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97A6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97A6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397A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00A6" w:rsidRPr="00397A68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397A6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397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97A6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97A6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97A68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97A68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97A6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97A6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97A6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97A6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2700A6"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 Синьо Бърдо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397A6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97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97A68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397A6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397A6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397A6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97A6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97A6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97A6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97A68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81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992"/>
        <w:gridCol w:w="1560"/>
        <w:gridCol w:w="1595"/>
        <w:gridCol w:w="1417"/>
      </w:tblGrid>
      <w:tr w:rsidR="00B91D6F" w:rsidRPr="00397A68" w:rsidTr="002700A6">
        <w:trPr>
          <w:trHeight w:val="1228"/>
          <w:jc w:val="center"/>
        </w:trPr>
        <w:tc>
          <w:tcPr>
            <w:tcW w:w="567" w:type="dxa"/>
          </w:tcPr>
          <w:p w:rsidR="00B91D6F" w:rsidRPr="00397A68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397A68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3686" w:type="dxa"/>
          </w:tcPr>
          <w:p w:rsidR="00B91D6F" w:rsidRPr="00397A6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397A6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397A68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397A6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397A68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397A68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2" w:type="dxa"/>
          </w:tcPr>
          <w:p w:rsidR="00B91D6F" w:rsidRPr="00397A68" w:rsidRDefault="00B91D6F" w:rsidP="002700A6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397A68" w:rsidRDefault="00B91D6F" w:rsidP="002700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397A68" w:rsidRDefault="00B91D6F" w:rsidP="002700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</w:rPr>
              <w:t>(</w:t>
            </w:r>
            <w:r w:rsidRPr="00397A68">
              <w:rPr>
                <w:rFonts w:ascii="Times New Roman" w:hAnsi="Times New Roman" w:cs="Times New Roman"/>
                <w:lang w:val="bg-BG"/>
              </w:rPr>
              <w:t>№</w:t>
            </w:r>
            <w:r w:rsidRPr="00397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B91D6F" w:rsidRPr="00397A68" w:rsidRDefault="00B91D6F" w:rsidP="002700A6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397A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397A68" w:rsidRDefault="00B91D6F" w:rsidP="002700A6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397A68" w:rsidRDefault="00B91D6F" w:rsidP="00270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A68">
              <w:rPr>
                <w:rFonts w:ascii="Times New Roman" w:hAnsi="Times New Roman" w:cs="Times New Roman"/>
                <w:lang w:val="ru-RU"/>
              </w:rPr>
              <w:t>(</w:t>
            </w:r>
            <w:r w:rsidRPr="00397A68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595" w:type="dxa"/>
          </w:tcPr>
          <w:p w:rsidR="00B91D6F" w:rsidRPr="00397A68" w:rsidRDefault="00B91D6F" w:rsidP="002700A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97A68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397A68" w:rsidRDefault="00B91D6F" w:rsidP="002700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</w:rPr>
              <w:t>(</w:t>
            </w: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97A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397A68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397A6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A68">
              <w:rPr>
                <w:rFonts w:ascii="Times New Roman" w:hAnsi="Times New Roman" w:cs="Times New Roman"/>
                <w:b/>
                <w:bCs/>
              </w:rPr>
              <w:t>(</w:t>
            </w:r>
            <w:r w:rsidRPr="00397A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97A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5345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142.4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9.97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5345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1.03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5346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142.9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15.28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5346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1.08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5347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220.6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9.62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234.21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9.72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5349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234.14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8.89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5350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156.2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18.98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5350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156.1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4.19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5351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142.31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10.07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5352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142.27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16.24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5353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141.4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7.89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5354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11.27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5354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142.6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8.39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5355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196.12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14.44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5355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196.13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4.91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5356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116.9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14.97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5357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180.9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12.05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5357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180.11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11.71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5357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180.12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9.60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5357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180.10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7.61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5359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177.3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19.96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5358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142.15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4.47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5366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214.2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1.95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6937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214.5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1.34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6938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214.9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3.32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6938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214.8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2.09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ЛЮБОМИР ФИЛИПОВ ИЛИЕВ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6938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214.7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2.01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  <w:b/>
                <w:bCs/>
              </w:rPr>
              <w:t>243.09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5361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116.23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11.53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5361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116.21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9.15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5361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116.22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6.55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5362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116.19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12.41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5363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94.7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22.56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5365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96.7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8.63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5365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96.6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2.26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123.5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5.43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123.3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3.89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123.4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2.91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123.2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2.88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5369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116.20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10.19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5370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120.58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6.84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5371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115.15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22.42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5371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115.5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9.95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5371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115.6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5.04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5373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93.8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15.42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93.4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15.68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5375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93.2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12.98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5376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126.3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6.27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116.27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9.17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6933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142.20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3.11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6934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142.20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2.79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6935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142.23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11.91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МАРИЕТА АТАНАСОВА ВАСИЛЕВА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6936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142.18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2.76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2700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  <w:b/>
                <w:bCs/>
              </w:rPr>
              <w:t>222.73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97A68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5377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140.7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11.96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140.4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20.79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140.3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18.50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5378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140.1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16.39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5379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141.8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5.38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142.53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5.19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5381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151.3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24.70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5382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64.3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32.56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FF1CB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ПЕНЧО ВЕЛИСЛАВОВ ПЕНЧЕВ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5383</w:t>
            </w: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116.29</w:t>
            </w:r>
          </w:p>
        </w:tc>
        <w:tc>
          <w:tcPr>
            <w:tcW w:w="1595" w:type="dxa"/>
          </w:tcPr>
          <w:p w:rsidR="002700A6" w:rsidRPr="00397A68" w:rsidRDefault="002700A6" w:rsidP="002700A6">
            <w:pPr>
              <w:jc w:val="center"/>
            </w:pPr>
            <w:r w:rsidRPr="00397A68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</w:rPr>
              <w:t>37.40</w:t>
            </w:r>
          </w:p>
        </w:tc>
      </w:tr>
      <w:tr w:rsidR="002700A6" w:rsidRPr="00397A68" w:rsidTr="002700A6">
        <w:trPr>
          <w:jc w:val="center"/>
        </w:trPr>
        <w:tc>
          <w:tcPr>
            <w:tcW w:w="567" w:type="dxa"/>
          </w:tcPr>
          <w:p w:rsidR="002700A6" w:rsidRPr="00397A68" w:rsidRDefault="002700A6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2700A6" w:rsidRPr="00397A68" w:rsidRDefault="002700A6" w:rsidP="002700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700A6" w:rsidRPr="00397A68" w:rsidRDefault="002700A6" w:rsidP="002700A6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0A6" w:rsidRPr="00397A68" w:rsidRDefault="002700A6" w:rsidP="00FF1CB3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97A68">
              <w:rPr>
                <w:rFonts w:ascii="Times New Roman" w:hAnsi="Times New Roman" w:cs="Times New Roman"/>
                <w:b/>
                <w:bCs/>
              </w:rPr>
              <w:t>172.87</w:t>
            </w:r>
          </w:p>
        </w:tc>
      </w:tr>
    </w:tbl>
    <w:p w:rsidR="004D2E08" w:rsidRPr="00397A6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97A68" w:rsidRDefault="004D2E08" w:rsidP="002700A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397A68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97A6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97A6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97A6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97A6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97A6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97A6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97A6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97A6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97A68">
        <w:rPr>
          <w:rFonts w:ascii="Times New Roman" w:hAnsi="Times New Roman" w:cs="Times New Roman"/>
          <w:b/>
          <w:bCs/>
          <w:u w:val="single"/>
        </w:rPr>
        <w:t>IBAN</w:t>
      </w:r>
      <w:r w:rsidRPr="00397A6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97A68">
        <w:rPr>
          <w:rFonts w:ascii="Times New Roman" w:hAnsi="Times New Roman" w:cs="Times New Roman"/>
          <w:b/>
          <w:bCs/>
          <w:u w:val="single"/>
        </w:rPr>
        <w:t>BG</w:t>
      </w:r>
      <w:r w:rsidRPr="00397A6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97A68">
        <w:rPr>
          <w:rFonts w:ascii="Times New Roman" w:hAnsi="Times New Roman" w:cs="Times New Roman"/>
          <w:b/>
          <w:bCs/>
          <w:u w:val="single"/>
        </w:rPr>
        <w:t>UNCR</w:t>
      </w:r>
      <w:r w:rsidRPr="00397A6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97A6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97A68">
        <w:rPr>
          <w:rFonts w:ascii="Times New Roman" w:hAnsi="Times New Roman" w:cs="Times New Roman"/>
          <w:b/>
          <w:bCs/>
          <w:u w:val="single"/>
        </w:rPr>
        <w:t>BIC</w:t>
      </w:r>
      <w:r w:rsidRPr="00397A6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97A68">
        <w:rPr>
          <w:rFonts w:ascii="Times New Roman" w:hAnsi="Times New Roman" w:cs="Times New Roman"/>
          <w:b/>
          <w:bCs/>
          <w:u w:val="single"/>
        </w:rPr>
        <w:t>UNCRBGSF</w:t>
      </w:r>
      <w:r w:rsidRPr="00397A68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97A6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97A6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397A6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2700A6"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Синьо Бърдо 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397A6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97A6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397A6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97A6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4D2E08" w:rsidRPr="00397A6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397A6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97A6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97A6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97A68">
        <w:rPr>
          <w:rFonts w:ascii="Times New Roman" w:hAnsi="Times New Roman" w:cs="Times New Roman"/>
          <w:sz w:val="24"/>
          <w:szCs w:val="24"/>
        </w:rPr>
        <w:t>I</w:t>
      </w:r>
      <w:r w:rsidRPr="00397A6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97A6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97A6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00A6" w:rsidRPr="00397A68" w:rsidRDefault="002700A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00A6" w:rsidRPr="00397A68" w:rsidRDefault="002700A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97A6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97A6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7A6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97A6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97A6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97A6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97A68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97A6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97A68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0F" w:rsidRDefault="00C25B0F">
      <w:r>
        <w:separator/>
      </w:r>
    </w:p>
  </w:endnote>
  <w:endnote w:type="continuationSeparator" w:id="1">
    <w:p w:rsidR="00C25B0F" w:rsidRDefault="00C2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A7D6D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97A68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0F" w:rsidRDefault="00C25B0F">
      <w:r>
        <w:separator/>
      </w:r>
    </w:p>
  </w:footnote>
  <w:footnote w:type="continuationSeparator" w:id="1">
    <w:p w:rsidR="00C25B0F" w:rsidRDefault="00C2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A7D6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A7D6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700A6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7A68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B0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7D6D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2020-12-15T14:17:00Z</cp:lastPrinted>
  <dcterms:created xsi:type="dcterms:W3CDTF">2020-12-15T14:17:00Z</dcterms:created>
  <dcterms:modified xsi:type="dcterms:W3CDTF">2020-12-15T14:18:00Z</dcterms:modified>
</cp:coreProperties>
</file>