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CE278F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CE278F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CE278F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CE278F">
        <w:rPr>
          <w:rFonts w:ascii="Verdana" w:hAnsi="Verdana" w:cs="Times New Roman"/>
          <w:b/>
          <w:bCs/>
          <w:lang w:val="bg-BG"/>
        </w:rPr>
        <w:t xml:space="preserve">№ </w:t>
      </w:r>
      <w:r w:rsidR="006C3B41" w:rsidRPr="00CE278F">
        <w:rPr>
          <w:rFonts w:ascii="Verdana" w:hAnsi="Verdana" w:cs="Times New Roman"/>
          <w:b/>
          <w:bCs/>
        </w:rPr>
        <w:t>2</w:t>
      </w:r>
      <w:r w:rsidR="009F78CA" w:rsidRPr="00CE278F">
        <w:rPr>
          <w:rFonts w:ascii="Verdana" w:hAnsi="Verdana" w:cs="Times New Roman"/>
          <w:b/>
          <w:bCs/>
        </w:rPr>
        <w:t>96</w:t>
      </w:r>
      <w:r w:rsidRPr="00CE278F">
        <w:rPr>
          <w:rFonts w:ascii="Verdana" w:hAnsi="Verdana" w:cs="Times New Roman"/>
          <w:b/>
          <w:bCs/>
          <w:lang w:val="bg-BG"/>
        </w:rPr>
        <w:t>/</w:t>
      </w:r>
      <w:r w:rsidR="006C3B41" w:rsidRPr="00CE278F">
        <w:rPr>
          <w:rFonts w:ascii="Verdana" w:hAnsi="Verdana" w:cs="Times New Roman"/>
          <w:b/>
          <w:bCs/>
        </w:rPr>
        <w:t>1</w:t>
      </w:r>
      <w:r w:rsidR="009F78CA" w:rsidRPr="00CE278F">
        <w:rPr>
          <w:rFonts w:ascii="Verdana" w:hAnsi="Verdana" w:cs="Times New Roman"/>
          <w:b/>
          <w:bCs/>
        </w:rPr>
        <w:t>0</w:t>
      </w:r>
      <w:r w:rsidR="006C3B41" w:rsidRPr="00CE278F">
        <w:rPr>
          <w:rFonts w:ascii="Verdana" w:hAnsi="Verdana" w:cs="Times New Roman"/>
          <w:b/>
          <w:bCs/>
          <w:lang w:val="ru-RU"/>
        </w:rPr>
        <w:t>.11</w:t>
      </w:r>
      <w:r w:rsidRPr="00CE278F">
        <w:rPr>
          <w:rFonts w:ascii="Verdana" w:hAnsi="Verdana" w:cs="Times New Roman"/>
          <w:b/>
          <w:bCs/>
          <w:lang w:val="ru-RU"/>
        </w:rPr>
        <w:t>.</w:t>
      </w:r>
      <w:r w:rsidRPr="00CE278F">
        <w:rPr>
          <w:rFonts w:ascii="Verdana" w:hAnsi="Verdana" w:cs="Times New Roman"/>
          <w:b/>
          <w:bCs/>
          <w:lang w:val="bg-BG"/>
        </w:rPr>
        <w:t>20</w:t>
      </w:r>
      <w:r w:rsidR="006C3B41" w:rsidRPr="00CE278F">
        <w:rPr>
          <w:rFonts w:ascii="Verdana" w:hAnsi="Verdana" w:cs="Times New Roman"/>
          <w:b/>
          <w:bCs/>
        </w:rPr>
        <w:t>2</w:t>
      </w:r>
      <w:r w:rsidR="00076289" w:rsidRPr="00CE278F">
        <w:rPr>
          <w:rFonts w:ascii="Verdana" w:hAnsi="Verdana" w:cs="Times New Roman"/>
          <w:b/>
          <w:bCs/>
        </w:rPr>
        <w:t>2</w:t>
      </w:r>
      <w:r w:rsidRPr="00CE278F">
        <w:rPr>
          <w:rFonts w:ascii="Verdana" w:hAnsi="Verdana" w:cs="Times New Roman"/>
          <w:b/>
          <w:bCs/>
          <w:lang w:val="bg-BG"/>
        </w:rPr>
        <w:t xml:space="preserve"> г.</w:t>
      </w:r>
    </w:p>
    <w:p w:rsidR="004D2E08" w:rsidRPr="00CE278F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CE278F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CE278F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CE278F" w:rsidRDefault="004D2E08" w:rsidP="003507CE">
      <w:pPr>
        <w:jc w:val="both"/>
        <w:rPr>
          <w:rFonts w:ascii="Verdana" w:hAnsi="Verdana" w:cs="Times New Roman"/>
        </w:rPr>
      </w:pPr>
      <w:r w:rsidRPr="00CE278F">
        <w:rPr>
          <w:rFonts w:ascii="Verdana" w:hAnsi="Verdana" w:cs="Times New Roman"/>
          <w:b/>
          <w:bCs/>
          <w:lang w:val="bg-BG"/>
        </w:rPr>
        <w:tab/>
      </w:r>
      <w:r w:rsidRPr="00CE278F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CE278F" w:rsidRDefault="006A6A43" w:rsidP="003507CE">
      <w:pPr>
        <w:jc w:val="both"/>
        <w:rPr>
          <w:rFonts w:ascii="Verdana" w:hAnsi="Verdana" w:cs="Times New Roman"/>
        </w:rPr>
      </w:pPr>
    </w:p>
    <w:p w:rsidR="004D2E08" w:rsidRPr="00CE278F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CE278F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CE278F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CE278F" w:rsidRDefault="004D2E08" w:rsidP="00B16FBD">
      <w:pPr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b/>
          <w:bCs/>
          <w:lang w:val="bg-BG"/>
        </w:rPr>
        <w:tab/>
      </w:r>
      <w:r w:rsidRPr="00CE278F">
        <w:rPr>
          <w:rFonts w:ascii="Verdana" w:hAnsi="Verdana" w:cs="Times New Roman"/>
          <w:b/>
          <w:bCs/>
        </w:rPr>
        <w:t>I</w:t>
      </w:r>
      <w:r w:rsidRPr="00CE278F">
        <w:rPr>
          <w:rFonts w:ascii="Verdana" w:hAnsi="Verdana" w:cs="Times New Roman"/>
          <w:b/>
          <w:bCs/>
          <w:lang w:val="bg-BG"/>
        </w:rPr>
        <w:t xml:space="preserve">. </w:t>
      </w:r>
      <w:r w:rsidRPr="00CE278F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3A34B9" w:rsidRPr="00CE278F">
        <w:rPr>
          <w:rFonts w:ascii="Verdana" w:hAnsi="Verdana" w:cs="Times New Roman"/>
          <w:lang w:val="bg-BG"/>
        </w:rPr>
        <w:t>Веслец</w:t>
      </w:r>
      <w:r w:rsidRPr="00CE278F">
        <w:rPr>
          <w:rFonts w:ascii="Verdana" w:hAnsi="Verdana" w:cs="Times New Roman"/>
          <w:lang w:val="bg-BG"/>
        </w:rPr>
        <w:t xml:space="preserve">, Община </w:t>
      </w:r>
      <w:r w:rsidR="004F7EC3" w:rsidRPr="00CE278F">
        <w:rPr>
          <w:rFonts w:ascii="Verdana" w:hAnsi="Verdana" w:cs="Times New Roman"/>
          <w:lang w:val="bg-BG"/>
        </w:rPr>
        <w:t>Враца</w:t>
      </w:r>
      <w:r w:rsidRPr="00CE278F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CE278F">
        <w:rPr>
          <w:rFonts w:ascii="Verdana" w:hAnsi="Verdana" w:cs="Times New Roman"/>
          <w:lang w:val="ru-RU"/>
        </w:rPr>
        <w:t xml:space="preserve"> </w:t>
      </w:r>
      <w:r w:rsidR="00E07C34" w:rsidRPr="00CE278F">
        <w:rPr>
          <w:rFonts w:ascii="Verdana" w:hAnsi="Verdana" w:cs="Times New Roman"/>
          <w:lang w:val="bg-BG"/>
        </w:rPr>
        <w:t>за 2</w:t>
      </w:r>
      <w:r w:rsidR="003C0477" w:rsidRPr="00CE278F">
        <w:rPr>
          <w:rFonts w:ascii="Verdana" w:hAnsi="Verdana" w:cs="Times New Roman"/>
        </w:rPr>
        <w:t>02</w:t>
      </w:r>
      <w:r w:rsidR="00076289" w:rsidRPr="00CE278F">
        <w:rPr>
          <w:rFonts w:ascii="Verdana" w:hAnsi="Verdana" w:cs="Times New Roman"/>
        </w:rPr>
        <w:t>3</w:t>
      </w:r>
      <w:r w:rsidRPr="00CE278F">
        <w:rPr>
          <w:rFonts w:ascii="Verdana" w:hAnsi="Verdana" w:cs="Times New Roman"/>
          <w:lang w:val="bg-BG"/>
        </w:rPr>
        <w:t xml:space="preserve"> година.</w:t>
      </w:r>
    </w:p>
    <w:p w:rsidR="004D2E08" w:rsidRPr="00CE278F" w:rsidRDefault="004D2E08" w:rsidP="00B16FBD">
      <w:pPr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lang w:val="bg-BG"/>
        </w:rPr>
        <w:tab/>
      </w:r>
      <w:r w:rsidRPr="00CE278F">
        <w:rPr>
          <w:rFonts w:ascii="Verdana" w:hAnsi="Verdana" w:cs="Times New Roman"/>
          <w:b/>
          <w:bCs/>
        </w:rPr>
        <w:t>II</w:t>
      </w:r>
      <w:r w:rsidRPr="00CE278F">
        <w:rPr>
          <w:rFonts w:ascii="Verdana" w:hAnsi="Verdana" w:cs="Times New Roman"/>
          <w:b/>
          <w:bCs/>
          <w:lang w:val="bg-BG"/>
        </w:rPr>
        <w:t>.</w:t>
      </w:r>
      <w:r w:rsidRPr="00CE278F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E278F">
        <w:rPr>
          <w:rFonts w:ascii="Verdana" w:hAnsi="Verdana" w:cs="Times New Roman"/>
          <w:lang w:val="ru-RU"/>
        </w:rPr>
        <w:t>6</w:t>
      </w:r>
      <w:r w:rsidRPr="00CE278F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CE27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E27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E27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E27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E27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E27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F78CA" w:rsidRPr="00CE278F" w:rsidRDefault="009F78CA" w:rsidP="009F78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E27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9F78CA" w:rsidRPr="00CE278F" w:rsidRDefault="009F78CA" w:rsidP="009F78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E27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9F78CA" w:rsidRPr="00CE278F" w:rsidRDefault="009F78CA" w:rsidP="0003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E27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7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63.147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10.78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63.30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1.82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60.76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56.35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60.75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20.74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58.52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1.78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58.3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14.94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58.28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2.37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47.98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51.48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30.66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55.67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65.21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16.20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54.38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30.37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56.25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25.16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56.26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19.08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56.28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4.22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56.23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5.35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56.23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1.35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30.42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59.65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70.09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59.58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8.39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59.68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5.36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58.43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23.93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58.41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12.78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58.40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5.37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58.56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2.60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54.10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27.24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66.6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88.80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66.15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51.16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59.77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1.87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15.90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62.41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36.36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35.60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35.48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16.62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7.59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20.27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33.21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6.64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56.24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21.70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2.65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66.20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1.73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22.29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65.70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60.51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81.89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61.39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14.08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64.11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69.69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21.05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64.13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17.78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64.10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12.05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64.9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6.67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64.23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6.57</w:t>
            </w:r>
          </w:p>
        </w:tc>
      </w:tr>
      <w:tr w:rsidR="009F78CA" w:rsidRPr="00CE278F" w:rsidTr="008710A6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ТИНЧЕВ 89 ЕООД</w:t>
            </w:r>
          </w:p>
        </w:tc>
        <w:tc>
          <w:tcPr>
            <w:tcW w:w="990" w:type="dxa"/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102.122</w:t>
            </w:r>
          </w:p>
        </w:tc>
        <w:tc>
          <w:tcPr>
            <w:tcW w:w="1677" w:type="dxa"/>
          </w:tcPr>
          <w:p w:rsidR="009F78CA" w:rsidRPr="00CE278F" w:rsidRDefault="009F78CA" w:rsidP="009F78CA">
            <w:pPr>
              <w:jc w:val="center"/>
            </w:pPr>
            <w:r w:rsidRPr="00CE278F">
              <w:rPr>
                <w:sz w:val="18"/>
                <w:szCs w:val="18"/>
              </w:rPr>
              <w:t>11.00</w:t>
            </w:r>
          </w:p>
        </w:tc>
        <w:tc>
          <w:tcPr>
            <w:tcW w:w="1417" w:type="dxa"/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sz w:val="18"/>
                <w:szCs w:val="18"/>
              </w:rPr>
              <w:t>51.25</w:t>
            </w:r>
          </w:p>
        </w:tc>
      </w:tr>
      <w:tr w:rsidR="009F78CA" w:rsidRPr="00CE278F" w:rsidTr="00035062">
        <w:tc>
          <w:tcPr>
            <w:tcW w:w="620" w:type="dxa"/>
            <w:vAlign w:val="center"/>
          </w:tcPr>
          <w:p w:rsidR="009F78CA" w:rsidRPr="00CE278F" w:rsidRDefault="009F78CA" w:rsidP="000350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  <w:r w:rsidRPr="00CE278F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9F78CA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8CA" w:rsidRPr="00CE278F" w:rsidRDefault="009F78CA" w:rsidP="0003506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E278F">
              <w:rPr>
                <w:b/>
                <w:bCs/>
                <w:sz w:val="18"/>
                <w:szCs w:val="18"/>
              </w:rPr>
              <w:t>1282.53</w:t>
            </w:r>
          </w:p>
        </w:tc>
      </w:tr>
    </w:tbl>
    <w:p w:rsidR="00DB1834" w:rsidRPr="00CE278F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CE278F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b/>
          <w:bCs/>
          <w:lang w:val="bg-BG"/>
        </w:rPr>
        <w:t>III.</w:t>
      </w:r>
      <w:r w:rsidRPr="00CE278F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CE278F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CE278F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CE278F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CE278F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CE27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CE278F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CE27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CE278F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CE278F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CE27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CE278F">
        <w:rPr>
          <w:rFonts w:ascii="Verdana" w:hAnsi="Verdana" w:cs="Times New Roman"/>
          <w:b/>
          <w:bCs/>
          <w:u w:val="single"/>
        </w:rPr>
        <w:t>IBAN</w:t>
      </w:r>
      <w:r w:rsidRPr="00CE278F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CE278F">
        <w:rPr>
          <w:rFonts w:ascii="Verdana" w:hAnsi="Verdana" w:cs="Times New Roman"/>
          <w:b/>
          <w:bCs/>
          <w:u w:val="single"/>
        </w:rPr>
        <w:t>BG</w:t>
      </w:r>
      <w:r w:rsidRPr="00CE278F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CE278F">
        <w:rPr>
          <w:rFonts w:ascii="Verdana" w:hAnsi="Verdana" w:cs="Times New Roman"/>
          <w:b/>
          <w:bCs/>
          <w:u w:val="single"/>
        </w:rPr>
        <w:t>UNCR</w:t>
      </w:r>
      <w:r w:rsidRPr="00CE278F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CE27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CE278F">
        <w:rPr>
          <w:rFonts w:ascii="Verdana" w:hAnsi="Verdana" w:cs="Times New Roman"/>
          <w:b/>
          <w:bCs/>
          <w:u w:val="single"/>
        </w:rPr>
        <w:t>BIC</w:t>
      </w:r>
      <w:r w:rsidRPr="00CE278F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CE278F">
        <w:rPr>
          <w:rFonts w:ascii="Verdana" w:hAnsi="Verdana" w:cs="Times New Roman"/>
          <w:b/>
          <w:bCs/>
          <w:u w:val="single"/>
        </w:rPr>
        <w:t>UNCRBGSF</w:t>
      </w:r>
      <w:r w:rsidRPr="00CE278F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CE278F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b/>
          <w:bCs/>
        </w:rPr>
        <w:t>IV</w:t>
      </w:r>
      <w:r w:rsidRPr="00CE278F">
        <w:rPr>
          <w:rFonts w:ascii="Verdana" w:hAnsi="Verdana" w:cs="Times New Roman"/>
          <w:b/>
          <w:bCs/>
          <w:lang w:val="ru-RU"/>
        </w:rPr>
        <w:t xml:space="preserve">. </w:t>
      </w:r>
      <w:r w:rsidRPr="00CE278F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b/>
          <w:bCs/>
        </w:rPr>
        <w:t>V</w:t>
      </w:r>
      <w:r w:rsidRPr="00CE278F">
        <w:rPr>
          <w:rFonts w:ascii="Verdana" w:hAnsi="Verdana" w:cs="Times New Roman"/>
          <w:b/>
          <w:bCs/>
          <w:lang w:val="bg-BG"/>
        </w:rPr>
        <w:t>.</w:t>
      </w:r>
      <w:r w:rsidRPr="00CE278F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A34B9" w:rsidRPr="00CE278F">
        <w:rPr>
          <w:rFonts w:ascii="Verdana" w:hAnsi="Verdana" w:cs="Times New Roman"/>
          <w:lang w:val="bg-BG"/>
        </w:rPr>
        <w:t>Веслец</w:t>
      </w:r>
      <w:r w:rsidRPr="00CE278F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4F7EC3" w:rsidRPr="00CE278F">
        <w:rPr>
          <w:rFonts w:ascii="Verdana" w:hAnsi="Verdana" w:cs="Times New Roman"/>
          <w:lang w:val="bg-BG"/>
        </w:rPr>
        <w:t>Враца</w:t>
      </w:r>
      <w:r w:rsidRPr="00CE278F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CE278F">
        <w:rPr>
          <w:rFonts w:ascii="Verdana" w:hAnsi="Verdana" w:cs="Times New Roman"/>
          <w:lang w:val="bg-BG"/>
        </w:rPr>
        <w:t>Враца</w:t>
      </w:r>
      <w:r w:rsidRPr="00CE278F">
        <w:rPr>
          <w:rFonts w:ascii="Verdana" w:hAnsi="Verdana" w:cs="Times New Roman"/>
          <w:lang w:val="bg-BG"/>
        </w:rPr>
        <w:t>.</w:t>
      </w:r>
    </w:p>
    <w:p w:rsidR="002C03A1" w:rsidRPr="00CE278F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CE278F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CE278F">
        <w:rPr>
          <w:rFonts w:ascii="Verdana" w:hAnsi="Verdana" w:cs="Times New Roman"/>
          <w:lang w:val="bg-BG"/>
        </w:rPr>
        <w:t xml:space="preserve"> </w:t>
      </w:r>
    </w:p>
    <w:p w:rsidR="004D2E08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b/>
          <w:bCs/>
        </w:rPr>
        <w:t>VI</w:t>
      </w:r>
      <w:r w:rsidRPr="00CE278F">
        <w:rPr>
          <w:rFonts w:ascii="Verdana" w:hAnsi="Verdana" w:cs="Times New Roman"/>
          <w:b/>
          <w:bCs/>
          <w:lang w:val="bg-BG"/>
        </w:rPr>
        <w:t>.</w:t>
      </w:r>
      <w:r w:rsidRPr="00CE278F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CE27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CE278F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CE278F">
        <w:rPr>
          <w:rFonts w:ascii="Verdana" w:hAnsi="Verdana" w:cs="Times New Roman"/>
          <w:lang w:val="bg-BG"/>
        </w:rPr>
        <w:t xml:space="preserve">2. Споразумението по т. </w:t>
      </w:r>
      <w:r w:rsidRPr="00CE278F">
        <w:rPr>
          <w:rFonts w:ascii="Verdana" w:hAnsi="Verdana" w:cs="Times New Roman"/>
        </w:rPr>
        <w:t>I</w:t>
      </w:r>
      <w:r w:rsidRPr="00CE278F">
        <w:rPr>
          <w:rFonts w:ascii="Verdana" w:hAnsi="Verdana" w:cs="Times New Roman"/>
          <w:lang w:val="bg-BG"/>
        </w:rPr>
        <w:t xml:space="preserve">. </w:t>
      </w:r>
    </w:p>
    <w:p w:rsidR="004D2E08" w:rsidRPr="00CE278F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CE278F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CE278F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CE278F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CE278F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CE278F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CE278F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CE278F">
        <w:rPr>
          <w:rFonts w:ascii="Verdana" w:hAnsi="Verdana" w:cs="Times New Roman"/>
          <w:b/>
          <w:bCs/>
          <w:lang w:val="ru-RU"/>
        </w:rPr>
        <w:tab/>
      </w:r>
      <w:r w:rsidR="004D2E08" w:rsidRPr="00CE278F">
        <w:rPr>
          <w:rFonts w:ascii="Verdana" w:hAnsi="Verdana" w:cs="Times New Roman"/>
          <w:b/>
          <w:bCs/>
          <w:lang w:val="ru-RU"/>
        </w:rPr>
        <w:tab/>
      </w:r>
      <w:r w:rsidR="004D2E08" w:rsidRPr="00CE278F">
        <w:rPr>
          <w:rFonts w:ascii="Verdana" w:hAnsi="Verdana" w:cs="Times New Roman"/>
          <w:b/>
          <w:bCs/>
        </w:rPr>
        <w:t>/</w:t>
      </w:r>
      <w:r w:rsidR="004D2E08" w:rsidRPr="00CE278F">
        <w:rPr>
          <w:rFonts w:ascii="Verdana" w:hAnsi="Verdana" w:cs="Times New Roman"/>
          <w:b/>
          <w:bCs/>
          <w:lang w:val="bg-BG"/>
        </w:rPr>
        <w:t>п</w:t>
      </w:r>
      <w:r w:rsidR="004D2E08" w:rsidRPr="00CE278F">
        <w:rPr>
          <w:rFonts w:ascii="Verdana" w:hAnsi="Verdana" w:cs="Times New Roman"/>
          <w:b/>
          <w:bCs/>
        </w:rPr>
        <w:t>/</w:t>
      </w:r>
      <w:r w:rsidR="004D2E08" w:rsidRPr="00CE278F">
        <w:rPr>
          <w:rFonts w:ascii="Verdana" w:hAnsi="Verdana" w:cs="Times New Roman"/>
          <w:b/>
          <w:bCs/>
          <w:lang w:val="ru-RU"/>
        </w:rPr>
        <w:tab/>
      </w:r>
    </w:p>
    <w:p w:rsidR="004D2E08" w:rsidRPr="00CE278F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CE278F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CE278F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CE278F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CE278F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CE278F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CE278F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CE278F" w:rsidRDefault="00076289" w:rsidP="00076289">
      <w:pPr>
        <w:rPr>
          <w:rFonts w:ascii="Verdana" w:hAnsi="Verdana"/>
          <w:lang w:val="bg-BG"/>
        </w:rPr>
      </w:pPr>
    </w:p>
    <w:sectPr w:rsidR="00076289" w:rsidRPr="00CE278F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83" w:rsidRDefault="00796583">
      <w:r>
        <w:separator/>
      </w:r>
    </w:p>
  </w:endnote>
  <w:endnote w:type="continuationSeparator" w:id="1">
    <w:p w:rsidR="00796583" w:rsidRDefault="0079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id w:val="280908191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</w:rPr>
          <w:id w:val="280908192"/>
          <w:docPartObj>
            <w:docPartGallery w:val="Page Numbers (Top of Page)"/>
            <w:docPartUnique/>
          </w:docPartObj>
        </w:sdtPr>
        <w:sdtContent>
          <w:p w:rsidR="00E56DD2" w:rsidRPr="00E56DD2" w:rsidRDefault="00E56DD2" w:rsidP="00E56DD2">
            <w:pPr>
              <w:pStyle w:val="Footer"/>
              <w:framePr w:wrap="auto" w:vAnchor="text" w:hAnchor="margin" w:xAlign="right" w:y="1"/>
              <w:jc w:val="right"/>
              <w:rPr>
                <w:rFonts w:ascii="Verdana" w:hAnsi="Verdana"/>
              </w:rPr>
            </w:pPr>
            <w:r w:rsidRPr="00E56DD2">
              <w:rPr>
                <w:rFonts w:ascii="Verdana" w:hAnsi="Verdana"/>
                <w:lang w:val="bg-BG"/>
              </w:rPr>
              <w:t>Стр.</w:t>
            </w:r>
            <w:r w:rsidRPr="00E56DD2">
              <w:rPr>
                <w:rFonts w:ascii="Verdana" w:hAnsi="Verdana"/>
              </w:rPr>
              <w:t xml:space="preserve"> 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E56DD2">
              <w:rPr>
                <w:rFonts w:ascii="Verdana" w:hAnsi="Verdana"/>
              </w:rPr>
              <w:instrText xml:space="preserve"> PAGE </w:instrTex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</w:rPr>
              <w:t>2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E56DD2">
              <w:rPr>
                <w:rFonts w:ascii="Verdana" w:hAnsi="Verdana"/>
              </w:rPr>
              <w:t xml:space="preserve"> </w:t>
            </w:r>
            <w:r w:rsidRPr="00E56DD2">
              <w:rPr>
                <w:rFonts w:ascii="Verdana" w:hAnsi="Verdana"/>
                <w:lang w:val="bg-BG"/>
              </w:rPr>
              <w:t>от</w:t>
            </w:r>
            <w:r w:rsidRPr="00E56DD2">
              <w:rPr>
                <w:rFonts w:ascii="Verdana" w:hAnsi="Verdana"/>
              </w:rPr>
              <w:t xml:space="preserve"> 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E56DD2">
              <w:rPr>
                <w:rFonts w:ascii="Verdana" w:hAnsi="Verdana"/>
              </w:rPr>
              <w:instrText xml:space="preserve"> NUMPAGES  </w:instrTex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</w:rPr>
              <w:t>3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end"/>
            </w:r>
          </w:p>
        </w:sdtContent>
      </w:sdt>
    </w:sdtContent>
  </w:sdt>
  <w:p w:rsidR="001C4B97" w:rsidRDefault="00E56DD2" w:rsidP="00E56DD2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t xml:space="preserve"> </w:t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id w:val="28090817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</w:rPr>
          <w:id w:val="565050523"/>
          <w:docPartObj>
            <w:docPartGallery w:val="Page Numbers (Top of Page)"/>
            <w:docPartUnique/>
          </w:docPartObj>
        </w:sdtPr>
        <w:sdtContent>
          <w:p w:rsidR="00E56DD2" w:rsidRPr="00E56DD2" w:rsidRDefault="00E56DD2">
            <w:pPr>
              <w:pStyle w:val="Footer"/>
              <w:jc w:val="right"/>
              <w:rPr>
                <w:rFonts w:ascii="Verdana" w:hAnsi="Verdana"/>
              </w:rPr>
            </w:pPr>
            <w:r w:rsidRPr="00E56DD2">
              <w:rPr>
                <w:rFonts w:ascii="Verdana" w:hAnsi="Verdana"/>
                <w:lang w:val="bg-BG"/>
              </w:rPr>
              <w:t>Стр.</w:t>
            </w:r>
            <w:r w:rsidRPr="00E56DD2">
              <w:rPr>
                <w:rFonts w:ascii="Verdana" w:hAnsi="Verdana"/>
              </w:rPr>
              <w:t xml:space="preserve"> 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E56DD2">
              <w:rPr>
                <w:rFonts w:ascii="Verdana" w:hAnsi="Verdana"/>
              </w:rPr>
              <w:instrText xml:space="preserve"> PAGE </w:instrTex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</w:rPr>
              <w:t>1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E56DD2">
              <w:rPr>
                <w:rFonts w:ascii="Verdana" w:hAnsi="Verdana"/>
              </w:rPr>
              <w:t xml:space="preserve"> </w:t>
            </w:r>
            <w:r w:rsidRPr="00E56DD2">
              <w:rPr>
                <w:rFonts w:ascii="Verdana" w:hAnsi="Verdana"/>
                <w:lang w:val="bg-BG"/>
              </w:rPr>
              <w:t>от</w:t>
            </w:r>
            <w:r w:rsidRPr="00E56DD2">
              <w:rPr>
                <w:rFonts w:ascii="Verdana" w:hAnsi="Verdana"/>
              </w:rPr>
              <w:t xml:space="preserve"> 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E56DD2">
              <w:rPr>
                <w:rFonts w:ascii="Verdana" w:hAnsi="Verdana"/>
              </w:rPr>
              <w:instrText xml:space="preserve"> NUMPAGES  </w:instrTex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</w:rPr>
              <w:t>3</w:t>
            </w:r>
            <w:r w:rsidRPr="00E56DD2">
              <w:rPr>
                <w:rFonts w:ascii="Verdana" w:hAnsi="Verdana"/>
                <w:sz w:val="24"/>
                <w:szCs w:val="24"/>
              </w:rPr>
              <w:fldChar w:fldCharType="end"/>
            </w:r>
          </w:p>
        </w:sdtContent>
      </w:sdt>
    </w:sdtContent>
  </w:sdt>
  <w:p w:rsidR="001C4B97" w:rsidRPr="00E56DD2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83" w:rsidRDefault="00796583">
      <w:r>
        <w:separator/>
      </w:r>
    </w:p>
  </w:footnote>
  <w:footnote w:type="continuationSeparator" w:id="1">
    <w:p w:rsidR="00796583" w:rsidRDefault="00796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A6127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A61279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6583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78CA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61279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278F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56DD2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2022-11-10T13:08:00Z</cp:lastPrinted>
  <dcterms:created xsi:type="dcterms:W3CDTF">2022-11-10T13:00:00Z</dcterms:created>
  <dcterms:modified xsi:type="dcterms:W3CDTF">2022-11-10T13:09:00Z</dcterms:modified>
</cp:coreProperties>
</file>