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  <w:bookmarkStart w:id="0" w:name="_GoBack"/>
      <w:bookmarkEnd w:id="0"/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ПОДАЛИ ДЕКЛАРАЦИИ ПО ЧЛ. 69 ОТ ППЗСПЗЗ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70 ОТ ППЗСПЗЗ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5C152A" w:rsidRDefault="005C152A" w:rsidP="005C152A">
      <w:pPr>
        <w:overflowPunct/>
        <w:jc w:val="center"/>
        <w:textAlignment w:val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5C152A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0C7BFC" w:rsidRDefault="005C152A" w:rsidP="005C152A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BF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ПОЛЗВАТЕЛИ,</w:t>
      </w:r>
    </w:p>
    <w:p w:rsidR="005C152A" w:rsidRPr="005C152A" w:rsidRDefault="005C152A" w:rsidP="005C152A">
      <w:pPr>
        <w:overflowPunct/>
        <w:textAlignment w:val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 регистри</w:t>
      </w:r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въз основа на подадените от вас декларации по  чл. 69 и заявления по чл. 70 от ППЗСПЗЗ за участие в процедурата за създаване  масиви  за ползване на земеделските земи за стопанската 20</w:t>
      </w:r>
      <w:r w:rsidR="00776B5A">
        <w:rPr>
          <w:rFonts w:ascii="Times New Roman" w:hAnsi="Times New Roman"/>
          <w:sz w:val="24"/>
          <w:szCs w:val="24"/>
        </w:rPr>
        <w:t>20</w:t>
      </w:r>
      <w:r w:rsidRPr="000C7BFC">
        <w:rPr>
          <w:rFonts w:ascii="Times New Roman" w:hAnsi="Times New Roman"/>
          <w:sz w:val="24"/>
          <w:szCs w:val="24"/>
          <w:lang w:val="ru-RU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776B5A">
        <w:rPr>
          <w:rFonts w:ascii="Times New Roman" w:hAnsi="Times New Roman"/>
          <w:sz w:val="24"/>
          <w:szCs w:val="24"/>
        </w:rPr>
        <w:t>1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год. за следните землища в община Габрово: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Армени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Баланите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Боженците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Борики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Враниловци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Гръблевци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Дебел Дял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Донино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Драгановци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Злате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Кози рог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Яворец</w:t>
            </w:r>
          </w:p>
          <w:p w:rsidR="005C152A" w:rsidRPr="005C152A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Предварителните регистри са изложени в сградата на Общинската служба по земеделие  – гр. Габрово, ул. «Брянска» №30, ет. 11.</w:t>
      </w: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Съгласно чл. 72, ал.5 от ППЗСПЗЗ промени в предварителните регистри могат да се правят до 15 август 20</w:t>
      </w:r>
      <w:r w:rsidR="00776B5A">
        <w:rPr>
          <w:rFonts w:ascii="Times New Roman" w:hAnsi="Times New Roman"/>
          <w:sz w:val="24"/>
          <w:szCs w:val="24"/>
        </w:rPr>
        <w:t>20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г. при промяна в декларациите/заявленията, както и за отстраняване на допуснати грешки и неточности по инициатива на ОСЗ или въз основа на одобрени заявления на заинтересованите лица.</w:t>
      </w:r>
    </w:p>
    <w:p w:rsidR="005C152A" w:rsidRDefault="005C152A" w:rsidP="005C152A">
      <w:pPr>
        <w:overflowPunct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  <w:r w:rsidRPr="000C7BFC">
        <w:rPr>
          <w:rFonts w:ascii="Times New Roman" w:hAnsi="Times New Roman"/>
          <w:color w:val="FFFFFF"/>
          <w:sz w:val="24"/>
          <w:szCs w:val="24"/>
          <w:lang w:val="bg-BG"/>
        </w:rPr>
        <w:t xml:space="preserve">аместване № </w:t>
      </w:r>
    </w:p>
    <w:p w:rsidR="005201EE" w:rsidRPr="005201EE" w:rsidRDefault="005201EE" w:rsidP="005201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ru-RU"/>
        </w:rPr>
      </w:pPr>
    </w:p>
    <w:p w:rsidR="005201EE" w:rsidRPr="005201EE" w:rsidRDefault="005201EE" w:rsidP="005201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ru-RU"/>
        </w:rPr>
      </w:pPr>
    </w:p>
    <w:p w:rsidR="005201EE" w:rsidRPr="005201EE" w:rsidRDefault="005201EE" w:rsidP="005201E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ru-RU"/>
        </w:rPr>
      </w:pPr>
    </w:p>
    <w:p w:rsidR="009879CA" w:rsidRPr="009879CA" w:rsidRDefault="009879CA" w:rsidP="009879C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879CA" w:rsidRPr="009879CA" w:rsidRDefault="009879CA" w:rsidP="009879C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9879CA">
        <w:rPr>
          <w:rFonts w:ascii="Times New Roman" w:hAnsi="Times New Roman"/>
          <w:b/>
          <w:sz w:val="24"/>
          <w:lang w:val="bg-BG"/>
        </w:rPr>
        <w:t xml:space="preserve"> </w:t>
      </w:r>
    </w:p>
    <w:p w:rsidR="009879CA" w:rsidRPr="009879CA" w:rsidRDefault="009879CA" w:rsidP="009879CA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</w:p>
    <w:p w:rsidR="001C3EB8" w:rsidRPr="001C3EB8" w:rsidRDefault="001C3EB8" w:rsidP="001C3EB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F176D" w:rsidRPr="00AF176D" w:rsidRDefault="00AF176D" w:rsidP="00AF176D">
      <w:pPr>
        <w:overflowPunct/>
        <w:autoSpaceDE/>
        <w:autoSpaceDN/>
        <w:adjustRightInd/>
        <w:ind w:left="2832" w:firstLine="708"/>
        <w:textAlignment w:val="auto"/>
        <w:rPr>
          <w:rFonts w:ascii="Times New Roman" w:hAnsi="Times New Roman"/>
          <w:sz w:val="18"/>
          <w:szCs w:val="18"/>
          <w:lang w:val="bg-BG" w:eastAsia="bg-BG"/>
        </w:rPr>
      </w:pPr>
    </w:p>
    <w:sectPr w:rsidR="00AF176D" w:rsidRPr="00AF176D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B8" w:rsidRDefault="00686DB8">
      <w:r>
        <w:separator/>
      </w:r>
    </w:p>
  </w:endnote>
  <w:endnote w:type="continuationSeparator" w:id="0">
    <w:p w:rsidR="00686DB8" w:rsidRDefault="0068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B8" w:rsidRDefault="00686DB8">
      <w:r>
        <w:separator/>
      </w:r>
    </w:p>
  </w:footnote>
  <w:footnote w:type="continuationSeparator" w:id="0">
    <w:p w:rsidR="00686DB8" w:rsidRDefault="0068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82C40E" wp14:editId="06A838E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C04CD" wp14:editId="42713B96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C7B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24E98" w:rsidRPr="00424E98" w:rsidRDefault="00424E98" w:rsidP="008C1742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</w:t>
    </w:r>
    <w:r>
      <w:rPr>
        <w:rFonts w:ascii="Helen Bg Condensed" w:hAnsi="Helen Bg Condensed"/>
        <w:spacing w:val="40"/>
        <w:sz w:val="26"/>
        <w:szCs w:val="26"/>
        <w:lang w:val="bg-BG"/>
      </w:rPr>
      <w:t>щинска служба по з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емеделие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60AE"/>
    <w:rsid w:val="0002768A"/>
    <w:rsid w:val="00034A9F"/>
    <w:rsid w:val="0003623D"/>
    <w:rsid w:val="00044B88"/>
    <w:rsid w:val="00045DAE"/>
    <w:rsid w:val="000477BF"/>
    <w:rsid w:val="0005129F"/>
    <w:rsid w:val="0005609A"/>
    <w:rsid w:val="00070E7B"/>
    <w:rsid w:val="00080EF7"/>
    <w:rsid w:val="000B181D"/>
    <w:rsid w:val="000B4C8F"/>
    <w:rsid w:val="000C04E6"/>
    <w:rsid w:val="000C7FA8"/>
    <w:rsid w:val="000F4DAC"/>
    <w:rsid w:val="001204B2"/>
    <w:rsid w:val="001239C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201DD3"/>
    <w:rsid w:val="0020653E"/>
    <w:rsid w:val="00225564"/>
    <w:rsid w:val="00232F8E"/>
    <w:rsid w:val="00233184"/>
    <w:rsid w:val="00237B9A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F2457"/>
    <w:rsid w:val="004F4431"/>
    <w:rsid w:val="004F762B"/>
    <w:rsid w:val="004F765C"/>
    <w:rsid w:val="005201EE"/>
    <w:rsid w:val="0052781F"/>
    <w:rsid w:val="00530805"/>
    <w:rsid w:val="00535DE4"/>
    <w:rsid w:val="00542607"/>
    <w:rsid w:val="00542842"/>
    <w:rsid w:val="00545CF8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7788"/>
    <w:rsid w:val="005E1BD9"/>
    <w:rsid w:val="005F128E"/>
    <w:rsid w:val="005F41A8"/>
    <w:rsid w:val="006003E3"/>
    <w:rsid w:val="00602A0B"/>
    <w:rsid w:val="00623DC0"/>
    <w:rsid w:val="0065042C"/>
    <w:rsid w:val="00657452"/>
    <w:rsid w:val="006617EB"/>
    <w:rsid w:val="006623C0"/>
    <w:rsid w:val="00682B72"/>
    <w:rsid w:val="00686DB8"/>
    <w:rsid w:val="0069600A"/>
    <w:rsid w:val="006B0B9A"/>
    <w:rsid w:val="006B1B53"/>
    <w:rsid w:val="006C1503"/>
    <w:rsid w:val="006D3685"/>
    <w:rsid w:val="006E1608"/>
    <w:rsid w:val="006E4750"/>
    <w:rsid w:val="006F1EC1"/>
    <w:rsid w:val="0071401E"/>
    <w:rsid w:val="00716867"/>
    <w:rsid w:val="0072773F"/>
    <w:rsid w:val="00731DAB"/>
    <w:rsid w:val="00735898"/>
    <w:rsid w:val="007719D0"/>
    <w:rsid w:val="00776B5A"/>
    <w:rsid w:val="007818CA"/>
    <w:rsid w:val="007865D2"/>
    <w:rsid w:val="007A51F7"/>
    <w:rsid w:val="007A6290"/>
    <w:rsid w:val="007A6F7B"/>
    <w:rsid w:val="007B6E83"/>
    <w:rsid w:val="007B737F"/>
    <w:rsid w:val="007D6B64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A4EC5"/>
    <w:rsid w:val="008B0206"/>
    <w:rsid w:val="008B1300"/>
    <w:rsid w:val="008C1742"/>
    <w:rsid w:val="008D5890"/>
    <w:rsid w:val="008E54EA"/>
    <w:rsid w:val="008E63AB"/>
    <w:rsid w:val="0090127B"/>
    <w:rsid w:val="00914EB4"/>
    <w:rsid w:val="009305E1"/>
    <w:rsid w:val="00934976"/>
    <w:rsid w:val="00936425"/>
    <w:rsid w:val="009401C9"/>
    <w:rsid w:val="0094124B"/>
    <w:rsid w:val="00946D85"/>
    <w:rsid w:val="009509C8"/>
    <w:rsid w:val="00957B53"/>
    <w:rsid w:val="00974546"/>
    <w:rsid w:val="00974B3B"/>
    <w:rsid w:val="00987190"/>
    <w:rsid w:val="009879CA"/>
    <w:rsid w:val="0099275B"/>
    <w:rsid w:val="009A49E5"/>
    <w:rsid w:val="009A7D0C"/>
    <w:rsid w:val="009B049E"/>
    <w:rsid w:val="009B4E6C"/>
    <w:rsid w:val="009C09BB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33C0D"/>
    <w:rsid w:val="00A51B76"/>
    <w:rsid w:val="00A6569C"/>
    <w:rsid w:val="00A75592"/>
    <w:rsid w:val="00A75F60"/>
    <w:rsid w:val="00A82821"/>
    <w:rsid w:val="00A840AE"/>
    <w:rsid w:val="00A86B12"/>
    <w:rsid w:val="00A97223"/>
    <w:rsid w:val="00AA0574"/>
    <w:rsid w:val="00AC1D80"/>
    <w:rsid w:val="00AD13E8"/>
    <w:rsid w:val="00AD37FF"/>
    <w:rsid w:val="00AD422B"/>
    <w:rsid w:val="00AF176D"/>
    <w:rsid w:val="00AF1848"/>
    <w:rsid w:val="00B25C1D"/>
    <w:rsid w:val="00B37818"/>
    <w:rsid w:val="00B53290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7A14"/>
    <w:rsid w:val="00CB379E"/>
    <w:rsid w:val="00CB764C"/>
    <w:rsid w:val="00CD0A12"/>
    <w:rsid w:val="00CD1BD5"/>
    <w:rsid w:val="00CE747B"/>
    <w:rsid w:val="00D04D0C"/>
    <w:rsid w:val="00D112E2"/>
    <w:rsid w:val="00D1424A"/>
    <w:rsid w:val="00D14D77"/>
    <w:rsid w:val="00D15005"/>
    <w:rsid w:val="00D17558"/>
    <w:rsid w:val="00D259F5"/>
    <w:rsid w:val="00D41A99"/>
    <w:rsid w:val="00D450FA"/>
    <w:rsid w:val="00D47CDC"/>
    <w:rsid w:val="00D51B6D"/>
    <w:rsid w:val="00D56BFA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E03F3E"/>
    <w:rsid w:val="00E22C27"/>
    <w:rsid w:val="00E62730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130FB"/>
    <w:rsid w:val="00F168D2"/>
    <w:rsid w:val="00F26248"/>
    <w:rsid w:val="00F43160"/>
    <w:rsid w:val="00F503B7"/>
    <w:rsid w:val="00F557A4"/>
    <w:rsid w:val="00F72CF1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D3F55DE-25EA-4DA9-AA4D-324D803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2</cp:revision>
  <cp:lastPrinted>2018-11-19T08:30:00Z</cp:lastPrinted>
  <dcterms:created xsi:type="dcterms:W3CDTF">2020-08-10T05:27:00Z</dcterms:created>
  <dcterms:modified xsi:type="dcterms:W3CDTF">2020-08-10T05:27:00Z</dcterms:modified>
</cp:coreProperties>
</file>