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8BF" w:rsidRDefault="006048BF">
      <w:pPr>
        <w:jc w:val="center"/>
        <w:rPr>
          <w:rFonts w:eastAsia="Times New Roman"/>
          <w:sz w:val="28"/>
          <w:szCs w:val="28"/>
          <w:highlight w:val="white"/>
          <w:shd w:val="clear" w:color="auto" w:fill="FEFEFE"/>
        </w:rPr>
      </w:pPr>
      <w:bookmarkStart w:id="0" w:name="_GoBack"/>
      <w:bookmarkEnd w:id="0"/>
      <w:r>
        <w:rPr>
          <w:rFonts w:eastAsia="Times New Roman"/>
          <w:b/>
          <w:bCs/>
          <w:sz w:val="28"/>
          <w:szCs w:val="28"/>
          <w:highlight w:val="white"/>
          <w:shd w:val="clear" w:color="auto" w:fill="FEFEFE"/>
        </w:rPr>
        <w:t>НАРЕДБА № 49 ОТ 5 НОЕМВРИ 2004 Г. ЗА ПОДДЪРЖАНЕ НА КАРТАТА НА ВЪЗСТАНОВЕНАТА СОБСТВЕНОСТ</w:t>
      </w:r>
    </w:p>
    <w:p w:rsidR="006048BF" w:rsidRDefault="006048BF">
      <w:pPr>
        <w:spacing w:before="283"/>
        <w:ind w:firstLine="850"/>
        <w:rPr>
          <w:rFonts w:eastAsia="Times New Roman"/>
          <w:sz w:val="28"/>
          <w:szCs w:val="28"/>
          <w:highlight w:val="white"/>
          <w:shd w:val="clear" w:color="auto" w:fill="FEFEFE"/>
        </w:rPr>
      </w:pPr>
      <w:r>
        <w:rPr>
          <w:rFonts w:eastAsia="Times New Roman"/>
          <w:i/>
          <w:iCs/>
          <w:sz w:val="28"/>
          <w:szCs w:val="28"/>
          <w:highlight w:val="white"/>
          <w:shd w:val="clear" w:color="auto" w:fill="FEFEFE"/>
        </w:rPr>
        <w:t>Издадена от министъра на земеделието и горите</w:t>
      </w:r>
    </w:p>
    <w:p w:rsidR="006048BF" w:rsidRDefault="006048BF">
      <w:pPr>
        <w:spacing w:before="283"/>
        <w:ind w:firstLine="850"/>
        <w:jc w:val="both"/>
        <w:rPr>
          <w:rFonts w:eastAsia="Times New Roman"/>
          <w:sz w:val="28"/>
          <w:szCs w:val="28"/>
          <w:highlight w:val="white"/>
          <w:shd w:val="clear" w:color="auto" w:fill="FEFEFE"/>
        </w:rPr>
      </w:pPr>
      <w:r>
        <w:rPr>
          <w:rFonts w:eastAsia="Times New Roman"/>
          <w:i/>
          <w:iCs/>
          <w:sz w:val="28"/>
          <w:szCs w:val="28"/>
          <w:highlight w:val="white"/>
          <w:shd w:val="clear" w:color="auto" w:fill="FEFEFE"/>
        </w:rPr>
        <w:t xml:space="preserve">Обн. ДВ. бр.102 от 19 Ноември 2004г., попр. ДВ. бр.113 от 28 Декември 2004г., изм. и доп. ДВ. бр.59 от 4 Август 2015г., изм. и доп. ДВ. бр.21 от 9 Март 2018г., </w:t>
      </w:r>
      <w:r>
        <w:rPr>
          <w:rFonts w:eastAsia="Times New Roman"/>
          <w:b/>
          <w:bCs/>
          <w:i/>
          <w:iCs/>
          <w:sz w:val="28"/>
          <w:szCs w:val="28"/>
          <w:highlight w:val="white"/>
          <w:shd w:val="clear" w:color="auto" w:fill="FEFEFE"/>
        </w:rPr>
        <w:t>изм. и доп. ДВ. бр.92 от 6 Ноември 2018г.</w:t>
      </w:r>
    </w:p>
    <w:p w:rsidR="006048BF" w:rsidRDefault="006048B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първа.</w:t>
      </w:r>
      <w:r>
        <w:rPr>
          <w:rFonts w:eastAsia="Times New Roman"/>
          <w:b/>
          <w:bCs/>
          <w:sz w:val="24"/>
          <w:szCs w:val="24"/>
          <w:highlight w:val="white"/>
          <w:shd w:val="clear" w:color="auto" w:fill="FEFEFE"/>
        </w:rPr>
        <w:br/>
        <w:t>ОБЩИ ПОЛОЖЕНИЯ</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 (1) С тази наредба се определят условията и редът за поддържане на картата на възстановената собственост (КВС) за земеделските и горските територии и регистрите към нея.</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Картата на възстановената собственост обединява данните от плана за земеразделяне, картата на съществуващите стари реални граници, картата на възстановимите стари реални граници на земеделските земи, създадени по реда на Закона за собствеността и ползването на земеделските земи (ЗСПЗЗ), и картата на възстановената собственост върху гори и земи от горския фонд, създадена по реда на Закона за възстановяване на собствеността върху горите и земите от горския фонд (ЗВСГЗГФ).</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59 от 2015 г., изм. - ДВ, бр. 21 от 2018 г., в сила от 09.03.2018 г.) Включването в КВС на данни, които са обект на кадастрална и специализирани карти по смисъла на Закона за кадастъра и имотния регистър (ЗКИР), тяхното поддържане и ползването им се извършва по договор между министъра на земеделието, храните и горите и съответното ведомство или община.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Извън случаите по ал. 3 включването в КВС, поддържането и ползването на данни за промени, настъпили в резултат от изпълнението на инвестиционни проекти за изграждане на техническата инфраструктура по Закона за устройство на територията (ЗУТ), се извършва по договор с инвеститора/възложителя.</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(Изм. и доп. - ДВ, бр. 59 от 2015 г.) Данни за сгради и съоръжения в поземлените имоти могат да се нанасят допълнително в КВС по искане на заинтересувани лица след представяне на съответните документи.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(Изм. - ДВ, бр. 59 от 2015 г.) Данните по ал. 2 - 5 се предоставят и приемат в "ZEM формат".</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(Нова - ДВ, бр. 59 от 2015 г., изм. - ДВ, бр. 21 от 2018 г., в сила от 09.03.2018 г.) При условия, определени с договор, Министерството на земеделието, храните и горите предоставя безвъзмездно на държавни органи, разпоредители с бюджет, и на общини данните по ал. 6, необходими за изпълнение на техни правомощия.</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(Нова - ДВ, бр. 59 от 2015 г., изм. - ДВ, бр. 21 от 2018 г., в сила от 09.03.2018 г.) Министерството на земеделието, храните и горите предоставя данните по ал. 2 - 5 на правоспособни лица, вписани в регистрите по чл. 12, т. 8 от ЗКИР, съгласно чл. 115 от ЗУТ и § 6, ал. 7 от преходните разпоредби на ЗУТ с цел изготвяне на подробни устройствени и парцеларни планове (ПУП и ПП) и кадастрални карти и кадастрални регистри (КК и КР) по реда на чл. 35а от ЗКИР.</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(Нова - ДВ, бр. 59 от 2015 г., изм. - ДВ, бр. 21 от 2018 г., в сила от 09.03.2018 г.) За получаване на данните в Министерството на земеделието, храните и горите се подава заявление по образец (приложение № 15), което съдържа: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целта и обхвата на исканата цифрова информация;</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2. (отм. - ДВ, бр. 92 от 2018 г., в сила от 06.11.2018 г.)</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92 от 2018 г., в сила от 06.11.2018 г.) декларация по образец (приложение № 16) за поверителност и неразпространение на данните;</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запаметяващо устройство или оптичен носител.</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(Нова - ДВ, бр. 59 от 2015 г., изм. - ДВ, бр. 21 от 2018 г., в сила от 09.03.2018 г., доп. - ДВ, бр. 92 от 2018 г., в сила от 06.11.2018 г.) Данните по ал. 2 - 5 се предоставят записани на устройството по ал. 9, т. 4 или по електронна поща в срок до 5 работни дни от представяне на документ за платена такса съгласно Тарифата за таксите, събирани от органите по поземлена собственост, приета с Постановление № 286 на Министерския съвет от 1997 г. (ДВ, бр. 57 от 1997 г.), при спазване на изискванията на Закона за защита на личните данни и разпоредбите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свободното движение на такива данни.</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 Картата на възстановената собственост служи за изработването на: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планове за обезщетяване на собственици на невъзстановени имоти по ЗСПЗЗ и ЗВСГЗГФ;</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планове за оземляване на безимотни и малоимотни граждани;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карта на масивите за ползване на земеделските земи (КМП);</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 - ДВ, бр. 59 от 2015 г.) горскостопанските карти;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карта на лозарски райони, микрорайони и масиви по Закона за виното и спиртните напитки;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подробни устройствени и парцеларни планове за промяна на предназначението на земеделските и горските територии;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карта на хидромелиоративната инфраструктура по чл. 19 от Закона за сдружения за напояване;</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специализирани карти, схеми и устройствени планове, предвидени в друг закон или нормативен/административен акт;</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карта на земеделското стопанство и земеделските парцели;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(изм. - ДВ, бр. 59 от 2015 г.) баланси по различни видове характеристики;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(доп. - ДВ, бр. 59 от 2015 г.) кадастрална карта и кадастрални регистри (КК и КР);</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(нова - ДВ, бр. 59 от 2015 г.) план за уедряване.</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 (1) (Изм. - ДВ, бр. 59 от 2015 г.) Общинската служба по земеделие (ОСЗ) по писмено искане на собствениците, съда или на други оправомощени органи и заинтересувани лица издава и заверява скици на поземлените имоти и заверява проекти за разделяне и обединяване на поземлени имоти от картата на възстановената собственост.</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Скицата на поземления имот е копие от картата на възстановената собственост и отразява състоянието на имота към датата на издаването ѝ съгласно данните в регистъра. Скицата се издава по образец приложение № 1 - за земеделски земи, и приложение № 2 - за гори и земи от горския фонд.</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59 от 2015 г.) Скицата е валидна за срок 6 месеца. Скицата може да се презаверява от ОСЗ при липса на изменения в данните за имота.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(Нова - ДВ, бр. 59 от 2015 г.) Изпълнителят на техническите дейности изработва скица или скица-проект в случаите, когато вписването (отразяването) на поземления имот в цифровия модел на КВС изисква промени в графичната и/или в текстовата част на регистрите по чл. 10.</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(5) (Нова - ДВ, бр. 59 от 2015 г.) Извън случаите на ал. 4 скиците се изготвят от длъжностно лице, определено със заповед, и се заверяват от началника на ОСЗ - по образец, посочен в приложение № 1А и приложение № 2А.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 (Изм. - ДВ, бр. 59 от 2015 г., доп. - ДВ, бр. 92 от 2018 г., в сила от 06.11.2018 г.) Общинската служба по земеделие по писмено искане на собствениците и/или ползвателите издава и заверява копия от картата на масивите за ползване с валидност за съответната стопанска година или за срока на споразумение по чл. 37в и чл. 37ж ЗСПЗЗ.</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 За дейностите и услугите, извършвани по реда на тази наредба, се заплащат държавни такси съгласно тарифа, одобрена от Министерския съвет по чл. 31, ал. 2 ЗСПЗЗ.</w:t>
      </w:r>
    </w:p>
    <w:p w:rsidR="006048BF" w:rsidRDefault="006048BF">
      <w:pPr>
        <w:rPr>
          <w:rFonts w:eastAsia="Times New Roman"/>
          <w:sz w:val="24"/>
          <w:szCs w:val="24"/>
          <w:highlight w:val="white"/>
          <w:shd w:val="clear" w:color="auto" w:fill="FEFEFE"/>
        </w:rPr>
      </w:pPr>
    </w:p>
    <w:p w:rsidR="006048BF" w:rsidRDefault="006048B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втора.</w:t>
      </w:r>
      <w:r>
        <w:rPr>
          <w:rFonts w:eastAsia="Times New Roman"/>
          <w:b/>
          <w:bCs/>
          <w:sz w:val="24"/>
          <w:szCs w:val="24"/>
          <w:highlight w:val="white"/>
          <w:shd w:val="clear" w:color="auto" w:fill="FEFEFE"/>
        </w:rPr>
        <w:br/>
        <w:t>КАРТА НА ВЪЗСТАНОВЕНАТА СОБСТВЕНОСТ</w:t>
      </w:r>
    </w:p>
    <w:p w:rsidR="006048BF" w:rsidRDefault="006048B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w:t>
      </w:r>
      <w:r>
        <w:rPr>
          <w:rFonts w:eastAsia="Times New Roman"/>
          <w:b/>
          <w:bCs/>
          <w:sz w:val="24"/>
          <w:szCs w:val="24"/>
          <w:highlight w:val="white"/>
          <w:shd w:val="clear" w:color="auto" w:fill="FEFEFE"/>
        </w:rPr>
        <w:br/>
        <w:t>Дейности и ред за създаване на картата на възстановената собственост</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 (1) Създаването на картата на възстановената собственост обхваща: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обединяване на цифровите данни от плановете и картите по чл. 1, ал. 2 за възстановената собственост върху земеделските земи, горите и земите от горския фонд;</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отстраняване на констатирани при обединяването несъответствия във:</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общата граница между земеделските, горските, териториите по § 4 ЗСПЗЗ и стопанските дворове на прекратените организации по § 12 ЗСПЗЗ, защитените, нарушените и транспортните територии, водните течения и водните площи;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б) землищните граници; </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отстраняване на несъответствия, непълноти и грешки в местоположението и данните за имотите, засегнати от дейностите по т. 2;</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коригиране на кодове за: трайно предназначение на териториите, начина на трайно ползване на поземлените имоти, вид собственост, начин на възстановяване на имотите и др.;</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въвеждане и актуализиране на данни за собственици в регистрите към КВС. </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Установените несъответствия в общата граница между урбанизирани територии и земеделски и горски територии се отстраняват по реда на ЗКИР.</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7. (Изм. - ДВ, бр. 59 от 2015 г., изм. - ДВ, бр. 21 от 2018 г., в сила от 09.03.2018 г.) Министърът на земеделието, храните и горите издава заповед за създаване и поддържане на КВС по землища и общини.</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8. (Изм. - ДВ, бр. 59 от 2015 г.) В резултат от изпълнението на дейностите за създаване на КВС изпълнителят на техническите дейности, определен по реда на Закона за обществените поръчки (ЗОП), предава в ОСЗ следните материали: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карта на възстановената собственост на землището - в цифров и графичен вид (върху паус);</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регистър на поземлените имоти - в цифров вид и на хартия;</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регистър на собствениците - в цифров вид и на хартия;</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анализ на грешките и предложение за начина на тяхното отстраняване;</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5. (изм. - ДВ, бр. 59 от 2015 г.) оптичен носител за еднократен запис на данните по т. 1 и 2.</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9. (1) (Изм. - ДВ, бр. 59 от 2015 г.) Картата на възстановената собственост се приема от комисия, назначена от директора на областната дирекция "Земеделие", с председател - представител на ОД "Земеделие", и членове - представители на ОСЗ, регионалната дирекция по горите (РДГ), на териториалното поделение към съответното държавно предприятие и Агенцията по геодезия, картография и кадастър. В състава на комисията могат да се включват и представители на други заинтересувани ведомства и администрации по преценка на директора на ОД "Земеделие".</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59 от 2015 г., изм. - ДВ, бр. 21 от 2018 г., в сила от 09.03.2018 г.) Комисията съставя протокол за констатациите, който се придружава от автоматично генериран протокол за тестване на цифровия модел на КВС. Протоколът на комисията съдържа реда и сроковете за отстраняване на несъответствията, непълнотите и грешките и се одобрява от определено от министъра на земеделието, храните и горите лице.</w:t>
      </w:r>
    </w:p>
    <w:p w:rsidR="006048BF" w:rsidRDefault="006048BF">
      <w:pPr>
        <w:rPr>
          <w:rFonts w:eastAsia="Times New Roman"/>
          <w:sz w:val="24"/>
          <w:szCs w:val="24"/>
          <w:highlight w:val="white"/>
          <w:shd w:val="clear" w:color="auto" w:fill="FEFEFE"/>
        </w:rPr>
      </w:pPr>
    </w:p>
    <w:p w:rsidR="006048BF" w:rsidRDefault="006048B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II.</w:t>
      </w:r>
      <w:r>
        <w:rPr>
          <w:rFonts w:eastAsia="Times New Roman"/>
          <w:b/>
          <w:bCs/>
          <w:sz w:val="24"/>
          <w:szCs w:val="24"/>
          <w:highlight w:val="white"/>
          <w:shd w:val="clear" w:color="auto" w:fill="FEFEFE"/>
        </w:rPr>
        <w:br/>
        <w:t>Съдържание на регистрите към картата на възстановената собственост</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10. (1) Регистрите към КВС обединяват данни за имотите и собствениците съгласно тази наредба.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 всеки имот от картата на възстановената собственост се открива партида въз основа на влезлите в сила решения за възстановяване на правото на собственост и други актове към деня на заповедта по чл. 7, посочени в приложение № 3. Номерът на партидата съвпада с номера на имота.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Партидите се състоят от следните части: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част "А" - данни за имота;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част "Б" - собственици;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част "В" - вещни права, сервитути, наем и аренда, искови молби;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част "Г" - ипотеки;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част "Д" - възбрани и други тежести;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част "Е" - административни ограничения на ползването.</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Съдържанието на партидите е съгласно приложение № 4. Партидите се подреждат по възходящ ред на номерата.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(Изм. - ДВ, бр. 59 от 2015 г.) Записът на партидите е в цифров вид.</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Документите, послужили като основание за първоначално регистриране и регистриране на промени, се съхраняват в досието на партидата.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(Изм. - ДВ, бр. 59 от 2015 г.) Досиетата на партидите се съхраняват в ОСЗ.</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11. (1) За имотите, представляващи пътища, жп линии, дерета, оврази, водни течения, водни площи и други подобни, не се откриват партиди, освен когато това е предвидено в договорите по чл. 1, ал. 3 и 4.</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Партидите на имотите, свързани с отбраната и националната сигурност, се откриват по искане на съответния министър.</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 имотите, предоставени за стопанисване от общината, не се откриват партиди.</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12. (1) (Изм. - ДВ, бр. 59 от 2015 г.) Общинската служба по земеделие създава и поддържа следните регистри за служебно ползване:</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регистър на имоти, който се отпечатва по възходящ ред на номерата на имотите по землища еднократно;</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регистър на собствениците, който се отпечатва по азбучен ред на собствениците по землища еднократно;</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регистър на промените за регистъра на имоти, който се отпечатва при необходимост за определен период от време;</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регистър на промените за регистъра на собственици, който се отпечатва при необходимост за определен период от време.</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59 от 2015 г., изм. - ДВ, бр. 21 от 2018 г., в сила от 09.03.2018 г.) Регистрите по ал. 1 се водят по образец, утвърден от министъра на земеделието, храните и горите.</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13. (Изм. - ДВ, бр. 59 от 2015 г., изм. - ДВ, бр. 21 от 2018 г., в сила от 09.03.2018 г.) Средствата по създаването на картата на възстановената собственост са за сметка на бюджета на Министерството на земеделието, храните и горите.</w:t>
      </w:r>
    </w:p>
    <w:p w:rsidR="006048BF" w:rsidRDefault="006048BF">
      <w:pPr>
        <w:rPr>
          <w:rFonts w:eastAsia="Times New Roman"/>
          <w:sz w:val="24"/>
          <w:szCs w:val="24"/>
          <w:highlight w:val="white"/>
          <w:shd w:val="clear" w:color="auto" w:fill="FEFEFE"/>
        </w:rPr>
      </w:pPr>
    </w:p>
    <w:p w:rsidR="006048BF" w:rsidRDefault="006048B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трета.</w:t>
      </w:r>
      <w:r>
        <w:rPr>
          <w:rFonts w:eastAsia="Times New Roman"/>
          <w:b/>
          <w:bCs/>
          <w:sz w:val="24"/>
          <w:szCs w:val="24"/>
          <w:highlight w:val="white"/>
          <w:shd w:val="clear" w:color="auto" w:fill="FEFEFE"/>
        </w:rPr>
        <w:br/>
        <w:t>ПОДДЪРЖАНЕ НА КАРТАТА НА ВЪЗСТАНОВЕНАТА СОБСТВЕНОСТ</w:t>
      </w:r>
    </w:p>
    <w:p w:rsidR="006048BF" w:rsidRDefault="006048B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w:t>
      </w:r>
      <w:r>
        <w:rPr>
          <w:rFonts w:eastAsia="Times New Roman"/>
          <w:b/>
          <w:bCs/>
          <w:sz w:val="24"/>
          <w:szCs w:val="24"/>
          <w:highlight w:val="white"/>
          <w:shd w:val="clear" w:color="auto" w:fill="FEFEFE"/>
        </w:rPr>
        <w:br/>
        <w:t>Общи положения</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14. (1) Дейностите и услугите за поддържането на КВС обхващат:</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предоставяне на данни от КВС;</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съгласуване на проекти и/или нанасяне на проектни и окончателни промени в данните за границите и правното положение на поземлените имоти и други елементи на КВС;</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отразяване на промени в регистрите;</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издаване на съответните удостоверителни документи.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Поддържането на КВС по ал. 1 се извършва за целите или в резултат от провеждането на процедури, предвидени в ЗСПЗЗ, ЗВСГЗГФ, Закона за опазване на земеделските земи (ЗОЗЗ), Закона за подпомагане на земеделските производители (ЗПЗП) или в друг нормативен акт, като:</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отстраняване на грешки и закононарушения, допуснати при възстановяване на собствеността на земеделските земи, горите и земите от горския фонд;</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59 от 2015 г.) отразяване на данни от извършената инвентаризация на горските територии;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изпълнение на съдебни решения;</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отразяване на границите и данните за поземлените имоти, за които има одобрена кадастрална карта и кадастрални регистри, изработени по реда на чл. 35а ЗКИР;</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отразяване на влезлите в сила решения на комисиите по чл. 17, ал. 1 ЗОЗЗ;</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отразяване на изпълнени инвестиционни проекти по ЗУТ;</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делба и обединяване на имоти;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промяна на собствеността и други обстоятелства за правното положение на имот или част от имот.</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(Изм. - ДВ, бр. 59 от 2015 г., изм. - ДВ, бр. 21 от 2018 г., в сила от 09.03.2018 г.) </w:t>
      </w:r>
      <w:r>
        <w:rPr>
          <w:rFonts w:eastAsia="Times New Roman"/>
          <w:sz w:val="24"/>
          <w:szCs w:val="24"/>
          <w:highlight w:val="white"/>
          <w:shd w:val="clear" w:color="auto" w:fill="FEFEFE"/>
        </w:rPr>
        <w:lastRenderedPageBreak/>
        <w:t>Министърът на земеделието, храните и горите одобрява методика за определяне на цените на техническите дейности при поддържане на КВС, чиито източник на финансиране са бюджетни средства.</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15. (1) (Изм. - ДВ, бр. 59 от 2015 г.) Поддържането на КВС се извършва от ОСЗ по землища.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Дейностите по поддържане на картата на възстановената собственост имат за предмет поземлените имоти в земеделските и горските територии независимо от вида на собствеността и начина на възстановяването им.</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16. (Изм. - ДВ, бр. 59 от 2015 г.) Общинската служба по земеделие поставя на видно място:</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копие от заповедта по чл. 7;</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информация за изпълнителя на техническите дейности;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списък на услугите и сроковете за изпълнение;</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тарифата за таксите, събирани от органите по поземлена собственост;</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съобщение за прекратяване на дейността по поддържане на КВС и по издаване на скици от нея.</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17. (Изм. - ДВ, бр. 59 от 2015 г.) Поддържането на КВС се извършва по заявление на физически или юридически лица или служебно.</w:t>
      </w:r>
    </w:p>
    <w:p w:rsidR="006048BF" w:rsidRDefault="006048BF">
      <w:pPr>
        <w:rPr>
          <w:rFonts w:eastAsia="Times New Roman"/>
          <w:sz w:val="24"/>
          <w:szCs w:val="24"/>
          <w:highlight w:val="white"/>
          <w:shd w:val="clear" w:color="auto" w:fill="FEFEFE"/>
        </w:rPr>
      </w:pPr>
    </w:p>
    <w:p w:rsidR="006048BF" w:rsidRDefault="006048B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II.</w:t>
      </w:r>
      <w:r>
        <w:rPr>
          <w:rFonts w:eastAsia="Times New Roman"/>
          <w:b/>
          <w:bCs/>
          <w:sz w:val="24"/>
          <w:szCs w:val="24"/>
          <w:highlight w:val="white"/>
          <w:shd w:val="clear" w:color="auto" w:fill="FEFEFE"/>
        </w:rPr>
        <w:br/>
        <w:t>Промени по заявление на физически и юридически лица (Загл. изм. - ДВ, бр. 59 от 2015 г.)</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18. (1) (Изм. - ДВ, бр. 59 от 2015 г.) Заявление за извършването на промени в КВС и регистрите към нея подават физически или юридически лица, които са: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собственик или носител на ограничено вещно право върху имота;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други заинтересувани лица, когато това е предвидено в закон или в друг нормативен акт.</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59 от 2015 г.) Заявление за вписване на договори и промени в част "В" на партидата на имота могат да подават и лица, които са арендатор, наемател или ползвател на поземления имот на друго законно основание.</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59 от 2015 г., изм. - ДВ, бр. 92 от 2018 г., в сила от 06.11.2018 г.) Заявлението се подава лично или чрез представител и към него се прилагат:</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документи, удостоверяващи качеството на лицето по ал. 1 и 2;</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актове и документация съобразно основанието на исканата промяна;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59 от 2015 г.) пълномощно - когато заявлението се подава от представител;</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копие от договор по чл. 1, ал. 3 и 4;</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документ за внесена такса.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 - ДВ, бр. 59 от 2015 г.) Алинеи 1 - 3 съответно се прилагат и за заявленията до ОСЗ за извършване на дейности по договор с ведомства и юридически лица, както и при предоставяне на услуги, които не включват промени в КВС.</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(Изм. - ДВ, бр. 59 от 2015 г.) За извършване на технически дейности с цел </w:t>
      </w:r>
      <w:r>
        <w:rPr>
          <w:rFonts w:eastAsia="Times New Roman"/>
          <w:sz w:val="24"/>
          <w:szCs w:val="24"/>
          <w:highlight w:val="white"/>
          <w:shd w:val="clear" w:color="auto" w:fill="FEFEFE"/>
        </w:rPr>
        <w:lastRenderedPageBreak/>
        <w:t>окрупняване на имоти по чл. 37д ЗСПЗЗ и чл. 78 ППЗСПЗЗ заинтересуваните лица подават заявление по образец и прилагат предварителен договор за замяна или покупко-продажба на земеделски земи.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(Изм. - ДВ, бр. 59 от 2015 г.) За получаване на решението на компетентния орган, издал разрешение за промяна на предназначението на земеделски земи за неземеделски нужди, заинтересуваните лица представят удостоверение от ОСЗ за подадено заявление за отразяване на промяната в КВС и документ за платена държавна такса.</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19. (1) (Изм. - ДВ, бр. 59 от 2015 г.) Началникът на ОСЗ или упълномощено от него длъжностно лице одобрява заявленията и ги предава за изпълнение с възлагателно писмо на изпълнителя на техническите дейности в 7-дневен срок от подаването на заявлението.</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59 от 2015 г.) Началникът на ОСЗ със заповед определя длъжностното лице, отговорно за осъществяването на контактите с изпълнителя на техническите дейности и лицата, поискали извършването на услуги.</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20. (1) (Изм. - ДВ, бр. 59 от 2015 г.) Общинската служба по земеделие вписва заявленията във входящ регистър, определя стойността на услугата, издава квитанция на заявителя и отбелязва номера на квитанцията в заявлението, както и номера на възлагателното писмо.</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59 от 2015 г.) В случаите, когато за извършване на услугата е необходимо присъствието на заявителя или упълномощено от него лице, ОСЗ писмено го уведомява за времето и мястото на явяване.</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21. (1) (Изм. - ДВ, бр. 59 от 2015 г.) Услугите се извършват в срок до 30 дни от подаването на заявлението.</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Срокът за изпълнение се удължава с дните на забавата поради неявяване, неосигурен достъп или неоказано друго необходимо съдействие от заявителя или упълномощено от него лице, както и при обективна невъзможност, включително при неблагоприятни метеорологични условия.</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(Нова - ДВ, бр. 59 от 2015 г.) Услугите по ал. 1, с изключение на услуги, за които е необходимо геодезическо измерване на място, и услугите по чл. 5 от Тарифата за таксите, събирани от органите по поземлена собственост, могат да бъдат извършени по реда на чл. 6, ал. 5 от Тарифата за таксите, събирани от органите по поземлена собственост.</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(Нова - ДВ, бр. 59 от 2015 г.) Срокът за изпълнение на услуга, заявена по ал. 3, е до 3 работни дни, като заявленията се предават от лицето по чл. 19, ал. 2 на изпълнителя на техническите дейности в еднодневен срок от подаването им.</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22. (1) (Изм. - ДВ, бр. 59 от 2015 г.) Изпълнителят извършва услугите в съответствие с техническото задание към договора и предава резултатите от изпълнението в ОСЗ.</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59 от 2015 г.) Началникът на ОСЗ оформя приемателен протокол и одобрява с полагане на подпис и дата предадените от изпълнителя материали.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59 от 2015 г.) Длъжностното лице от ОСЗ предава на заявителя или на упълномощено от него лице документите, изготвени в изпълнение на услугата, срещу подпис във входящия регистър.</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23. (1) Геодезически измервания задължително се извършват при: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идентифициране и трасиране на имоти в съществуващи и възстановими стари реални граници;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въвод във владение по чл. 32 ППЗСПЗЗ и чл. 13, ал. 14 ЗВСГЗГФ;</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изработване на планове за обезщетяване и оземляване;</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констатиране на явна фактическа грешка;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в случаите на чл. 76, ал. 2 ППЗСПЗЗ.</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59 от 2015 г.) За мястото, деня и часа за извършването на дейностите по ал. 1 по предложение на изпълнителя ОСЗ писмено уведомява собственика, по възможност и съседи на имота, а когато имотът е горска територия - и териториалните поделения към съответните държавни предприятия, като в този случай съобщението може да бъде изпратено и по факса или по електронна поща.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59 от 2015 г.) В резултат на извършените дейности по ал. 1 изпълнителят нанася в КВС промените, като ги представя в ОСЗ за приемане и одобряване заедно със скици и документация в обхват и съдържание в зависимост от вида на приложената процедура.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 - ДВ, бр. 59 от 2015 г.) Общинската служба по земеделие изготвя протокол за заснетия имот или протокол за въвод във владение на трасирания имот.</w:t>
      </w:r>
    </w:p>
    <w:p w:rsidR="006048BF" w:rsidRDefault="006048BF">
      <w:pPr>
        <w:rPr>
          <w:rFonts w:eastAsia="Times New Roman"/>
          <w:sz w:val="24"/>
          <w:szCs w:val="24"/>
          <w:highlight w:val="white"/>
          <w:shd w:val="clear" w:color="auto" w:fill="FEFEFE"/>
        </w:rPr>
      </w:pPr>
    </w:p>
    <w:p w:rsidR="006048BF" w:rsidRDefault="006048B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III.</w:t>
      </w:r>
      <w:r>
        <w:rPr>
          <w:rFonts w:eastAsia="Times New Roman"/>
          <w:b/>
          <w:bCs/>
          <w:sz w:val="24"/>
          <w:szCs w:val="24"/>
          <w:highlight w:val="white"/>
          <w:shd w:val="clear" w:color="auto" w:fill="FEFEFE"/>
        </w:rPr>
        <w:br/>
        <w:t>Служебни промени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24. (1) Картата на възстановената собственост и регистрите към нея се поддържат служебно в следните случаи: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за земеделските територии: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обезщетяване на собствениците със земеделски земи чрез изработване на план за обезщетяване на основание на чл. 19, ал. 18 ППЗСПЗЗ;</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оземляване на безимотни и малоимотни граждани със земеделски земи на основание на чл. 38 ППЗСПЗЗ и чл. 19 и 24 от Наредбата за оземляване на безимотни и малоимотни граждани (НОБМГ);</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продажба чрез търг на земи от държавния поземлен фонд с поименни компенсационни бонове по чл. 35, ал. 3 ЗСПЗЗ;</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извършването на замени и покупко-продажби между съседни имоти с цел тяхното окрупняване по реда на чл. 37д, ал. 1 ЗСПЗЗ;</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 замени по реда на чл. 27, ал. 6, т. 3 ЗСПЗЗ за имотите, които се включват в държавния поземлен фонд;</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е) (изм. - ДВ, бр. 59 от 2015 г.) придобита собственост от държавата по чл. 3б, ал. 3 ЗСПЗЗ и чл. 12, ал. 2 ППЗСПЗЗ;</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ж) въвеждане на данните в цифровия вид на изработените планове на стопанските дворове на заличените организации по § 12 ЗСПЗЗ;</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з) промяна на начина на трайното ползване на поземлените имоти по чл. 26б, ал. 1 и 2 ППЗСПЗЗ, както и при новосъздадени трайни насаждения;</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 регистриране на договорите за аренда и наем в имотите от държавния поземлен фонд (ДПФ);</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к) (изм. - ДВ, бр. 59 от 2015 г.) данни по чл. 7, ал. 5 ЗСПЗЗ, постъпили в ОСЗ;</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л) (нова - ДВ, бр. 59 от 2015 г.) в случаите по чл. 45в, ал. 8 ППЗСПЗЗ;</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м) (нова - ДВ, бр. 59 от 2015 г.) в случаите по чл. 37е, ал. 10 ЗСПЗЗ.</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2. за горските територии: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обезщетяване на собственици с гори и земи от държавния горски фонд (ДГФ);</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(изм. - ДВ, бр. 59 от 2015 г.) придобита собственост от държавата на основание чл. 24, ал. 3 от Закона за горите;</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(изм. - ДВ, бр. 59 от 2015 г.) предоставените от собствениците гори и земи от горския фонд по договор с териториалното поделение към съответното държавно предприятие за управление на основание чл. 26, ал. 2 ЗГ;</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(зал. - ДВ, бр. 59 от 2015 г.)</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 (зал. - ДВ, бр. 59 от 2015 г.)</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е) (зал. - ДВ, бр. 59 от 2015 г.)</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ж) строителство на обекти за нуждите на ДГФ при условията на чл. 81 ЗГ;</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з) (изм. - ДВ, бр. 59 от 2015 г.) отразяване и актуализиране на данните от извършената инвентаризация на горските територии или изработените и утвърдени по реда на чл. 13 от Закона за горите горскостопански планове по землища, предоставени от териториалното поделение на съответното държавно предприятие или от собствениците на горски територии.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59 от 2015 г., изм. - ДВ, бр. 21 от 2018 г., в сила от 09.03.2018 г.) Финансирането на дейностите по т. 1 на ал. 1 е за сметка на бюджетните средства на МЗХГ, а финансирането на дейностите по т. 2 на ал. 1 е за сметка на бюджетните средства на държавните предприятия по чл. 163 от Закона за горите или за сметка на съответните собственици на горски територии - общини, физически лица, юридически лица и техни обединения.</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59 от 2015 г.) Служебни промени, представляващи отстраняване на грешки от неправилно въведени имена на собственици и кодове за вид територия (ВТ), начин на трайно ползване (НТП), вид собственост (ВС) и подобни на тях с технически характер, се извършват въз основа на възлагателно писмо от ОСЗ.</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25. (1) (Отм. - ДВ, бр. 59 от 2015 г.)</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(Попр. - ДВ, бр. 113 от 2004 г., изм. и доп. - ДВ, бр. 59 от 2015 г.) В случаите по чл. 17, ал. 8 ЗСПЗЗ и чл. 13, ал. 9 и 10 ЗВСГЗГФ и чл. 18а, ал. 1 от Правилника за прилагане на Закона за възстановяване на собствеността върху горите и земите от горския фонд (ППЗВСГЗГФ) ОСЗ временно преустановява издаването на документи и скици за засегнатите имоти до влизането в сила на изменението на картата на възстановената собственост.</w:t>
      </w:r>
    </w:p>
    <w:p w:rsidR="006048BF" w:rsidRDefault="006048BF">
      <w:pPr>
        <w:rPr>
          <w:rFonts w:eastAsia="Times New Roman"/>
          <w:sz w:val="24"/>
          <w:szCs w:val="24"/>
          <w:highlight w:val="white"/>
          <w:shd w:val="clear" w:color="auto" w:fill="FEFEFE"/>
        </w:rPr>
      </w:pPr>
    </w:p>
    <w:p w:rsidR="006048BF" w:rsidRDefault="006048B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IV.</w:t>
      </w:r>
      <w:r>
        <w:rPr>
          <w:rFonts w:eastAsia="Times New Roman"/>
          <w:b/>
          <w:bCs/>
          <w:sz w:val="24"/>
          <w:szCs w:val="24"/>
          <w:highlight w:val="white"/>
          <w:shd w:val="clear" w:color="auto" w:fill="FEFEFE"/>
        </w:rPr>
        <w:br/>
        <w:t>Изисквания при разделяне и обединяване на имоти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26. (1) При разпореждане, делба или прехвърляне на реална част от поземлен имот не се допуска обособяване на части с размери, по-малки от размерите, определени в чл. 72 от Закона за наследството, съответно в § 3, ал. 1 ЗВСГЗГФ.</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59 от 2015 г.) При обособяването на реални части от имот в отделни имоти или при разделянето на имот достъпът до новообразуваните имоти се урежда съгласно чл. 37 от Закона за опазване на селскостопанското имущество и чл. 145 от Закона за горите.</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Обединяване на имоти се допуска, когато те принадлежат на един собственик, имат обща граница и са разположени на територията на едно землище.</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27. Обособяването на реални части от имоти се извършва при спазване на следните изисквания:</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1. лице - не по-малко от 12 м за имот в земеделска територия и не по-малко от 10 м за имот в горска територия, когато граничат с път;</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(доп. - ДВ, бр. 59 от 2015 г.) посоката на най-големия наклон по възможност да е по късата страна на имота в земеделската територия и съотношение на страните не по-малко от една осма от най-дългата страна на имота;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широчината на пътен подход или подход при право на преминаване - 2,5 м за имоти в земеделската територия;</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специфични агротехнически, строителни, хидромелиоративни, противоерозионни или други правила и норми от земеустройствен и лесоустройствен характер.</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28. (1) (Изм. и доп. - ДВ, бр. 59 от 2015 г.) Скицата - проект за делба, разделяне или обединяване на имоти се изработва от изпълнителя на техническите дейности за поддържане на КВС и съдържа: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граници на имота;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номер на имота;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номера на съседните имоти;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начин на трайно ползване на имота и на съседните имоти;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съществуващи сгради и съоръжения със сервитутните им граници;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номера на граничните точки;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проектни граници;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номера на новопроектираните имоти;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граници на учредяваното право на преминаване през съседни имоти;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дата, подпис и печат на изпълнителя на техническите дейности.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Скицата-проект се придружава от документация, която съдържа: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данни за имотите, които се разделят или обединяват:</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наименование на общината и пълен номер на имота, включващ код по ЕКАТТЕ на землището;</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местност;</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площ в дка (с точност три знака след десетичния знак);</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трайно предназначение и начин на трайно ползване на имота;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 категория при неполивни условия;</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е) таксационна характеристика за гори и земи от горския фонд;</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ж) номера и координати на граничните точки в координатна система от 1970 г.;</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з) номерата, начина на трайно ползване и данни за собствениците на съседните имоти;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данни за собственика на имота, който се разделя, или на имотите, които се обединяват:</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име (собствено, бащино и фамилно) или наименование, единен граждански номер/личен номер на чужденеца или код по БУЛСТАТ;</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постоянен адрес (адрес на управление);</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документ за право на собственост;</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ипотеки и други тежести на имота, който се разделя, или на имотите, които се обединяват;</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административни ограничения на имота, който се разделя, или на имотите, които се обединяват;</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данни за новообразуваните имоти: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номера;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координати на граничните точки;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площ в дка;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площ на правото на преминаване и номера на имотите, през които се преминава;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6. данни по т. 2 за собствениците на новообразуваните имоти.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59 от 2015 г.) Проектът от цифровия вид се изчертава в подходящ мащаб в съответствие с изискванията за кодиране на линиите и цветовете съгласно приложение № 5 и се предава на ОСЗ.</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29. (1) (Изм. - ДВ, бр. 59 от 2015 г.) Заявленията за одобряване на проекти за обособяването на части от имоти, доброволна делба или обединяване се завеждат в отделен входящ регистър.</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59 от 2015 г.) Началникът на ОСЗ одобрява представения от заявителя проект.</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59 от 2015 г.) Отказът за одобряване на проекта подлежи на обжалване по реда на Административнопроцесуалния кодекс.</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 - ДВ, бр. 59 от 2015 г.) Новите граници се отразяват в КВС като проектни до трансформирането им в окончателни след представянето на документ със съответното правно действие или заявление на заинтересуваното лице за тяхното заличаване.</w:t>
      </w:r>
    </w:p>
    <w:p w:rsidR="006048BF" w:rsidRDefault="006048BF">
      <w:pPr>
        <w:rPr>
          <w:rFonts w:eastAsia="Times New Roman"/>
          <w:sz w:val="24"/>
          <w:szCs w:val="24"/>
          <w:highlight w:val="white"/>
          <w:shd w:val="clear" w:color="auto" w:fill="FEFEFE"/>
        </w:rPr>
      </w:pPr>
    </w:p>
    <w:p w:rsidR="006048BF" w:rsidRDefault="006048B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V.</w:t>
      </w:r>
      <w:r>
        <w:rPr>
          <w:rFonts w:eastAsia="Times New Roman"/>
          <w:b/>
          <w:bCs/>
          <w:sz w:val="24"/>
          <w:szCs w:val="24"/>
          <w:highlight w:val="white"/>
          <w:shd w:val="clear" w:color="auto" w:fill="FEFEFE"/>
        </w:rPr>
        <w:br/>
        <w:t>Изисквания за номериране на имотите</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30. (1) Всеки поземлен имот, предмет на КВС, се означава с номер, който не може да се повтаря с друг номер на имот за територията на страната.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 имотен номер по смисъла на тази наредба се счита и номерът на новообразуван имот по проект за разделяне или обединяване на поземлен имот.</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Новопроектираните имоти се означават със следващите по възходящ ред номера в масива.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 - ДВ, бр. 59 от 2015 г.) Номерът на имота се посочва във всички актове, с които се прехвърля право на собственост и се учредяват, прехвърлят, изменят или прекратяват вещни права върху имота, в договорите за аренда, за наем или ползване, както и при изготвяне на оценка на имота. Към актовете се прилага заверена от ОСЗ скица.</w:t>
      </w:r>
    </w:p>
    <w:p w:rsidR="006048BF" w:rsidRDefault="006048BF">
      <w:pPr>
        <w:rPr>
          <w:rFonts w:eastAsia="Times New Roman"/>
          <w:sz w:val="24"/>
          <w:szCs w:val="24"/>
          <w:highlight w:val="white"/>
          <w:shd w:val="clear" w:color="auto" w:fill="FEFEFE"/>
        </w:rPr>
      </w:pPr>
    </w:p>
    <w:p w:rsidR="006048BF" w:rsidRDefault="006048B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VI.</w:t>
      </w:r>
      <w:r>
        <w:rPr>
          <w:rFonts w:eastAsia="Times New Roman"/>
          <w:b/>
          <w:bCs/>
          <w:sz w:val="24"/>
          <w:szCs w:val="24"/>
          <w:highlight w:val="white"/>
          <w:shd w:val="clear" w:color="auto" w:fill="FEFEFE"/>
        </w:rPr>
        <w:br/>
        <w:t>Специфични изисквания при поддържане на КВС</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31. Проектите за оземляване се изработват съгласно Наредбата за оземляване на безимотни и малоимотни граждани (обн., ДВ, бр. 87 от 2000 г.; изм. и доп., бр. 101 от 2001 г., бр. 115 от 2002 г.) и ППЗСПЗЗ.</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32. (1) (Предишен текст на чл. 32, изм. и доп. - ДВ, бр. 59 от 2015 г.) Цифровият вид на проектите за парцеларни планове на линейни обекти, подробни устройствени планове и инвестиционни проекти се съгласува от ОСЗ относно съвместимост с КВС.</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(Нова - ДВ, бр. 59 от 2015 г., изм. - ДВ, бр. 21 от 2018 г., в сила от 09.03.2018 г.) При съгласуването по реда на ал. 1 се представя и приемно-предавателен протокол, подписан от представител на МЗХГ, с цел доказване произхода и актуалността на ползваните в проекта данни.</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33. (1) Промените се обозначават съгласно изискванията за кодиране на линиите и </w:t>
      </w:r>
      <w:r>
        <w:rPr>
          <w:rFonts w:eastAsia="Times New Roman"/>
          <w:sz w:val="24"/>
          <w:szCs w:val="24"/>
          <w:highlight w:val="white"/>
          <w:shd w:val="clear" w:color="auto" w:fill="FEFEFE"/>
        </w:rPr>
        <w:lastRenderedPageBreak/>
        <w:t>цветовете - приложение № 5.</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Изпълнителят нанася с червен цвят промените на границите и номерата на имотите върху картата на възстановената собственост.</w:t>
      </w:r>
    </w:p>
    <w:p w:rsidR="006048BF" w:rsidRDefault="006048BF">
      <w:pPr>
        <w:rPr>
          <w:rFonts w:eastAsia="Times New Roman"/>
          <w:sz w:val="24"/>
          <w:szCs w:val="24"/>
          <w:highlight w:val="white"/>
          <w:shd w:val="clear" w:color="auto" w:fill="FEFEFE"/>
        </w:rPr>
      </w:pPr>
    </w:p>
    <w:p w:rsidR="006048BF" w:rsidRDefault="006048B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четвърта.</w:t>
      </w:r>
      <w:r>
        <w:rPr>
          <w:rFonts w:eastAsia="Times New Roman"/>
          <w:b/>
          <w:bCs/>
          <w:sz w:val="24"/>
          <w:szCs w:val="24"/>
          <w:highlight w:val="white"/>
          <w:shd w:val="clear" w:color="auto" w:fill="FEFEFE"/>
        </w:rPr>
        <w:br/>
        <w:t>ПОДДЪРЖАНЕ НА РЕГИСТРИТЕ КЪМ КВС</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34. (1) (Доп. - ДВ, бр. 59 от 2015 г.) Всяко изменение на актовете, послужили за първоначално откриване на партидата, е основание за промяна в съответната ѝ част. В случаите по чл. 17, ал. 8 ЗСПЗЗ и чл. 13, ал. 10 ЗВСГЗГФ и чл. 18а, ал. 1 ППЗВСГЗГФ промените се отразяват след влизане в сила на изменението на картата на възстановената собственост.</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партидата се записват задължително следните данни: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номер и дата на издаване на акта;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номер и дата на вписване в службата по вписванията за нотариалните актове, договорите за продажба на земи от държавния поземлен фонд и общинския поземлен фонд и другите подлежащи на вписване актове;</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от кого е издаден актът.</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35. (1) Промените на собствеността в партидите на регистъра, както и откриването на нови партиди се отразяват на основание на актовете, посочени в приложение № 6.</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Ограничените вещни права и договорите за наем и аренда се отразяват в част "В" на партидата въз основа на актовете, посочени в приложение № 7. Сервитутите, учредени с административен акт, се вписват в част "Е".</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Исковите молби и другите актове, посочени в приложение № 8, се отразяват в част "В" на партидата след вписване в службата по вписванията.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Ипотека в част "Г" на партидата се вписва, подновява и заличава при спазване на поредността на ипотеките в службата по вписванията въз основа на актовете, посочени в приложение № 9.</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(Изм. - ДВ, бр. 59 от 2015 г.) Възбраните и другите тежести се вписват и заличават в част "Д" на партидата въз основа на актовете, посочени в приложение № 10, по реда на ал. 4. Възбраната по чл. 37д, ал. 2 ЗСПЗЗ се вписва служебно от ОСЗ.</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В партидата на имота, за който не е извършен въвод във владение, това обстоятелство се вписва в част "Е".</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36. (1) Партидата отразява актуалното състояние на имота.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Информация за извършените с имота промени се предоставя чрез удостоверение за история на имота по реда на глава осма.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59 от 2015 г.) Когато въз основа на влязлото в сила решение за възстановяването на собствеността е издаден нотариален акт по чл. 587, ал. 1 от Гражданския процесуален кодекс, той се вписва в част "А" на партидата.</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37. (1) Партиди на новообразувани имоти се откриват след преобразуването на проектните граници в окончателни по реда на чл. 29, ал. 4 съобразно проект, приложен като неразделна част от акта по чл. 35, ал. 1 - приложение № 6.</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Новите партиди на обособените в самостоятелни имоти части (дялове) се номерират </w:t>
      </w:r>
      <w:r>
        <w:rPr>
          <w:rFonts w:eastAsia="Times New Roman"/>
          <w:sz w:val="24"/>
          <w:szCs w:val="24"/>
          <w:highlight w:val="white"/>
          <w:shd w:val="clear" w:color="auto" w:fill="FEFEFE"/>
        </w:rPr>
        <w:lastRenderedPageBreak/>
        <w:t>със следващите поредни номера, а партидата, от която са обособени, се закрива и се архивира за справки. Номерата на новообразуваните партиди се посочват в закритата, както и номерът на закритата партида - в новообразуваните.</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Обединяването на два или повече имота се извършва по реда на ал. 1 и 2.</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Сградите и другите съоръжения се отбелязват към част "А" на партидата на поземления имот, в който са разположени.</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38. (1) Длъжностното лице, което е извършило вписването в партидата, отразява датата на промяната във входящия регистър по чл. 20, ал. 1.</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Промените се вписват в 7-дневен срок от получаването на копията от службата по вписванията и другите задължени ведомства или от заинтересуваните лица.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Данните се заличават чрез зачертаване така, че те да останат четливи. Данните за предишните собственици се съхраняват и в цифров вид на магнитен носител за еднократен запис като архив. При вписвания и заличаване в партидите и досиетата длъжностното лице поставя датата на вписване/заличаване, подписва се, а в цифровия запис се въвежда съответен индикатор.</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39. Регистрите към КВС се водят по раздели за земеделските земи и за горите и земите от горския фонд.</w:t>
      </w:r>
    </w:p>
    <w:p w:rsidR="006048BF" w:rsidRDefault="006048BF">
      <w:pPr>
        <w:rPr>
          <w:rFonts w:eastAsia="Times New Roman"/>
          <w:sz w:val="24"/>
          <w:szCs w:val="24"/>
          <w:highlight w:val="white"/>
          <w:shd w:val="clear" w:color="auto" w:fill="FEFEFE"/>
        </w:rPr>
      </w:pPr>
    </w:p>
    <w:p w:rsidR="006048BF" w:rsidRDefault="006048B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пета.</w:t>
      </w:r>
      <w:r>
        <w:rPr>
          <w:rFonts w:eastAsia="Times New Roman"/>
          <w:b/>
          <w:bCs/>
          <w:sz w:val="24"/>
          <w:szCs w:val="24"/>
          <w:highlight w:val="white"/>
          <w:shd w:val="clear" w:color="auto" w:fill="FEFEFE"/>
        </w:rPr>
        <w:br/>
        <w:t xml:space="preserve">СПЕЦИАЛИЗИРАНА КАРТА НА ПОЛЗВАНЕТО НА ЗЕМЕДЕЛСКИТЕ ЗЕМИ (ЗАГЛ. ИЗМ. - ДВ, БР. 59 ОТ 2015 Г.) </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40. Създаването на карта на ползването на земеделските земи и регистрите към нея обхваща следните дейности: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изготвяне на регистър за ползването по имоти въз основа на данните от декларациите по чл. 69 и 70 ППЗСПЗЗ и отразяване върху копие от КВС; </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определяне на масивите за ползване и формата на стопанисването им съгласно споразумение по чл. 37в ЗСПЗЗ и нанасянето им в регистъра и върху копие от КВС;</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отразяване на приетите възражения по чл. 77 ППЗСПЗЗ;</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изготвяне на окончателна КМП и регистри за съответната стопанска година или за срока на споразумението.</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41. (Изм. - ДВ, бр. 59 от 2015 г.) В резултат на извършената работа изпълнителят на техническите дейности предава в ОСЗ следните материали: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карта на масивите за ползване на землището - в цифров и графичен вид (върху паус);</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регистър на масивите за ползване за землището - в цифров и текстов вид (на хартия);</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регистър на собствениците и ползвателите по масиви за ползване за землището - в цифров и текстов вид (на хартия);</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трасировъчен карнет в случаите по чл. 76, ал. 2 ППЗСПЗЗ.</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42. (1) (Изм. - ДВ, бр. 59 от 2015 г.) Общинската служба по земеделие създава и поддържа за служебно ползване следните регистри към КМП:</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регистър на масивите, който се отпечатва по възходящ ред на номерата на масивите по </w:t>
      </w:r>
      <w:r>
        <w:rPr>
          <w:rFonts w:eastAsia="Times New Roman"/>
          <w:sz w:val="24"/>
          <w:szCs w:val="24"/>
          <w:highlight w:val="white"/>
          <w:shd w:val="clear" w:color="auto" w:fill="FEFEFE"/>
        </w:rPr>
        <w:lastRenderedPageBreak/>
        <w:t>землища;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регистър на собствениците и ползвателите по масиви за ползване, който се отпечатва по землища.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59 от 2015 г., изм. - ДВ, бр. 21 от 2018 г., в сила от 09.03.2018 г.) Регистрите по ал. 1 се създават за всяка стопанска година или за срока на споразумението по образец, одобрен от министъра на земеделието, храните и горите.</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43. (Изм. - ДВ, бр. 59 от 2015 г., изм. - ДВ, бр. 21 от 2018 г., в сила от 09.03.2018 г.) Средствата по създаването на картата на масивите за ползване и регистрите са за сметка на бюджета на МЗХГ.</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44. (Доп. - ДВ, бр. 92 от 2018 г., в сила от 06.11.2018 г.) Поддържането на картата на масивите за ползване обхваща отразяване на измененията в споразумението по чл. 37в и чл. 37ж ЗСПЗЗ чрез нанасяне на изменения и допълнения в картата и в регистрите на масивите за ползване по реда на чл. 75 ППЗСПЗЗ.</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45. При създаването и поддържането на КМП се ползват и данните от регистъра на земеделските производители, както и от входящия дневник и копията на заверените анкетни карти с анкетни формуляри съгласно Наредба № 3 от 1999 г.за създаване и поддържане на регистър на земеделските производители (обн., ДВ, бр. 10 от 1999 г.; изм., бр. 106 от 2000 г., бр. 99 от 2001 г., бр. 39 от 2002 г. и бр.1 от 2003 г.).</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45а. (Нов - ДВ, бр. 59 от 2015 г.) (1) (Доп. - ДВ, бр. 21 от 2018 г., в сила от 09.03.2018 г., изм. - ДВ, бр. 92 от 2018 г., в сила от 06.11.2018 г.) Общинската служба по земеделие предоставя безвъзмездно данни на държавни органи - разпоредители с бюджет, и общини - графична информация за граници на имоти, попадащи в обхвата на КВС и КК и КР, представени като географска база данни във формат ArcView Shapefile, poligon, геодезическа проекция UTM, координатна система WGS`84, Зона 35 - Север (наричан SHP файл) и файлове (Viewer DBF файл), съдържащи информация за регистрираните от титуляри в ОСЗ правни основания (наричан DBF файл).</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92 от 2018 г., в сила от 06.11.2018 г.) По искане на собственици и/или ползватели на земеделски и горски имоти ОСЗ предоставя данните по ал. 1 за собствените им и/или ползваните от тях имоти, за които са регистрирали в ОСЗ по местонахождение на имотите основание за ползване.</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21 от 2018 г., в сила от 09.03.2018 г., изм. - ДВ, бр. 92 от 2018 г., в сила от 06.11.2018 г.) За получаване на данните по ал. 1 правоимащите лица или упълномощени от тях лица подават в ОСЗ заявление по образец (приложение № 13), към което се прилага оптичен носител за записване на данните.</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 - ДВ, бр. 92 от 2018 г. (*)) 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 Данните се предоставят в срок до 7 дни от постъпване на заявлението, за което се съставя приемно-предавателен протокол в два екземпляра - по един за страните.</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Данните по ал. 1 съдържат информация за регистрираните правни основания за ползване.</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(6) Данните по ал. 1 се предоставят при спазване на Закона за защита на личните данни.</w:t>
      </w:r>
    </w:p>
    <w:p w:rsidR="006048BF" w:rsidRDefault="006048BF">
      <w:pPr>
        <w:rPr>
          <w:rFonts w:eastAsia="Times New Roman"/>
          <w:sz w:val="24"/>
          <w:szCs w:val="24"/>
          <w:highlight w:val="white"/>
          <w:shd w:val="clear" w:color="auto" w:fill="FEFEFE"/>
        </w:rPr>
      </w:pPr>
    </w:p>
    <w:p w:rsidR="006048BF" w:rsidRDefault="006048B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шеста.</w:t>
      </w:r>
      <w:r>
        <w:rPr>
          <w:rFonts w:eastAsia="Times New Roman"/>
          <w:b/>
          <w:bCs/>
          <w:sz w:val="24"/>
          <w:szCs w:val="24"/>
          <w:highlight w:val="white"/>
          <w:shd w:val="clear" w:color="auto" w:fill="FEFEFE"/>
        </w:rPr>
        <w:br/>
        <w:t>ТЕХНИЧЕСКИ ДЕЙНОСТИ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46. (Изм. - ДВ, бр. 59 от 2015 г.) Техническите дейности по тази наредба се извършват от правоспособни лица, вписани в регистъра по </w:t>
      </w:r>
      <w:r>
        <w:rPr>
          <w:rFonts w:eastAsia="Times New Roman"/>
          <w:sz w:val="26"/>
          <w:szCs w:val="26"/>
          <w:highlight w:val="white"/>
          <w:u w:val="single"/>
          <w:shd w:val="clear" w:color="auto" w:fill="FEFEFE"/>
        </w:rPr>
        <w:t>чл. 12, т. 8 ЗКИР.</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47. (1) (Изм. - ДВ, бр. 59 от 2015 г., изм. - ДВ, бр. 21 от 2018 г., в сила от 09.03.2018 г., доп. - ДВ, бр. 92 от 2018 г., в сила от 06.11.2018 г.) Министърът на земеделието, храните и горите или упълномощени от него лица възлага по реда на Закона за обществените поръчки извършването на техническите дейности по тази наредба.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59 от 2015 г.) Общинската служба по земеделие възлага на изпълнителя на техническите дейности с възлагателни писма дейностите по изпълнение на договора по ал. 1.</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48. (1) (Изм. - ДВ, бр. 59 от 2015 г.) Изпълнителят на техническите дейности предава на ОСЗ актуализирани данни в цифров вид в резултат от изпълнението на всяко поредно възлагателно писмо по чл. 47, ал. 2 и в сроковете, установени в него, но не повече от 30 дни.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59 от 2015 г.) Служебните промени в КВС се приемат от комисия, назначена от директора на ОД "Земеделие" в състав: представители на ОД "Земеделие" и ОСЗ, а в случаите на чл. 24, ал. 1, т. 2 - и представител на РДГ/териториалното поделение към съответното държавно предприятие.</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59 от 2015 г., изм. - ДВ, бр. 21 от 2018 г., в сила от 09.03.2018 г., изм. - ДВ, бр. 92 от 2018 г., в сила от 06.11.2018 г.) Протоколът на комисията по ал. 2 се одобрява от директора на ОД "Земеделие".</w:t>
      </w:r>
    </w:p>
    <w:p w:rsidR="006048BF" w:rsidRDefault="006048BF">
      <w:pPr>
        <w:rPr>
          <w:rFonts w:eastAsia="Times New Roman"/>
          <w:sz w:val="24"/>
          <w:szCs w:val="24"/>
          <w:highlight w:val="white"/>
          <w:shd w:val="clear" w:color="auto" w:fill="FEFEFE"/>
        </w:rPr>
      </w:pPr>
    </w:p>
    <w:p w:rsidR="006048BF" w:rsidRDefault="006048B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седма.</w:t>
      </w:r>
      <w:r>
        <w:rPr>
          <w:rFonts w:eastAsia="Times New Roman"/>
          <w:b/>
          <w:bCs/>
          <w:sz w:val="24"/>
          <w:szCs w:val="24"/>
          <w:highlight w:val="white"/>
          <w:shd w:val="clear" w:color="auto" w:fill="FEFEFE"/>
        </w:rPr>
        <w:br/>
        <w:t>СПОМАГАТЕЛНИ РЕГИСТРИ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49. (1) (Изм. - ДВ, бр. 59 от 2015 г.) Общинската служба по земеделие води следните спомагателни регистри: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59 от 2015 г.) входящ регистър за заявления и искания за изменение на КВС - приложение № 11;</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(отм. - ДВ, бр. 59 от 2015 г.)</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входящ регистър за декларациите на собствениците на земеделски земи за формата на стопанисване и начина на трайно ползване по землища (чл. 69 ППЗСПЗЗ);</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входящ регистър за декларациите на ползвателите на земеделски земи на ползваните от тях земи по землища (чл. 70 ППЗСПЗЗ);</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регистър за споразумения за уедряване на ползването и създаване на масиви за ползване по землища (чл. 73 ППЗСПЗЗ );</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(изм. - ДВ, бр. 92 от 2018 г., в сила от 06.11.2018 г.) регистър на договорите за наем и за аренда съгласно утвърдените по реда на чл. 37б, ал. 7 от ЗСПЗЗ правила за регистрация на договорите за наем и за аренда на земеделската земя;</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регистър на начина на трайно ползване на земеделските земи, оризови полета, масиви с трайни насаждения;</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8. регистър на земеделските земи с изградени хидромелиоративни съоръжения;</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регистър на водоползвателите;</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регистър на ползването на земеделските земи по култури.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59 от 2015 г., изм. - ДВ, бр. 21 от 2018 г., в сила от 09.03.2018 г.) Регистрите по ал. 1 се водят по образец, утвърден от министъра на земеделието, храните и горите.</w:t>
      </w:r>
    </w:p>
    <w:p w:rsidR="006048BF" w:rsidRDefault="006048BF">
      <w:pPr>
        <w:rPr>
          <w:rFonts w:eastAsia="Times New Roman"/>
          <w:sz w:val="24"/>
          <w:szCs w:val="24"/>
          <w:highlight w:val="white"/>
          <w:shd w:val="clear" w:color="auto" w:fill="FEFEFE"/>
        </w:rPr>
      </w:pPr>
    </w:p>
    <w:p w:rsidR="006048BF" w:rsidRDefault="006048B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осма.</w:t>
      </w:r>
      <w:r>
        <w:rPr>
          <w:rFonts w:eastAsia="Times New Roman"/>
          <w:b/>
          <w:bCs/>
          <w:sz w:val="24"/>
          <w:szCs w:val="24"/>
          <w:highlight w:val="white"/>
          <w:shd w:val="clear" w:color="auto" w:fill="FEFEFE"/>
        </w:rPr>
        <w:br/>
        <w:t>РЕД ЗА ИЗВЪРШВАНЕ НА СПРАВКИ ОТ КВС И РЕГИСТРИТЕ КЪМ НЕЯ</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50. (1) (Отм. - ДВ, бр. 92 от 2018 г., в сила от 06.11.2018 г.)</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Заявителят не може да изисква предоставянето на данни, предназначени за служебно ползване или представляващи друга защитена по закон информация.</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51. (1) (Изм. - ДВ, бр. 59 от 2015 г.) Справките са устни и писмени и се извършват от ОСЗ въз основа на заявление, вписано в регистъра за справки.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59 от 2015 г.) Удостоверение за определена партида или копие от партидата, отразяваща правното състояние на имота към момента на справката по наличните в регистъра данни, се издава само по писмено заявление. Справките се издават само за сведение и нямат правното значение на справка в службата по вписванията, което изрично се посочва в тях.</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 имотите, предоставени за стопанисване от общината, се издават справки за: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имот, който не е заявен за възстановяване съгласно чл. 19 ЗСПЗЗ;</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имот с неустановени граници по чл. 18д, ал. 5 ППЗСПЗЗ.</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 - ДВ, бр. 59 от 2015 г., изм. - ДВ, бр. 21 от 2018 г., в сила от 09.03.2018 г.) Справката по ал. 3 е по образец, утвърден от министъра на земеделието, храните и горите, и съдържа данни за вида на територията по чл. 18г, ал. 1 ППЗСПЗЗ, в която попада имотът.</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(Отм. - ДВ, бр. 59 от 2015 г.)</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(Изм. - ДВ, бр. 59 от 2015 г.) Справки в досието на партидата, включително и издаване на копия от съдържащите се в него документи, се извършват след подаване на писмено заявление.</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52. (Изм. - ДВ, бр. 59 от 2015 г., изм. - ДВ, бр. 92 от 2018 г., в сила от 06.11.2018 г.) По писмено заявление на правоимащи лица се издават справки по образец за: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извършените дейности по чл. 14, ал. 2, т. 6;</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данни за имотите за изготвяне на данъчна оценка;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данни за имотите за издаване на оценки по реда на Наредбата за условията и реда за установяване на текущи пазарни цени на земеделските земи (обн., ДВ, бр. 64 от 1998 г.; изм., бр. 31 от 2003 г.).</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53. Справките по КВС и регистрите към нея се заплащат по реда на тарифата по чл. 5, ал. 1.</w:t>
      </w:r>
    </w:p>
    <w:p w:rsidR="006048BF" w:rsidRDefault="006048BF">
      <w:pPr>
        <w:rPr>
          <w:rFonts w:eastAsia="Times New Roman"/>
          <w:sz w:val="24"/>
          <w:szCs w:val="24"/>
          <w:highlight w:val="white"/>
          <w:shd w:val="clear" w:color="auto" w:fill="FEFEFE"/>
        </w:rPr>
      </w:pPr>
    </w:p>
    <w:p w:rsidR="006048BF" w:rsidRDefault="006048B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Допълнителни разпоредби</w:t>
      </w:r>
      <w:r>
        <w:rPr>
          <w:rFonts w:eastAsia="Times New Roman"/>
          <w:b/>
          <w:bCs/>
          <w:sz w:val="24"/>
          <w:szCs w:val="24"/>
          <w:highlight w:val="white"/>
          <w:shd w:val="clear" w:color="auto" w:fill="FEFEFE"/>
        </w:rPr>
        <w:br/>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1. По смисъла на тази наредба: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(изм. - ДВ, бр. 59 от 2015 г., изм. - ДВ, бр. 21 от 2018 г., в сила от 09.03.2018 г.) "ZEM формат" е структурата и съдържанието на записа в цифров вид на данните от КВС и регистрите към нея, както и номенклатурите на кодовете, одобрени от министъра на земеделието, храните и горите, и се публикува на </w:t>
      </w:r>
      <w:hyperlink r:id="rId5" w:history="1">
        <w:r>
          <w:rPr>
            <w:rFonts w:eastAsia="Times New Roman"/>
            <w:color w:val="0000FF"/>
            <w:sz w:val="24"/>
            <w:szCs w:val="24"/>
            <w:highlight w:val="white"/>
            <w:u w:val="single"/>
            <w:shd w:val="clear" w:color="auto" w:fill="FEFEFE"/>
          </w:rPr>
          <w:t>страницата</w:t>
        </w:r>
      </w:hyperlink>
      <w:r>
        <w:rPr>
          <w:rFonts w:eastAsia="Times New Roman"/>
          <w:sz w:val="24"/>
          <w:szCs w:val="24"/>
          <w:highlight w:val="white"/>
          <w:shd w:val="clear" w:color="auto" w:fill="FEFEFE"/>
        </w:rPr>
        <w:t xml:space="preserve"> на МЗХГ в интернет.</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Термините "земеделски земи" и "гори и земи от горския фонд" съответстват на термините "земеделски територии" и "горски територии" по чл. 7 ЗУТ.</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(нова - ДВ, бр. 59 от 2015 г.) "SHP файл" е съдържанието на записа в цифров вид на графичната информация за граници на имоти, попадащи в обхвата на КВС или КК и КР.</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(нова - ДВ, бр. 59 от 2015 г., изм. - ДВ, бр. 21 от 2018 г., в сила от 09.03.2018 г.) "DBF файл" е файл, съдържащ атрибутни (семантични) данни в цифров вид на базата данни с регистрираните в ОСЗ правни основания за ползване на земеделските площи. Структурата и съдържанието на записа на DBF файла към графичната информация и DBF файла с правните основания за имотите се публикуват на </w:t>
      </w:r>
      <w:hyperlink r:id="rId6" w:history="1">
        <w:r>
          <w:rPr>
            <w:rFonts w:eastAsia="Times New Roman"/>
            <w:color w:val="0000FF"/>
            <w:sz w:val="24"/>
            <w:szCs w:val="24"/>
            <w:highlight w:val="white"/>
            <w:u w:val="single"/>
            <w:shd w:val="clear" w:color="auto" w:fill="FEFEFE"/>
          </w:rPr>
          <w:t>страницата</w:t>
        </w:r>
      </w:hyperlink>
      <w:r>
        <w:rPr>
          <w:rFonts w:eastAsia="Times New Roman"/>
          <w:sz w:val="24"/>
          <w:szCs w:val="24"/>
          <w:highlight w:val="white"/>
          <w:shd w:val="clear" w:color="auto" w:fill="FEFEFE"/>
        </w:rPr>
        <w:t xml:space="preserve"> на МЗХГ в интернет.</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(нова - ДВ, бр. 59 от 2015 г.) DBF файлът съдържа следната информация:</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ЕКАТТЕ и № на имот в КВС;</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ЕКАТТЕ, № на район, № на парцел в КК;</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вид субект на ползвател;</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име на ползвател;</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 данни за ползвател;</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е) правно основание;</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ж) площта на имота в дка;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з) ползваната от ползвателя площ в дка;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 НТП на имота;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й) вид собственост на имота;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к) вида данни, от които е определено правното основание;</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л) категория на имота;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м) № на документа за правно основание;</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 дата на документа за правно основание;</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 дата на краен срок за правно основание (ако има такъв);</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 други.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 (Изм. - ДВ, бр. 59 от 2015 г., изм. - ДВ, бр. 21 от 2018 г., в сила от 09.03.2018 г.) Правомощията на министъра на земеделието, храните и горите по прилагането на наредбата могат да се упражняват и от писмено упълномощени от него лица.</w:t>
      </w:r>
    </w:p>
    <w:p w:rsidR="006048BF" w:rsidRDefault="006048BF">
      <w:pPr>
        <w:rPr>
          <w:rFonts w:eastAsia="Times New Roman"/>
          <w:sz w:val="24"/>
          <w:szCs w:val="24"/>
          <w:highlight w:val="white"/>
          <w:shd w:val="clear" w:color="auto" w:fill="FEFEFE"/>
        </w:rPr>
      </w:pPr>
    </w:p>
    <w:p w:rsidR="006048BF" w:rsidRDefault="006048B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и Заключителни разпоредби</w:t>
      </w:r>
      <w:r>
        <w:rPr>
          <w:rFonts w:eastAsia="Times New Roman"/>
          <w:b/>
          <w:bCs/>
          <w:sz w:val="24"/>
          <w:szCs w:val="24"/>
          <w:highlight w:val="white"/>
          <w:shd w:val="clear" w:color="auto" w:fill="FEFEFE"/>
        </w:rPr>
        <w:br/>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 (1) Създадените по реда на отменената Наредба за поддържане и осъвременяване на картата на възстановената собственост карти и регистри на възстановената собственост запазват действието си.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Започнатите процедури по създаване и поддържане на КВС се довършват по реда, предвиден в тази наредба.</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4. (1) (Изм. - ДВ, бр. 59 от 2015 г., изм. - ДВ, бр. 21 от 2018 г., в сила от 09.03.2018 г.) След обнародване в "Държавен вестник" на заповедта по чл. 35, ал. 1 ЗКИР или в 30-дневен срок от поискването им от Агенцията по геодезия, картография и кадастър (АГКК) Министерството на </w:t>
      </w:r>
      <w:r>
        <w:rPr>
          <w:rFonts w:eastAsia="Times New Roman"/>
          <w:sz w:val="24"/>
          <w:szCs w:val="24"/>
          <w:highlight w:val="white"/>
          <w:shd w:val="clear" w:color="auto" w:fill="FEFEFE"/>
        </w:rPr>
        <w:lastRenderedPageBreak/>
        <w:t>земеделието, храните и горите предава на АГКК актуална карта на възстановената собственост и регистър на имотите към нея, одобрени по реда на ЗСПЗЗ и ЗВСГЗГФ по землища. Данните се предават в цифров вид на магнитен носител за еднократен запис, в графичен и писмен вид.</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59 от 2015 г.) Предаването на копия от всички актове, с които се признава и възстановява право на собственост и друго вещно право върху недвижими имоти в земеделски земи, гори и земи от горския фонд, както и влезлите в сила актове, с които се възстановяват правата на собствениците по ЗСПЗЗ и ЗВСГЗГФ, се извършва с приемно-предавателен протокол между съответната общинска служба по земеделие и службата по геодезия, картография и кадастър. ОСЗ удостоверяват верността на предоставените данни.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59 от 2015 г., изм. - ДВ, бр. 21 от 2018 г., в сила от 09.03.2018 г.) Предоставянето на информацията по ал. 1 и 2 е безвъзмездно с изключение на действителните разходи, направени за създаване на копия от документацията или при условията на договор между МЗХГ и МРРБ.</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 - ДВ, бр. 59 от 2015 г.) Информацията по § 4, ал. 2 ЗКИР се предава от ОД "Земеделие" на службата по геодезия, картография и кадастър по електронен път и/или магнитен носител.</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(Изм. - ДВ, бр. 59 от 2015 г., изм. - ДВ, бр. 21 от 2018 г., в сила от 09.03.2018 г.) Министърът на земеделието, храните и горите уведомява ОД "Земеделие" и ОСЗ за прекратяването на дейността ѝ по поддържане на КВС и по издаване на скици от нея считано от деня, следващ изтичането на 30 дни от датата на обнародване в "Държавен вестник" на заповедта по чл. 49, ал. 1 ЗКИР за одобряването на кадастралната карта и кадастралните регистри.</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5. Тази наредба се издава на основание § 4, ал. 1, т. 3 ЗКИР.</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6. Наредбата за поддържане и осъвременяване на картата на възстановената собственост (обн., ДВ, бр. 3 от 1996 г.; изм. и доп., бр. 9 от 2001 г., загл. изм. бр. 9 от 2001 г.) се отменя.</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7. (Изм. - ДВ, бр. 59 от 2015 г., изм. - ДВ, бр. 21 от 2018 г., в сила от 09.03.2018 г.) Картата на възстановена собственост и другите данни и материали, изработени във връзка с прилагането на ЗСПЗЗ, ЗВСГЗГФ и на тази наредба, се съхраняват по ред, определен в инструкция на министъра на земеделието, храните и горите.</w:t>
      </w:r>
    </w:p>
    <w:p w:rsidR="006048BF" w:rsidRDefault="006048BF">
      <w:pPr>
        <w:rPr>
          <w:rFonts w:eastAsia="Times New Roman"/>
          <w:sz w:val="24"/>
          <w:szCs w:val="24"/>
          <w:highlight w:val="white"/>
          <w:shd w:val="clear" w:color="auto" w:fill="FEFEFE"/>
        </w:rPr>
      </w:pPr>
    </w:p>
    <w:p w:rsidR="006048BF" w:rsidRDefault="006048B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НАРЕДБА ЗА ИЗМЕНЕНИЕ И ДОПЪЛНЕНИЕ НА НАРЕДБА № 49 ОТ 2004 Г. ЗА ПОДДЪРЖАНЕ НА КАРТАТА НА ВЪЗСТАНОВЕНАТА СОБСТВЕНОСТ</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59 ОТ 2015 Г.)</w:t>
      </w: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28. Навсякъде в наредбата: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Думите "Министерството на земеделието и горите", "Министърът на земеделието и горите" и "министъра на земеделието и горите" се заменят съответно с "Министерството на земеделието и храните", "Министърът на земеделието и храните" и "министъра на земеделието и храните", а съкращението "МЗГ" се заменя с "МЗХ".</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Думите "общинска служба по земеделие и гори" и "Общинската служба по земеделие и гори" се заменят съответно с "общинска служба по земеделие" и "Общинската служба по </w:t>
      </w:r>
      <w:r>
        <w:rPr>
          <w:rFonts w:eastAsia="Times New Roman"/>
          <w:sz w:val="24"/>
          <w:szCs w:val="24"/>
          <w:highlight w:val="white"/>
          <w:shd w:val="clear" w:color="auto" w:fill="FEFEFE"/>
        </w:rPr>
        <w:lastRenderedPageBreak/>
        <w:t>земеделие".</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Съкращението "ОСЗГ" се заменя с "ОСЗ", а съкращението "ОД "ЗГ" се заменя с "ОД "Земеделие".</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Думите "Националното управление по горите" се заменят с "Изпълнителната агенция по горите", а съкращението "НУГ" с "ИАГ".</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Думите "регионалното управление на" се заменят с "регионалната дирекция по", а съкращението "РУГ" се заменя с "РДГ".</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Думите "държавното лесничейство (ДЛ)/държавната дивечовъдна станция (ДДивС)", както и съкращението "ДЛ/ДДивС" се заменят с "териториалното поделение към съответното държавно предприятие".</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Думите "Агенцията по кадастъра" се заменят с "Агенцията по геодезия, картография и кадастър", думите "службата по кадастъра" се заменят със "службата по геодезия, картография и кадастър", а съкращението "АК" се заменя с "АГКК".</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Думите "молба", "молбата", "молбите" се заменят съответно със "заявление", "заявлението", "заявленията".</w:t>
      </w:r>
    </w:p>
    <w:p w:rsidR="006048BF" w:rsidRDefault="006048BF">
      <w:pPr>
        <w:rPr>
          <w:rFonts w:eastAsia="Times New Roman"/>
          <w:sz w:val="24"/>
          <w:szCs w:val="24"/>
          <w:highlight w:val="white"/>
          <w:shd w:val="clear" w:color="auto" w:fill="FEFEFE"/>
        </w:rPr>
      </w:pPr>
    </w:p>
    <w:p w:rsidR="006048BF" w:rsidRDefault="006048B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НАРЕДБА ЗА ИЗМЕНЕНИЕ И ДОПЪЛНЕНИЕ НА НАРЕДБА № 49 ОТ 2004 Г. ЗА ПОДДЪРЖАНЕ НА КАРТАТА НА ВЪЗСТАНОВЕНАТА СОБСТВЕНОСТ</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21 ОТ 2018 Г., В СИЛА ОТ 09.03.2018 Г.)</w:t>
      </w: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5. Навсякъде думите "Министерството на земеделието и храните", "Министърът на земеделието и храните" и "министъра на земеделието и храните" се заменят съответно с "Министерството на земеделието, храните и горите", "Министърът на земеделието, храните и горите" и "министъра на земеделието, храните и горите", а абревиатурата "МЗХ" се заменя с "МЗХГ".</w:t>
      </w:r>
    </w:p>
    <w:p w:rsidR="006048BF" w:rsidRDefault="006048BF">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НАРЕДБА ЗА ИЗМЕНЕНИЕ И ДОПЪЛНЕНИЕ НА НАРЕДБА № 49 ОТ 2004 Г. ЗА ПОДДЪРЖАНЕ НА КАРТАТА НА ВЪЗСТАНОВЕНАТА СОБСТВЕНОСТ</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21 ОТ 2018 Г., В СИЛА ОТ 09.03.2018 Г.)</w:t>
      </w: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6. Наредбата влиза в сила от деня на обнародването ѝ в "Държавен вестник".</w:t>
      </w:r>
    </w:p>
    <w:p w:rsidR="006048BF" w:rsidRDefault="006048B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и Заключителни разпоредби</w:t>
      </w:r>
      <w:r>
        <w:rPr>
          <w:rFonts w:eastAsia="Times New Roman"/>
          <w:b/>
          <w:bCs/>
          <w:sz w:val="24"/>
          <w:szCs w:val="24"/>
          <w:highlight w:val="white"/>
          <w:shd w:val="clear" w:color="auto" w:fill="FEFEFE"/>
        </w:rPr>
        <w:br/>
        <w:t>КЪМ НАРЕДБА ЗА ИЗМЕНЕНИЕ И ДОПЪЛНЕНИЕ НА НАРЕДБА № 49 ОТ 2004 Г. ЗА ПОДДЪРЖАНЕ НА КАРТАТА НА ВЪЗСТАНОВЕНАТА СОБСТВЕНОСТ</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92 ОТ 2018 Г., В СИЛА ОТ 06.11.2018 Г.)</w:t>
      </w: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15. Член 45а, ал. 4 се прилага след привеждане функционалностите на информационна система "Ферма" за заявяване на данните по електронен път. </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16. Наредбата влиза в сила от деня на обнародването ѝ в "Държавен вестник".</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 към чл. 3, ал. 2</w:t>
      </w: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(Изм. - ДВ, бр. 59 от 2015 г.)</w:t>
      </w:r>
    </w:p>
    <w:p w:rsidR="006048BF" w:rsidRDefault="006048BF">
      <w:pPr>
        <w:rPr>
          <w:rFonts w:eastAsia="Times New Roman"/>
          <w:sz w:val="24"/>
          <w:szCs w:val="24"/>
          <w:highlight w:val="white"/>
          <w:shd w:val="clear" w:color="auto" w:fill="FEFEFE"/>
        </w:rPr>
      </w:pPr>
    </w:p>
    <w:tbl>
      <w:tblPr>
        <w:tblW w:w="0" w:type="auto"/>
        <w:tblInd w:w="61" w:type="dxa"/>
        <w:tblLayout w:type="fixed"/>
        <w:tblCellMar>
          <w:left w:w="60" w:type="dxa"/>
          <w:right w:w="60" w:type="dxa"/>
        </w:tblCellMar>
        <w:tblLook w:val="0000" w:firstRow="0" w:lastRow="0" w:firstColumn="0" w:lastColumn="0" w:noHBand="0" w:noVBand="0"/>
      </w:tblPr>
      <w:tblGrid>
        <w:gridCol w:w="1755"/>
        <w:gridCol w:w="1800"/>
        <w:gridCol w:w="1441"/>
        <w:gridCol w:w="329"/>
        <w:gridCol w:w="1755"/>
        <w:gridCol w:w="30"/>
        <w:gridCol w:w="30"/>
        <w:gridCol w:w="2784"/>
        <w:gridCol w:w="12"/>
      </w:tblGrid>
      <w:tr w:rsidR="006048BF">
        <w:tblPrEx>
          <w:tblCellMar>
            <w:top w:w="0" w:type="dxa"/>
            <w:bottom w:w="0" w:type="dxa"/>
          </w:tblCellMar>
        </w:tblPrEx>
        <w:trPr>
          <w:gridAfter w:val="1"/>
          <w:wAfter w:w="12" w:type="dxa"/>
        </w:trPr>
        <w:tc>
          <w:tcPr>
            <w:tcW w:w="9924" w:type="dxa"/>
            <w:gridSpan w:val="8"/>
            <w:tcBorders>
              <w:top w:val="single" w:sz="6" w:space="0" w:color="auto"/>
              <w:left w:val="single" w:sz="6" w:space="0" w:color="auto"/>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СКИЦА</w:t>
            </w:r>
          </w:p>
        </w:tc>
      </w:tr>
      <w:tr w:rsidR="006048BF">
        <w:tblPrEx>
          <w:tblCellMar>
            <w:top w:w="0" w:type="dxa"/>
            <w:bottom w:w="0" w:type="dxa"/>
          </w:tblCellMar>
        </w:tblPrEx>
        <w:trPr>
          <w:gridAfter w:val="1"/>
          <w:wAfter w:w="12" w:type="dxa"/>
        </w:trPr>
        <w:tc>
          <w:tcPr>
            <w:tcW w:w="9924" w:type="dxa"/>
            <w:gridSpan w:val="8"/>
            <w:tcBorders>
              <w:top w:val="nil"/>
              <w:left w:val="single" w:sz="6" w:space="0" w:color="auto"/>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 ........./............ 20... г.</w:t>
            </w:r>
          </w:p>
        </w:tc>
      </w:tr>
      <w:tr w:rsidR="006048BF">
        <w:tblPrEx>
          <w:tblCellMar>
            <w:top w:w="0" w:type="dxa"/>
            <w:bottom w:w="0" w:type="dxa"/>
          </w:tblCellMar>
        </w:tblPrEx>
        <w:trPr>
          <w:gridAfter w:val="1"/>
          <w:wAfter w:w="12" w:type="dxa"/>
        </w:trPr>
        <w:tc>
          <w:tcPr>
            <w:tcW w:w="9924" w:type="dxa"/>
            <w:gridSpan w:val="8"/>
            <w:tcBorders>
              <w:top w:val="nil"/>
              <w:left w:val="single" w:sz="6" w:space="0" w:color="auto"/>
              <w:bottom w:val="nil"/>
              <w:right w:val="single" w:sz="6" w:space="0" w:color="auto"/>
            </w:tcBorders>
            <w:shd w:val="clear" w:color="auto" w:fill="FEFEFE"/>
            <w:vAlign w:val="center"/>
          </w:tcPr>
          <w:p w:rsidR="006048BF" w:rsidRDefault="006048BF">
            <w:pPr>
              <w:jc w:val="center"/>
              <w:rPr>
                <w:rFonts w:ascii="Arial" w:hAnsi="Arial" w:cs="Arial"/>
                <w:highlight w:val="white"/>
                <w:shd w:val="clear" w:color="auto" w:fill="FEFEFE"/>
              </w:rPr>
            </w:pPr>
            <w:r>
              <w:rPr>
                <w:rFonts w:ascii="Arial" w:hAnsi="Arial" w:cs="Arial"/>
                <w:highlight w:val="white"/>
                <w:shd w:val="clear" w:color="auto" w:fill="FEFEFE"/>
              </w:rPr>
              <w:t xml:space="preserve">М 1: </w:t>
            </w:r>
            <w:r>
              <w:rPr>
                <w:rFonts w:ascii="Arial" w:hAnsi="Arial" w:cs="Arial"/>
                <w:highlight w:val="white"/>
                <w:shd w:val="clear" w:color="auto" w:fill="FEFEFE"/>
              </w:rPr>
              <w:lastRenderedPageBreak/>
              <w:t>..............................................................................................................................................................................</w:t>
            </w:r>
          </w:p>
        </w:tc>
      </w:tr>
      <w:tr w:rsidR="006048BF">
        <w:tblPrEx>
          <w:tblCellMar>
            <w:top w:w="0" w:type="dxa"/>
            <w:bottom w:w="0" w:type="dxa"/>
          </w:tblCellMar>
        </w:tblPrEx>
        <w:trPr>
          <w:gridAfter w:val="1"/>
          <w:wAfter w:w="12" w:type="dxa"/>
        </w:trPr>
        <w:tc>
          <w:tcPr>
            <w:tcW w:w="9924" w:type="dxa"/>
            <w:gridSpan w:val="8"/>
            <w:tcBorders>
              <w:top w:val="nil"/>
              <w:left w:val="single" w:sz="6" w:space="0" w:color="auto"/>
              <w:bottom w:val="nil"/>
              <w:right w:val="single" w:sz="6" w:space="0" w:color="auto"/>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lastRenderedPageBreak/>
              <w:t> </w:t>
            </w:r>
          </w:p>
        </w:tc>
      </w:tr>
      <w:tr w:rsidR="006048BF">
        <w:tblPrEx>
          <w:tblCellMar>
            <w:top w:w="0" w:type="dxa"/>
            <w:bottom w:w="0" w:type="dxa"/>
          </w:tblCellMar>
        </w:tblPrEx>
        <w:trPr>
          <w:gridAfter w:val="1"/>
          <w:wAfter w:w="12" w:type="dxa"/>
        </w:trPr>
        <w:tc>
          <w:tcPr>
            <w:tcW w:w="9924" w:type="dxa"/>
            <w:gridSpan w:val="8"/>
            <w:tcBorders>
              <w:top w:val="nil"/>
              <w:left w:val="single" w:sz="6" w:space="0" w:color="auto"/>
              <w:bottom w:val="nil"/>
              <w:right w:val="single" w:sz="6" w:space="0" w:color="auto"/>
            </w:tcBorders>
            <w:shd w:val="clear" w:color="auto" w:fill="FEFEFE"/>
            <w:vAlign w:val="center"/>
          </w:tcPr>
          <w:p w:rsidR="006048BF" w:rsidRDefault="006048BF">
            <w:pPr>
              <w:rPr>
                <w:rFonts w:ascii="Arial" w:hAnsi="Arial" w:cs="Arial"/>
                <w:highlight w:val="white"/>
                <w:shd w:val="clear" w:color="auto" w:fill="FEFEFE"/>
              </w:rPr>
            </w:pPr>
            <w:r>
              <w:rPr>
                <w:rFonts w:ascii="Arial" w:hAnsi="Arial" w:cs="Arial"/>
                <w:highlight w:val="white"/>
                <w:shd w:val="clear" w:color="auto" w:fill="FEFEFE"/>
              </w:rPr>
              <w:t>на имот с номер ХХХХХХ в землището на гр. (с.) .................................................................................................................................</w:t>
            </w:r>
          </w:p>
        </w:tc>
      </w:tr>
      <w:tr w:rsidR="006048BF">
        <w:tblPrEx>
          <w:tblCellMar>
            <w:top w:w="0" w:type="dxa"/>
            <w:bottom w:w="0" w:type="dxa"/>
          </w:tblCellMar>
        </w:tblPrEx>
        <w:trPr>
          <w:gridAfter w:val="1"/>
          <w:wAfter w:w="12" w:type="dxa"/>
        </w:trPr>
        <w:tc>
          <w:tcPr>
            <w:tcW w:w="9924" w:type="dxa"/>
            <w:gridSpan w:val="8"/>
            <w:tcBorders>
              <w:top w:val="nil"/>
              <w:left w:val="single" w:sz="6" w:space="0" w:color="auto"/>
              <w:bottom w:val="nil"/>
              <w:right w:val="single" w:sz="6" w:space="0" w:color="auto"/>
            </w:tcBorders>
            <w:shd w:val="clear" w:color="auto" w:fill="FEFEFE"/>
            <w:vAlign w:val="center"/>
          </w:tcPr>
          <w:p w:rsidR="006048BF" w:rsidRDefault="006048BF">
            <w:pPr>
              <w:rPr>
                <w:rFonts w:ascii="Arial" w:hAnsi="Arial" w:cs="Arial"/>
                <w:highlight w:val="white"/>
                <w:shd w:val="clear" w:color="auto" w:fill="FEFEFE"/>
              </w:rPr>
            </w:pPr>
            <w:r>
              <w:rPr>
                <w:rFonts w:ascii="Arial" w:hAnsi="Arial" w:cs="Arial"/>
                <w:highlight w:val="white"/>
                <w:shd w:val="clear" w:color="auto" w:fill="FEFEFE"/>
              </w:rPr>
              <w:t>с ЕКАТТЕ ................, общ. ...................................................................................................................................................</w:t>
            </w:r>
          </w:p>
        </w:tc>
      </w:tr>
      <w:tr w:rsidR="006048BF">
        <w:tblPrEx>
          <w:tblCellMar>
            <w:top w:w="0" w:type="dxa"/>
            <w:bottom w:w="0" w:type="dxa"/>
          </w:tblCellMar>
        </w:tblPrEx>
        <w:trPr>
          <w:gridAfter w:val="1"/>
          <w:wAfter w:w="12" w:type="dxa"/>
        </w:trPr>
        <w:tc>
          <w:tcPr>
            <w:tcW w:w="9924" w:type="dxa"/>
            <w:gridSpan w:val="8"/>
            <w:tcBorders>
              <w:top w:val="nil"/>
              <w:left w:val="single" w:sz="6" w:space="0" w:color="auto"/>
              <w:bottom w:val="nil"/>
              <w:right w:val="single" w:sz="6" w:space="0" w:color="auto"/>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Имотът е собственост на:</w:t>
            </w:r>
          </w:p>
        </w:tc>
      </w:tr>
      <w:tr w:rsidR="006048BF">
        <w:tblPrEx>
          <w:tblCellMar>
            <w:top w:w="0" w:type="dxa"/>
            <w:bottom w:w="0" w:type="dxa"/>
          </w:tblCellMar>
        </w:tblPrEx>
        <w:trPr>
          <w:gridAfter w:val="1"/>
          <w:wAfter w:w="12" w:type="dxa"/>
        </w:trPr>
        <w:tc>
          <w:tcPr>
            <w:tcW w:w="9924" w:type="dxa"/>
            <w:gridSpan w:val="8"/>
            <w:tcBorders>
              <w:top w:val="nil"/>
              <w:left w:val="single" w:sz="6" w:space="0" w:color="auto"/>
              <w:bottom w:val="nil"/>
              <w:right w:val="single" w:sz="6" w:space="0" w:color="auto"/>
            </w:tcBorders>
            <w:shd w:val="clear" w:color="auto" w:fill="FEFEFE"/>
            <w:vAlign w:val="center"/>
          </w:tcPr>
          <w:p w:rsidR="006048BF" w:rsidRDefault="006048BF">
            <w:pPr>
              <w:rPr>
                <w:rFonts w:ascii="Arial" w:hAnsi="Arial" w:cs="Arial"/>
                <w:highlight w:val="white"/>
                <w:shd w:val="clear" w:color="auto" w:fill="FEFEFE"/>
              </w:rPr>
            </w:pPr>
            <w:r>
              <w:rPr>
                <w:rFonts w:ascii="Arial" w:hAnsi="Arial" w:cs="Arial"/>
                <w:highlight w:val="white"/>
                <w:shd w:val="clear" w:color="auto" w:fill="FEFEFE"/>
              </w:rPr>
              <w:t>1. ........................, гр. (с.) .......................................................................................................................................</w:t>
            </w:r>
          </w:p>
        </w:tc>
      </w:tr>
      <w:tr w:rsidR="006048BF">
        <w:tblPrEx>
          <w:tblCellMar>
            <w:top w:w="0" w:type="dxa"/>
            <w:bottom w:w="0" w:type="dxa"/>
          </w:tblCellMar>
        </w:tblPrEx>
        <w:trPr>
          <w:gridAfter w:val="1"/>
          <w:wAfter w:w="12" w:type="dxa"/>
        </w:trPr>
        <w:tc>
          <w:tcPr>
            <w:tcW w:w="9924" w:type="dxa"/>
            <w:gridSpan w:val="8"/>
            <w:tcBorders>
              <w:top w:val="nil"/>
              <w:left w:val="single" w:sz="6" w:space="0" w:color="auto"/>
              <w:bottom w:val="nil"/>
              <w:right w:val="single" w:sz="6" w:space="0" w:color="auto"/>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Документ:.................. от ......... г.</w:t>
            </w:r>
          </w:p>
        </w:tc>
      </w:tr>
      <w:tr w:rsidR="006048BF">
        <w:tblPrEx>
          <w:tblCellMar>
            <w:top w:w="0" w:type="dxa"/>
            <w:bottom w:w="0" w:type="dxa"/>
          </w:tblCellMar>
        </w:tblPrEx>
        <w:trPr>
          <w:gridAfter w:val="1"/>
          <w:wAfter w:w="12" w:type="dxa"/>
        </w:trPr>
        <w:tc>
          <w:tcPr>
            <w:tcW w:w="9924" w:type="dxa"/>
            <w:gridSpan w:val="8"/>
            <w:tcBorders>
              <w:top w:val="nil"/>
              <w:left w:val="single" w:sz="6" w:space="0" w:color="auto"/>
              <w:bottom w:val="nil"/>
              <w:right w:val="single" w:sz="6" w:space="0" w:color="auto"/>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Площ на имота: ....., ..... дка Начин на трайно</w:t>
            </w:r>
          </w:p>
        </w:tc>
      </w:tr>
      <w:tr w:rsidR="006048BF">
        <w:tblPrEx>
          <w:tblCellMar>
            <w:top w:w="0" w:type="dxa"/>
            <w:bottom w:w="0" w:type="dxa"/>
          </w:tblCellMar>
        </w:tblPrEx>
        <w:trPr>
          <w:gridAfter w:val="1"/>
          <w:wAfter w:w="12" w:type="dxa"/>
        </w:trPr>
        <w:tc>
          <w:tcPr>
            <w:tcW w:w="9924" w:type="dxa"/>
            <w:gridSpan w:val="8"/>
            <w:tcBorders>
              <w:top w:val="nil"/>
              <w:left w:val="single" w:sz="6" w:space="0" w:color="auto"/>
              <w:bottom w:val="nil"/>
              <w:right w:val="single" w:sz="6" w:space="0" w:color="auto"/>
            </w:tcBorders>
            <w:shd w:val="clear" w:color="auto" w:fill="FEFEFE"/>
            <w:vAlign w:val="center"/>
          </w:tcPr>
          <w:p w:rsidR="006048BF" w:rsidRDefault="006048BF">
            <w:pPr>
              <w:rPr>
                <w:rFonts w:ascii="Arial" w:hAnsi="Arial" w:cs="Arial"/>
                <w:highlight w:val="white"/>
                <w:shd w:val="clear" w:color="auto" w:fill="FEFEFE"/>
              </w:rPr>
            </w:pPr>
            <w:r>
              <w:rPr>
                <w:rFonts w:ascii="Arial" w:hAnsi="Arial" w:cs="Arial"/>
                <w:highlight w:val="white"/>
                <w:shd w:val="clear" w:color="auto" w:fill="FEFEFE"/>
              </w:rPr>
              <w:t>ползване: ........................................................................................................................................................................</w:t>
            </w:r>
          </w:p>
        </w:tc>
      </w:tr>
      <w:tr w:rsidR="006048BF">
        <w:tblPrEx>
          <w:tblCellMar>
            <w:top w:w="0" w:type="dxa"/>
            <w:bottom w:w="0" w:type="dxa"/>
          </w:tblCellMar>
        </w:tblPrEx>
        <w:trPr>
          <w:gridAfter w:val="1"/>
          <w:wAfter w:w="12" w:type="dxa"/>
        </w:trPr>
        <w:tc>
          <w:tcPr>
            <w:tcW w:w="9924" w:type="dxa"/>
            <w:gridSpan w:val="8"/>
            <w:tcBorders>
              <w:top w:val="nil"/>
              <w:left w:val="single" w:sz="6" w:space="0" w:color="auto"/>
              <w:bottom w:val="nil"/>
              <w:right w:val="single" w:sz="6" w:space="0" w:color="auto"/>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Категория на земята при неполивни условия:</w:t>
            </w:r>
          </w:p>
        </w:tc>
      </w:tr>
      <w:tr w:rsidR="006048BF">
        <w:tblPrEx>
          <w:tblCellMar>
            <w:top w:w="0" w:type="dxa"/>
            <w:bottom w:w="0" w:type="dxa"/>
          </w:tblCellMar>
        </w:tblPrEx>
        <w:trPr>
          <w:gridAfter w:val="1"/>
          <w:wAfter w:w="12" w:type="dxa"/>
        </w:trPr>
        <w:tc>
          <w:tcPr>
            <w:tcW w:w="9924" w:type="dxa"/>
            <w:gridSpan w:val="8"/>
            <w:tcBorders>
              <w:top w:val="nil"/>
              <w:left w:val="single" w:sz="6" w:space="0" w:color="auto"/>
              <w:bottom w:val="nil"/>
              <w:right w:val="single" w:sz="6" w:space="0" w:color="auto"/>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Имотът се намира в местността "........................." при</w:t>
            </w:r>
          </w:p>
        </w:tc>
      </w:tr>
      <w:tr w:rsidR="006048BF">
        <w:tblPrEx>
          <w:tblCellMar>
            <w:top w:w="0" w:type="dxa"/>
            <w:bottom w:w="0" w:type="dxa"/>
          </w:tblCellMar>
        </w:tblPrEx>
        <w:trPr>
          <w:gridAfter w:val="1"/>
          <w:wAfter w:w="12" w:type="dxa"/>
        </w:trPr>
        <w:tc>
          <w:tcPr>
            <w:tcW w:w="9924" w:type="dxa"/>
            <w:gridSpan w:val="8"/>
            <w:tcBorders>
              <w:top w:val="nil"/>
              <w:left w:val="single" w:sz="6" w:space="0" w:color="auto"/>
              <w:bottom w:val="nil"/>
              <w:right w:val="single" w:sz="6" w:space="0" w:color="auto"/>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граници и съседи:</w:t>
            </w:r>
          </w:p>
        </w:tc>
      </w:tr>
      <w:tr w:rsidR="006048BF">
        <w:tblPrEx>
          <w:tblCellMar>
            <w:top w:w="0" w:type="dxa"/>
            <w:bottom w:w="0" w:type="dxa"/>
          </w:tblCellMar>
        </w:tblPrEx>
        <w:tc>
          <w:tcPr>
            <w:tcW w:w="4996" w:type="dxa"/>
            <w:gridSpan w:val="3"/>
            <w:tcBorders>
              <w:top w:val="nil"/>
              <w:left w:val="single" w:sz="6" w:space="0" w:color="auto"/>
              <w:bottom w:val="nil"/>
              <w:right w:val="nil"/>
            </w:tcBorders>
            <w:shd w:val="clear" w:color="auto" w:fill="FEFEFE"/>
            <w:vAlign w:val="center"/>
          </w:tcPr>
          <w:p w:rsidR="006048BF" w:rsidRDefault="006048BF">
            <w:pPr>
              <w:rPr>
                <w:rFonts w:ascii="Arial" w:hAnsi="Arial" w:cs="Arial"/>
                <w:highlight w:val="white"/>
                <w:shd w:val="clear" w:color="auto" w:fill="FEFEFE"/>
              </w:rPr>
            </w:pPr>
            <w:r>
              <w:rPr>
                <w:rFonts w:ascii="Arial" w:hAnsi="Arial" w:cs="Arial"/>
                <w:highlight w:val="white"/>
                <w:shd w:val="clear" w:color="auto" w:fill="FEFEFE"/>
              </w:rPr>
              <w:t>№ ХХХХХХ, ............................................................................</w:t>
            </w:r>
          </w:p>
        </w:tc>
        <w:tc>
          <w:tcPr>
            <w:tcW w:w="4940" w:type="dxa"/>
            <w:gridSpan w:val="6"/>
            <w:tcBorders>
              <w:top w:val="nil"/>
              <w:left w:val="nil"/>
              <w:bottom w:val="nil"/>
              <w:right w:val="single" w:sz="6" w:space="0" w:color="auto"/>
            </w:tcBorders>
            <w:shd w:val="clear" w:color="auto" w:fill="FEFEFE"/>
            <w:vAlign w:val="center"/>
          </w:tcPr>
          <w:p w:rsidR="006048BF" w:rsidRDefault="006048BF">
            <w:pPr>
              <w:jc w:val="center"/>
              <w:rPr>
                <w:rFonts w:ascii="Arial" w:hAnsi="Arial" w:cs="Arial"/>
                <w:highlight w:val="white"/>
                <w:shd w:val="clear" w:color="auto" w:fill="FEFEFE"/>
              </w:rPr>
            </w:pPr>
            <w:r>
              <w:rPr>
                <w:rFonts w:ascii="Arial" w:hAnsi="Arial" w:cs="Arial"/>
                <w:highlight w:val="white"/>
                <w:shd w:val="clear" w:color="auto" w:fill="FEFEFE"/>
              </w:rPr>
              <w:t>на .....................................................................................</w:t>
            </w:r>
          </w:p>
        </w:tc>
      </w:tr>
      <w:tr w:rsidR="006048BF">
        <w:tblPrEx>
          <w:tblCellMar>
            <w:top w:w="0" w:type="dxa"/>
            <w:bottom w:w="0" w:type="dxa"/>
          </w:tblCellMar>
        </w:tblPrEx>
        <w:tc>
          <w:tcPr>
            <w:tcW w:w="4996" w:type="dxa"/>
            <w:gridSpan w:val="3"/>
            <w:tcBorders>
              <w:top w:val="nil"/>
              <w:left w:val="single" w:sz="6" w:space="0" w:color="auto"/>
              <w:bottom w:val="nil"/>
              <w:right w:val="nil"/>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(начин на трайно</w:t>
            </w:r>
          </w:p>
        </w:tc>
        <w:tc>
          <w:tcPr>
            <w:tcW w:w="4940" w:type="dxa"/>
            <w:gridSpan w:val="6"/>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(име на собственика)</w:t>
            </w:r>
          </w:p>
        </w:tc>
      </w:tr>
      <w:tr w:rsidR="006048BF">
        <w:tblPrEx>
          <w:tblCellMar>
            <w:top w:w="0" w:type="dxa"/>
            <w:bottom w:w="0" w:type="dxa"/>
          </w:tblCellMar>
        </w:tblPrEx>
        <w:tc>
          <w:tcPr>
            <w:tcW w:w="4996" w:type="dxa"/>
            <w:gridSpan w:val="3"/>
            <w:tcBorders>
              <w:top w:val="nil"/>
              <w:left w:val="single" w:sz="6" w:space="0" w:color="auto"/>
              <w:bottom w:val="nil"/>
              <w:right w:val="nil"/>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ползване)</w:t>
            </w:r>
          </w:p>
        </w:tc>
        <w:tc>
          <w:tcPr>
            <w:tcW w:w="4940" w:type="dxa"/>
            <w:gridSpan w:val="6"/>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c>
          <w:tcPr>
            <w:tcW w:w="4996" w:type="dxa"/>
            <w:gridSpan w:val="3"/>
            <w:tcBorders>
              <w:top w:val="nil"/>
              <w:left w:val="single" w:sz="6" w:space="0" w:color="auto"/>
              <w:bottom w:val="nil"/>
              <w:right w:val="nil"/>
            </w:tcBorders>
            <w:shd w:val="clear" w:color="auto" w:fill="FEFEFE"/>
            <w:vAlign w:val="center"/>
          </w:tcPr>
          <w:p w:rsidR="006048BF" w:rsidRDefault="006048BF">
            <w:pPr>
              <w:rPr>
                <w:rFonts w:ascii="Arial" w:hAnsi="Arial" w:cs="Arial"/>
                <w:highlight w:val="white"/>
                <w:shd w:val="clear" w:color="auto" w:fill="FEFEFE"/>
              </w:rPr>
            </w:pPr>
            <w:r>
              <w:rPr>
                <w:rFonts w:ascii="Arial" w:hAnsi="Arial" w:cs="Arial"/>
                <w:highlight w:val="white"/>
                <w:shd w:val="clear" w:color="auto" w:fill="FEFEFE"/>
              </w:rPr>
              <w:t>№ ХХХХХХ, ............................................................................</w:t>
            </w:r>
          </w:p>
        </w:tc>
        <w:tc>
          <w:tcPr>
            <w:tcW w:w="4940" w:type="dxa"/>
            <w:gridSpan w:val="6"/>
            <w:tcBorders>
              <w:top w:val="nil"/>
              <w:left w:val="nil"/>
              <w:bottom w:val="nil"/>
              <w:right w:val="single" w:sz="6" w:space="0" w:color="auto"/>
            </w:tcBorders>
            <w:shd w:val="clear" w:color="auto" w:fill="FEFEFE"/>
            <w:vAlign w:val="center"/>
          </w:tcPr>
          <w:p w:rsidR="006048BF" w:rsidRDefault="006048BF">
            <w:pPr>
              <w:jc w:val="center"/>
              <w:rPr>
                <w:rFonts w:ascii="Arial" w:hAnsi="Arial" w:cs="Arial"/>
                <w:highlight w:val="white"/>
                <w:shd w:val="clear" w:color="auto" w:fill="FEFEFE"/>
              </w:rPr>
            </w:pPr>
            <w:r>
              <w:rPr>
                <w:rFonts w:ascii="Arial" w:hAnsi="Arial" w:cs="Arial"/>
                <w:highlight w:val="white"/>
                <w:shd w:val="clear" w:color="auto" w:fill="FEFEFE"/>
              </w:rPr>
              <w:t>на .....................................................................................</w:t>
            </w:r>
          </w:p>
        </w:tc>
      </w:tr>
      <w:tr w:rsidR="006048BF">
        <w:tblPrEx>
          <w:tblCellMar>
            <w:top w:w="0" w:type="dxa"/>
            <w:bottom w:w="0" w:type="dxa"/>
          </w:tblCellMar>
        </w:tblPrEx>
        <w:tc>
          <w:tcPr>
            <w:tcW w:w="4996" w:type="dxa"/>
            <w:gridSpan w:val="3"/>
            <w:tcBorders>
              <w:top w:val="nil"/>
              <w:left w:val="single" w:sz="6" w:space="0" w:color="auto"/>
              <w:bottom w:val="nil"/>
              <w:right w:val="nil"/>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(начин на трайно</w:t>
            </w:r>
          </w:p>
        </w:tc>
        <w:tc>
          <w:tcPr>
            <w:tcW w:w="4940" w:type="dxa"/>
            <w:gridSpan w:val="6"/>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(име на собственика)</w:t>
            </w:r>
          </w:p>
        </w:tc>
      </w:tr>
      <w:tr w:rsidR="006048BF">
        <w:tblPrEx>
          <w:tblCellMar>
            <w:top w:w="0" w:type="dxa"/>
            <w:bottom w:w="0" w:type="dxa"/>
          </w:tblCellMar>
        </w:tblPrEx>
        <w:tc>
          <w:tcPr>
            <w:tcW w:w="4996" w:type="dxa"/>
            <w:gridSpan w:val="3"/>
            <w:tcBorders>
              <w:top w:val="nil"/>
              <w:left w:val="single" w:sz="6" w:space="0" w:color="auto"/>
              <w:bottom w:val="nil"/>
              <w:right w:val="nil"/>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ползване)</w:t>
            </w:r>
          </w:p>
        </w:tc>
        <w:tc>
          <w:tcPr>
            <w:tcW w:w="4940" w:type="dxa"/>
            <w:gridSpan w:val="6"/>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c>
          <w:tcPr>
            <w:tcW w:w="4996" w:type="dxa"/>
            <w:gridSpan w:val="3"/>
            <w:tcBorders>
              <w:top w:val="nil"/>
              <w:left w:val="single" w:sz="6" w:space="0" w:color="auto"/>
              <w:bottom w:val="nil"/>
              <w:right w:val="nil"/>
            </w:tcBorders>
            <w:shd w:val="clear" w:color="auto" w:fill="FEFEFE"/>
            <w:vAlign w:val="center"/>
          </w:tcPr>
          <w:p w:rsidR="006048BF" w:rsidRDefault="006048BF">
            <w:pPr>
              <w:rPr>
                <w:rFonts w:ascii="Arial" w:hAnsi="Arial" w:cs="Arial"/>
                <w:highlight w:val="white"/>
                <w:shd w:val="clear" w:color="auto" w:fill="FEFEFE"/>
              </w:rPr>
            </w:pPr>
            <w:r>
              <w:rPr>
                <w:rFonts w:ascii="Arial" w:hAnsi="Arial" w:cs="Arial"/>
                <w:highlight w:val="white"/>
                <w:shd w:val="clear" w:color="auto" w:fill="FEFEFE"/>
              </w:rPr>
              <w:t>№ ХХХХХХ, ............................................................................</w:t>
            </w:r>
          </w:p>
        </w:tc>
        <w:tc>
          <w:tcPr>
            <w:tcW w:w="4940" w:type="dxa"/>
            <w:gridSpan w:val="6"/>
            <w:tcBorders>
              <w:top w:val="nil"/>
              <w:left w:val="nil"/>
              <w:bottom w:val="nil"/>
              <w:right w:val="single" w:sz="6" w:space="0" w:color="auto"/>
            </w:tcBorders>
            <w:shd w:val="clear" w:color="auto" w:fill="FEFEFE"/>
            <w:vAlign w:val="center"/>
          </w:tcPr>
          <w:p w:rsidR="006048BF" w:rsidRDefault="006048BF">
            <w:pPr>
              <w:jc w:val="center"/>
              <w:rPr>
                <w:rFonts w:ascii="Arial" w:hAnsi="Arial" w:cs="Arial"/>
                <w:highlight w:val="white"/>
                <w:shd w:val="clear" w:color="auto" w:fill="FEFEFE"/>
              </w:rPr>
            </w:pPr>
            <w:r>
              <w:rPr>
                <w:rFonts w:ascii="Arial" w:hAnsi="Arial" w:cs="Arial"/>
                <w:highlight w:val="white"/>
                <w:shd w:val="clear" w:color="auto" w:fill="FEFEFE"/>
              </w:rPr>
              <w:t>на .....................................................................................</w:t>
            </w:r>
          </w:p>
        </w:tc>
      </w:tr>
      <w:tr w:rsidR="006048BF">
        <w:tblPrEx>
          <w:tblCellMar>
            <w:top w:w="0" w:type="dxa"/>
            <w:bottom w:w="0" w:type="dxa"/>
          </w:tblCellMar>
        </w:tblPrEx>
        <w:tc>
          <w:tcPr>
            <w:tcW w:w="4996" w:type="dxa"/>
            <w:gridSpan w:val="3"/>
            <w:tcBorders>
              <w:top w:val="nil"/>
              <w:left w:val="single" w:sz="6" w:space="0" w:color="auto"/>
              <w:bottom w:val="nil"/>
              <w:right w:val="nil"/>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(начин на трайно</w:t>
            </w:r>
          </w:p>
        </w:tc>
        <w:tc>
          <w:tcPr>
            <w:tcW w:w="4940" w:type="dxa"/>
            <w:gridSpan w:val="6"/>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(име на собственика)</w:t>
            </w:r>
          </w:p>
        </w:tc>
      </w:tr>
      <w:tr w:rsidR="006048BF">
        <w:tblPrEx>
          <w:tblCellMar>
            <w:top w:w="0" w:type="dxa"/>
            <w:bottom w:w="0" w:type="dxa"/>
          </w:tblCellMar>
        </w:tblPrEx>
        <w:tc>
          <w:tcPr>
            <w:tcW w:w="4996" w:type="dxa"/>
            <w:gridSpan w:val="3"/>
            <w:tcBorders>
              <w:top w:val="nil"/>
              <w:left w:val="single" w:sz="6" w:space="0" w:color="auto"/>
              <w:bottom w:val="nil"/>
              <w:right w:val="nil"/>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ползване)</w:t>
            </w:r>
          </w:p>
        </w:tc>
        <w:tc>
          <w:tcPr>
            <w:tcW w:w="4940" w:type="dxa"/>
            <w:gridSpan w:val="6"/>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c>
          <w:tcPr>
            <w:tcW w:w="4996" w:type="dxa"/>
            <w:gridSpan w:val="3"/>
            <w:tcBorders>
              <w:top w:val="nil"/>
              <w:left w:val="single" w:sz="6" w:space="0" w:color="auto"/>
              <w:bottom w:val="nil"/>
              <w:right w:val="nil"/>
            </w:tcBorders>
            <w:shd w:val="clear" w:color="auto" w:fill="FEFEFE"/>
            <w:vAlign w:val="center"/>
          </w:tcPr>
          <w:p w:rsidR="006048BF" w:rsidRDefault="006048BF">
            <w:pPr>
              <w:rPr>
                <w:rFonts w:ascii="Arial" w:hAnsi="Arial" w:cs="Arial"/>
                <w:highlight w:val="white"/>
                <w:shd w:val="clear" w:color="auto" w:fill="FEFEFE"/>
              </w:rPr>
            </w:pPr>
            <w:r>
              <w:rPr>
                <w:rFonts w:ascii="Arial" w:hAnsi="Arial" w:cs="Arial"/>
                <w:highlight w:val="white"/>
                <w:shd w:val="clear" w:color="auto" w:fill="FEFEFE"/>
              </w:rPr>
              <w:t>№ ХХХХХХ, ............................................................................</w:t>
            </w:r>
          </w:p>
        </w:tc>
        <w:tc>
          <w:tcPr>
            <w:tcW w:w="4940" w:type="dxa"/>
            <w:gridSpan w:val="6"/>
            <w:tcBorders>
              <w:top w:val="nil"/>
              <w:left w:val="nil"/>
              <w:bottom w:val="nil"/>
              <w:right w:val="single" w:sz="6" w:space="0" w:color="auto"/>
            </w:tcBorders>
            <w:shd w:val="clear" w:color="auto" w:fill="FEFEFE"/>
            <w:vAlign w:val="center"/>
          </w:tcPr>
          <w:p w:rsidR="006048BF" w:rsidRDefault="006048BF">
            <w:pPr>
              <w:jc w:val="center"/>
              <w:rPr>
                <w:rFonts w:ascii="Arial" w:hAnsi="Arial" w:cs="Arial"/>
                <w:highlight w:val="white"/>
                <w:shd w:val="clear" w:color="auto" w:fill="FEFEFE"/>
              </w:rPr>
            </w:pPr>
            <w:r>
              <w:rPr>
                <w:rFonts w:ascii="Arial" w:hAnsi="Arial" w:cs="Arial"/>
                <w:highlight w:val="white"/>
                <w:shd w:val="clear" w:color="auto" w:fill="FEFEFE"/>
              </w:rPr>
              <w:t>на .....................................................................................</w:t>
            </w:r>
          </w:p>
        </w:tc>
      </w:tr>
      <w:tr w:rsidR="006048BF">
        <w:tblPrEx>
          <w:tblCellMar>
            <w:top w:w="0" w:type="dxa"/>
            <w:bottom w:w="0" w:type="dxa"/>
          </w:tblCellMar>
        </w:tblPrEx>
        <w:tc>
          <w:tcPr>
            <w:tcW w:w="4996" w:type="dxa"/>
            <w:gridSpan w:val="3"/>
            <w:tcBorders>
              <w:top w:val="nil"/>
              <w:left w:val="single" w:sz="6" w:space="0" w:color="auto"/>
              <w:bottom w:val="nil"/>
              <w:right w:val="nil"/>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(начин на трайно</w:t>
            </w:r>
          </w:p>
        </w:tc>
        <w:tc>
          <w:tcPr>
            <w:tcW w:w="4940" w:type="dxa"/>
            <w:gridSpan w:val="6"/>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(име на собственика)</w:t>
            </w:r>
          </w:p>
        </w:tc>
      </w:tr>
      <w:tr w:rsidR="006048BF">
        <w:tblPrEx>
          <w:tblCellMar>
            <w:top w:w="0" w:type="dxa"/>
            <w:bottom w:w="0" w:type="dxa"/>
          </w:tblCellMar>
        </w:tblPrEx>
        <w:tc>
          <w:tcPr>
            <w:tcW w:w="4996" w:type="dxa"/>
            <w:gridSpan w:val="3"/>
            <w:tcBorders>
              <w:top w:val="nil"/>
              <w:left w:val="single" w:sz="6" w:space="0" w:color="auto"/>
              <w:bottom w:val="nil"/>
              <w:right w:val="nil"/>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ползване)</w:t>
            </w:r>
          </w:p>
        </w:tc>
        <w:tc>
          <w:tcPr>
            <w:tcW w:w="4940" w:type="dxa"/>
            <w:gridSpan w:val="6"/>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c>
          <w:tcPr>
            <w:tcW w:w="4996" w:type="dxa"/>
            <w:gridSpan w:val="3"/>
            <w:tcBorders>
              <w:top w:val="nil"/>
              <w:left w:val="single" w:sz="6" w:space="0" w:color="auto"/>
              <w:bottom w:val="nil"/>
              <w:right w:val="nil"/>
            </w:tcBorders>
            <w:shd w:val="clear" w:color="auto" w:fill="FEFEFE"/>
            <w:vAlign w:val="center"/>
          </w:tcPr>
          <w:p w:rsidR="006048BF" w:rsidRDefault="006048BF">
            <w:pPr>
              <w:rPr>
                <w:rFonts w:ascii="Arial" w:hAnsi="Arial" w:cs="Arial"/>
                <w:highlight w:val="white"/>
                <w:shd w:val="clear" w:color="auto" w:fill="FEFEFE"/>
              </w:rPr>
            </w:pPr>
            <w:r>
              <w:rPr>
                <w:rFonts w:ascii="Arial" w:hAnsi="Arial" w:cs="Arial"/>
                <w:highlight w:val="white"/>
                <w:shd w:val="clear" w:color="auto" w:fill="FEFEFE"/>
              </w:rPr>
              <w:t>......................................................................................</w:t>
            </w:r>
          </w:p>
        </w:tc>
        <w:tc>
          <w:tcPr>
            <w:tcW w:w="4940" w:type="dxa"/>
            <w:gridSpan w:val="6"/>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c>
          <w:tcPr>
            <w:tcW w:w="4996" w:type="dxa"/>
            <w:gridSpan w:val="3"/>
            <w:tcBorders>
              <w:top w:val="nil"/>
              <w:left w:val="single" w:sz="6" w:space="0" w:color="auto"/>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4940" w:type="dxa"/>
            <w:gridSpan w:val="6"/>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rPr>
          <w:gridAfter w:val="4"/>
          <w:wAfter w:w="2856" w:type="dxa"/>
        </w:trPr>
        <w:tc>
          <w:tcPr>
            <w:tcW w:w="1755" w:type="dxa"/>
            <w:tcBorders>
              <w:top w:val="nil"/>
              <w:left w:val="single" w:sz="6" w:space="0" w:color="auto"/>
              <w:bottom w:val="nil"/>
              <w:right w:val="single" w:sz="6" w:space="0" w:color="auto"/>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3570" w:type="dxa"/>
            <w:gridSpan w:val="3"/>
            <w:tcBorders>
              <w:top w:val="single" w:sz="6" w:space="0" w:color="auto"/>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55" w:type="dxa"/>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rPr>
          <w:gridAfter w:val="4"/>
          <w:wAfter w:w="2856" w:type="dxa"/>
        </w:trPr>
        <w:tc>
          <w:tcPr>
            <w:tcW w:w="1755" w:type="dxa"/>
            <w:tcBorders>
              <w:top w:val="nil"/>
              <w:left w:val="single" w:sz="6" w:space="0" w:color="auto"/>
              <w:bottom w:val="nil"/>
              <w:right w:val="single" w:sz="6" w:space="0" w:color="auto"/>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3570" w:type="dxa"/>
            <w:gridSpan w:val="3"/>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55" w:type="dxa"/>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rPr>
          <w:gridAfter w:val="4"/>
          <w:wAfter w:w="2856" w:type="dxa"/>
        </w:trPr>
        <w:tc>
          <w:tcPr>
            <w:tcW w:w="1755" w:type="dxa"/>
            <w:tcBorders>
              <w:top w:val="nil"/>
              <w:left w:val="single" w:sz="6" w:space="0" w:color="auto"/>
              <w:bottom w:val="nil"/>
              <w:right w:val="single" w:sz="6" w:space="0" w:color="auto"/>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3570" w:type="dxa"/>
            <w:gridSpan w:val="3"/>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55" w:type="dxa"/>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rPr>
          <w:gridAfter w:val="4"/>
          <w:wAfter w:w="2856" w:type="dxa"/>
        </w:trPr>
        <w:tc>
          <w:tcPr>
            <w:tcW w:w="1755" w:type="dxa"/>
            <w:tcBorders>
              <w:top w:val="nil"/>
              <w:left w:val="single" w:sz="6" w:space="0" w:color="auto"/>
              <w:bottom w:val="nil"/>
              <w:right w:val="single" w:sz="6" w:space="0" w:color="auto"/>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3570" w:type="dxa"/>
            <w:gridSpan w:val="3"/>
            <w:tcBorders>
              <w:top w:val="nil"/>
              <w:left w:val="nil"/>
              <w:bottom w:val="single" w:sz="6" w:space="0" w:color="auto"/>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55" w:type="dxa"/>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rPr>
          <w:gridAfter w:val="4"/>
          <w:wAfter w:w="2856" w:type="dxa"/>
        </w:trPr>
        <w:tc>
          <w:tcPr>
            <w:tcW w:w="1755" w:type="dxa"/>
            <w:tcBorders>
              <w:top w:val="nil"/>
              <w:left w:val="single" w:sz="6" w:space="0" w:color="auto"/>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3570" w:type="dxa"/>
            <w:gridSpan w:val="3"/>
            <w:tcBorders>
              <w:top w:val="nil"/>
              <w:left w:val="nil"/>
              <w:bottom w:val="nil"/>
              <w:right w:val="nil"/>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55" w:type="dxa"/>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rPr>
          <w:gridAfter w:val="2"/>
          <w:wAfter w:w="2796" w:type="dxa"/>
        </w:trPr>
        <w:tc>
          <w:tcPr>
            <w:tcW w:w="7140" w:type="dxa"/>
            <w:gridSpan w:val="7"/>
            <w:tcBorders>
              <w:top w:val="nil"/>
              <w:left w:val="single" w:sz="6" w:space="0" w:color="auto"/>
              <w:bottom w:val="nil"/>
              <w:right w:val="single" w:sz="6" w:space="0" w:color="auto"/>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Скицата съдържа: .............. стр. и има срок на валидност</w:t>
            </w:r>
          </w:p>
        </w:tc>
      </w:tr>
      <w:tr w:rsidR="006048BF">
        <w:tblPrEx>
          <w:tblCellMar>
            <w:top w:w="0" w:type="dxa"/>
            <w:bottom w:w="0" w:type="dxa"/>
          </w:tblCellMar>
        </w:tblPrEx>
        <w:trPr>
          <w:gridAfter w:val="2"/>
          <w:wAfter w:w="2796" w:type="dxa"/>
        </w:trPr>
        <w:tc>
          <w:tcPr>
            <w:tcW w:w="7140" w:type="dxa"/>
            <w:gridSpan w:val="7"/>
            <w:tcBorders>
              <w:top w:val="nil"/>
              <w:left w:val="single" w:sz="6" w:space="0" w:color="auto"/>
              <w:bottom w:val="nil"/>
              <w:right w:val="single" w:sz="6" w:space="0" w:color="auto"/>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6 месеца.</w:t>
            </w:r>
          </w:p>
        </w:tc>
      </w:tr>
      <w:tr w:rsidR="006048BF">
        <w:tblPrEx>
          <w:tblCellMar>
            <w:top w:w="0" w:type="dxa"/>
            <w:bottom w:w="0" w:type="dxa"/>
          </w:tblCellMar>
        </w:tblPrEx>
        <w:trPr>
          <w:gridAfter w:val="2"/>
          <w:wAfter w:w="2796" w:type="dxa"/>
        </w:trPr>
        <w:tc>
          <w:tcPr>
            <w:tcW w:w="7140" w:type="dxa"/>
            <w:gridSpan w:val="7"/>
            <w:tcBorders>
              <w:top w:val="nil"/>
              <w:left w:val="single" w:sz="6" w:space="0" w:color="auto"/>
              <w:bottom w:val="nil"/>
              <w:right w:val="single" w:sz="6" w:space="0" w:color="auto"/>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rPr>
          <w:gridAfter w:val="3"/>
          <w:wAfter w:w="2826" w:type="dxa"/>
        </w:trPr>
        <w:tc>
          <w:tcPr>
            <w:tcW w:w="3555" w:type="dxa"/>
            <w:gridSpan w:val="2"/>
            <w:tcBorders>
              <w:top w:val="nil"/>
              <w:left w:val="single" w:sz="6" w:space="0" w:color="auto"/>
              <w:bottom w:val="nil"/>
              <w:right w:val="nil"/>
            </w:tcBorders>
            <w:shd w:val="clear" w:color="auto" w:fill="FEFEFE"/>
            <w:vAlign w:val="center"/>
          </w:tcPr>
          <w:p w:rsidR="006048BF" w:rsidRDefault="006048BF">
            <w:pPr>
              <w:ind w:left="1" w:right="1"/>
              <w:jc w:val="right"/>
              <w:rPr>
                <w:rFonts w:ascii="Arial" w:hAnsi="Arial" w:cs="Arial"/>
                <w:highlight w:val="white"/>
                <w:shd w:val="clear" w:color="auto" w:fill="FEFEFE"/>
              </w:rPr>
            </w:pPr>
            <w:r>
              <w:rPr>
                <w:rFonts w:ascii="Arial" w:hAnsi="Arial" w:cs="Arial"/>
                <w:highlight w:val="white"/>
                <w:shd w:val="clear" w:color="auto" w:fill="FEFEFE"/>
              </w:rPr>
              <w:t>Изработил:</w:t>
            </w:r>
          </w:p>
        </w:tc>
        <w:tc>
          <w:tcPr>
            <w:tcW w:w="3555" w:type="dxa"/>
            <w:gridSpan w:val="4"/>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rPr>
          <w:gridAfter w:val="3"/>
          <w:wAfter w:w="2826" w:type="dxa"/>
        </w:trPr>
        <w:tc>
          <w:tcPr>
            <w:tcW w:w="3555" w:type="dxa"/>
            <w:gridSpan w:val="2"/>
            <w:tcBorders>
              <w:top w:val="nil"/>
              <w:left w:val="single" w:sz="6" w:space="0" w:color="auto"/>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3555" w:type="dxa"/>
            <w:gridSpan w:val="4"/>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(име на фирмата, изпълняваща</w:t>
            </w:r>
          </w:p>
        </w:tc>
      </w:tr>
      <w:tr w:rsidR="006048BF">
        <w:tblPrEx>
          <w:tblCellMar>
            <w:top w:w="0" w:type="dxa"/>
            <w:bottom w:w="0" w:type="dxa"/>
          </w:tblCellMar>
        </w:tblPrEx>
        <w:trPr>
          <w:gridAfter w:val="3"/>
          <w:wAfter w:w="2826" w:type="dxa"/>
        </w:trPr>
        <w:tc>
          <w:tcPr>
            <w:tcW w:w="3555" w:type="dxa"/>
            <w:gridSpan w:val="2"/>
            <w:tcBorders>
              <w:top w:val="nil"/>
              <w:left w:val="single" w:sz="6" w:space="0" w:color="auto"/>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3555" w:type="dxa"/>
            <w:gridSpan w:val="4"/>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техническите дейности)</w:t>
            </w:r>
          </w:p>
        </w:tc>
      </w:tr>
      <w:tr w:rsidR="006048BF">
        <w:tblPrEx>
          <w:tblCellMar>
            <w:top w:w="0" w:type="dxa"/>
            <w:bottom w:w="0" w:type="dxa"/>
          </w:tblCellMar>
        </w:tblPrEx>
        <w:trPr>
          <w:gridAfter w:val="3"/>
          <w:wAfter w:w="2826" w:type="dxa"/>
        </w:trPr>
        <w:tc>
          <w:tcPr>
            <w:tcW w:w="3555" w:type="dxa"/>
            <w:gridSpan w:val="2"/>
            <w:tcBorders>
              <w:top w:val="nil"/>
              <w:left w:val="single" w:sz="6" w:space="0" w:color="auto"/>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3555" w:type="dxa"/>
            <w:gridSpan w:val="4"/>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rPr>
          <w:gridAfter w:val="3"/>
          <w:wAfter w:w="2826" w:type="dxa"/>
        </w:trPr>
        <w:tc>
          <w:tcPr>
            <w:tcW w:w="3555" w:type="dxa"/>
            <w:gridSpan w:val="2"/>
            <w:tcBorders>
              <w:top w:val="nil"/>
              <w:left w:val="single" w:sz="6" w:space="0" w:color="auto"/>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Дата: ... 200.. г.</w:t>
            </w:r>
          </w:p>
        </w:tc>
        <w:tc>
          <w:tcPr>
            <w:tcW w:w="3555" w:type="dxa"/>
            <w:gridSpan w:val="4"/>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rPr>
          <w:gridAfter w:val="3"/>
          <w:wAfter w:w="2826" w:type="dxa"/>
        </w:trPr>
        <w:tc>
          <w:tcPr>
            <w:tcW w:w="3555" w:type="dxa"/>
            <w:gridSpan w:val="2"/>
            <w:tcBorders>
              <w:top w:val="nil"/>
              <w:left w:val="single" w:sz="6" w:space="0" w:color="auto"/>
              <w:bottom w:val="nil"/>
              <w:right w:val="nil"/>
            </w:tcBorders>
            <w:shd w:val="clear" w:color="auto" w:fill="FEFEFE"/>
            <w:vAlign w:val="center"/>
          </w:tcPr>
          <w:p w:rsidR="006048BF" w:rsidRDefault="006048BF">
            <w:pPr>
              <w:ind w:left="1" w:right="1"/>
              <w:jc w:val="right"/>
              <w:rPr>
                <w:rFonts w:ascii="Arial" w:hAnsi="Arial" w:cs="Arial"/>
                <w:highlight w:val="white"/>
                <w:shd w:val="clear" w:color="auto" w:fill="FEFEFE"/>
              </w:rPr>
            </w:pPr>
            <w:r>
              <w:rPr>
                <w:rFonts w:ascii="Arial" w:hAnsi="Arial" w:cs="Arial"/>
                <w:highlight w:val="white"/>
                <w:shd w:val="clear" w:color="auto" w:fill="FEFEFE"/>
              </w:rPr>
              <w:t>Заверил:</w:t>
            </w:r>
          </w:p>
        </w:tc>
        <w:tc>
          <w:tcPr>
            <w:tcW w:w="3555" w:type="dxa"/>
            <w:gridSpan w:val="4"/>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rPr>
          <w:gridAfter w:val="3"/>
          <w:wAfter w:w="2826" w:type="dxa"/>
        </w:trPr>
        <w:tc>
          <w:tcPr>
            <w:tcW w:w="3555" w:type="dxa"/>
            <w:gridSpan w:val="2"/>
            <w:tcBorders>
              <w:top w:val="nil"/>
              <w:left w:val="single" w:sz="6" w:space="0" w:color="auto"/>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3555" w:type="dxa"/>
            <w:gridSpan w:val="4"/>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Печат (началник на общинска</w:t>
            </w:r>
          </w:p>
        </w:tc>
      </w:tr>
      <w:tr w:rsidR="006048BF">
        <w:tblPrEx>
          <w:tblCellMar>
            <w:top w:w="0" w:type="dxa"/>
            <w:bottom w:w="0" w:type="dxa"/>
          </w:tblCellMar>
        </w:tblPrEx>
        <w:trPr>
          <w:gridAfter w:val="3"/>
          <w:wAfter w:w="2826" w:type="dxa"/>
        </w:trPr>
        <w:tc>
          <w:tcPr>
            <w:tcW w:w="3555" w:type="dxa"/>
            <w:gridSpan w:val="2"/>
            <w:tcBorders>
              <w:top w:val="nil"/>
              <w:left w:val="single" w:sz="6" w:space="0" w:color="auto"/>
              <w:bottom w:val="single" w:sz="6" w:space="0" w:color="auto"/>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3555" w:type="dxa"/>
            <w:gridSpan w:val="4"/>
            <w:tcBorders>
              <w:top w:val="nil"/>
              <w:left w:val="nil"/>
              <w:bottom w:val="single" w:sz="6" w:space="0" w:color="auto"/>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служба по земеделие)</w:t>
            </w:r>
          </w:p>
        </w:tc>
      </w:tr>
    </w:tbl>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1А към чл. 3, ал. 5</w:t>
      </w: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(Ново - ДВ, бр. 59 от 2015 г.)</w:t>
      </w:r>
    </w:p>
    <w:p w:rsidR="006048BF" w:rsidRDefault="006048BF">
      <w:pPr>
        <w:rPr>
          <w:rFonts w:eastAsia="Times New Roman"/>
          <w:sz w:val="24"/>
          <w:szCs w:val="24"/>
          <w:highlight w:val="white"/>
          <w:shd w:val="clear" w:color="auto" w:fill="FEFEFE"/>
        </w:rPr>
      </w:pPr>
    </w:p>
    <w:tbl>
      <w:tblPr>
        <w:tblW w:w="10860" w:type="dxa"/>
        <w:tblInd w:w="20" w:type="dxa"/>
        <w:tblLayout w:type="fixed"/>
        <w:tblCellMar>
          <w:left w:w="0" w:type="dxa"/>
          <w:right w:w="0" w:type="dxa"/>
        </w:tblCellMar>
        <w:tblLook w:val="0000" w:firstRow="0" w:lastRow="0" w:firstColumn="0" w:lastColumn="0" w:noHBand="0" w:noVBand="0"/>
      </w:tblPr>
      <w:tblGrid>
        <w:gridCol w:w="1558"/>
        <w:gridCol w:w="1566"/>
        <w:gridCol w:w="1553"/>
        <w:gridCol w:w="1221"/>
        <w:gridCol w:w="1229"/>
        <w:gridCol w:w="1221"/>
        <w:gridCol w:w="1198"/>
        <w:gridCol w:w="1198"/>
        <w:gridCol w:w="116"/>
      </w:tblGrid>
      <w:tr w:rsidR="006048BF">
        <w:tblPrEx>
          <w:tblCellMar>
            <w:top w:w="0" w:type="dxa"/>
            <w:left w:w="0" w:type="dxa"/>
            <w:bottom w:w="0" w:type="dxa"/>
            <w:right w:w="0" w:type="dxa"/>
          </w:tblCellMar>
        </w:tblPrEx>
        <w:trPr>
          <w:trHeight w:val="456"/>
        </w:trPr>
        <w:tc>
          <w:tcPr>
            <w:tcW w:w="10744" w:type="dxa"/>
            <w:gridSpan w:val="8"/>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6048BF" w:rsidRDefault="006048BF">
            <w:pPr>
              <w:spacing w:before="100" w:beforeAutospacing="1" w:after="100" w:afterAutospacing="1"/>
              <w:jc w:val="center"/>
              <w:rPr>
                <w:rFonts w:ascii="Arial" w:hAnsi="Arial" w:cs="Arial"/>
                <w:highlight w:val="white"/>
                <w:shd w:val="clear" w:color="auto" w:fill="FEFEFE"/>
              </w:rPr>
            </w:pPr>
            <w:r>
              <w:rPr>
                <w:rFonts w:ascii="Times New Roman CYR" w:hAnsi="Times New Roman CYR" w:cs="Times New Roman CYR"/>
                <w:highlight w:val="white"/>
                <w:shd w:val="clear" w:color="auto" w:fill="FEFEFE"/>
              </w:rPr>
              <w:lastRenderedPageBreak/>
              <w:t> </w:t>
            </w:r>
          </w:p>
          <w:p w:rsidR="006048BF" w:rsidRDefault="006048BF">
            <w:pPr>
              <w:spacing w:before="100" w:beforeAutospacing="1" w:after="100" w:afterAutospacing="1"/>
              <w:jc w:val="center"/>
              <w:rPr>
                <w:rFonts w:ascii="Arial" w:hAnsi="Arial" w:cs="Arial"/>
                <w:highlight w:val="white"/>
                <w:shd w:val="clear" w:color="auto" w:fill="FEFEFE"/>
              </w:rPr>
            </w:pPr>
            <w:r>
              <w:rPr>
                <w:rFonts w:ascii="Times New Roman CYR" w:hAnsi="Times New Roman CYR" w:cs="Times New Roman CYR"/>
                <w:highlight w:val="white"/>
                <w:shd w:val="clear" w:color="auto" w:fill="FEFEFE"/>
              </w:rPr>
              <w:t>СКИЦА</w:t>
            </w:r>
          </w:p>
        </w:tc>
        <w:tc>
          <w:tcPr>
            <w:tcW w:w="116" w:type="dxa"/>
            <w:tcBorders>
              <w:top w:val="nil"/>
              <w:left w:val="nil"/>
              <w:bottom w:val="nil"/>
              <w:right w:val="nil"/>
            </w:tcBorders>
            <w:shd w:val="clear" w:color="auto" w:fill="FEFEFE"/>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left w:w="0" w:type="dxa"/>
            <w:bottom w:w="0" w:type="dxa"/>
            <w:right w:w="0" w:type="dxa"/>
          </w:tblCellMar>
        </w:tblPrEx>
        <w:trPr>
          <w:trHeight w:val="340"/>
        </w:trPr>
        <w:tc>
          <w:tcPr>
            <w:tcW w:w="10744" w:type="dxa"/>
            <w:gridSpan w:val="8"/>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6048BF" w:rsidRDefault="006048BF">
            <w:pPr>
              <w:spacing w:before="100" w:beforeAutospacing="1" w:after="100" w:afterAutospacing="1"/>
              <w:jc w:val="center"/>
              <w:rPr>
                <w:rFonts w:ascii="Arial" w:hAnsi="Arial" w:cs="Arial"/>
                <w:highlight w:val="white"/>
                <w:shd w:val="clear" w:color="auto" w:fill="FEFEFE"/>
              </w:rPr>
            </w:pPr>
            <w:r>
              <w:rPr>
                <w:rFonts w:ascii="Times New Roman CYR" w:hAnsi="Times New Roman CYR" w:cs="Times New Roman CYR"/>
                <w:highlight w:val="white"/>
                <w:shd w:val="clear" w:color="auto" w:fill="FEFEFE"/>
              </w:rPr>
              <w:t>№ ........./............ 20... г.</w:t>
            </w:r>
          </w:p>
        </w:tc>
        <w:tc>
          <w:tcPr>
            <w:tcW w:w="116" w:type="dxa"/>
            <w:tcBorders>
              <w:top w:val="nil"/>
              <w:left w:val="nil"/>
              <w:bottom w:val="nil"/>
              <w:right w:val="nil"/>
            </w:tcBorders>
            <w:shd w:val="clear" w:color="auto" w:fill="FEFEFE"/>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left w:w="0" w:type="dxa"/>
            <w:bottom w:w="0" w:type="dxa"/>
            <w:right w:w="0" w:type="dxa"/>
          </w:tblCellMar>
        </w:tblPrEx>
        <w:trPr>
          <w:trHeight w:val="480"/>
        </w:trPr>
        <w:tc>
          <w:tcPr>
            <w:tcW w:w="10744" w:type="dxa"/>
            <w:gridSpan w:val="8"/>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6048BF" w:rsidRDefault="006048BF">
            <w:pPr>
              <w:spacing w:before="100" w:beforeAutospacing="1" w:after="100" w:afterAutospacing="1"/>
              <w:jc w:val="center"/>
              <w:rPr>
                <w:rFonts w:ascii="Arial" w:hAnsi="Arial" w:cs="Arial"/>
                <w:highlight w:val="white"/>
                <w:shd w:val="clear" w:color="auto" w:fill="FEFEFE"/>
              </w:rPr>
            </w:pPr>
            <w:r>
              <w:rPr>
                <w:rFonts w:ascii="Times New Roman CYR" w:hAnsi="Times New Roman CYR" w:cs="Times New Roman CYR"/>
                <w:highlight w:val="white"/>
                <w:shd w:val="clear" w:color="auto" w:fill="FEFEFE"/>
              </w:rPr>
              <w:t>М 1:</w:t>
            </w:r>
          </w:p>
          <w:p w:rsidR="006048BF" w:rsidRDefault="006048BF">
            <w:pPr>
              <w:spacing w:before="100" w:beforeAutospacing="1" w:after="100" w:afterAutospacing="1"/>
              <w:jc w:val="center"/>
              <w:rPr>
                <w:rFonts w:ascii="Arial" w:hAnsi="Arial" w:cs="Arial"/>
                <w:highlight w:val="white"/>
                <w:shd w:val="clear" w:color="auto" w:fill="FEFEFE"/>
              </w:rPr>
            </w:pPr>
            <w:r>
              <w:rPr>
                <w:rFonts w:ascii="Times New Roman CYR" w:hAnsi="Times New Roman CYR" w:cs="Times New Roman CYR"/>
                <w:highlight w:val="white"/>
                <w:shd w:val="clear" w:color="auto" w:fill="FEFEFE"/>
              </w:rPr>
              <w:t>.........................................................................................................................................................</w:t>
            </w:r>
          </w:p>
        </w:tc>
        <w:tc>
          <w:tcPr>
            <w:tcW w:w="116" w:type="dxa"/>
            <w:tcBorders>
              <w:top w:val="nil"/>
              <w:left w:val="nil"/>
              <w:bottom w:val="nil"/>
              <w:right w:val="nil"/>
            </w:tcBorders>
            <w:shd w:val="clear" w:color="auto" w:fill="FEFEFE"/>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left w:w="0" w:type="dxa"/>
            <w:bottom w:w="0" w:type="dxa"/>
            <w:right w:w="0" w:type="dxa"/>
          </w:tblCellMar>
        </w:tblPrEx>
        <w:trPr>
          <w:trHeight w:val="226"/>
        </w:trPr>
        <w:tc>
          <w:tcPr>
            <w:tcW w:w="10744" w:type="dxa"/>
            <w:gridSpan w:val="8"/>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c>
          <w:tcPr>
            <w:tcW w:w="116" w:type="dxa"/>
            <w:tcBorders>
              <w:top w:val="nil"/>
              <w:left w:val="nil"/>
              <w:bottom w:val="nil"/>
              <w:right w:val="nil"/>
            </w:tcBorders>
            <w:shd w:val="clear" w:color="auto" w:fill="FEFEFE"/>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left w:w="0" w:type="dxa"/>
            <w:bottom w:w="0" w:type="dxa"/>
            <w:right w:w="0" w:type="dxa"/>
          </w:tblCellMar>
        </w:tblPrEx>
        <w:trPr>
          <w:trHeight w:val="60"/>
        </w:trPr>
        <w:tc>
          <w:tcPr>
            <w:tcW w:w="10744" w:type="dxa"/>
            <w:gridSpan w:val="8"/>
            <w:tcBorders>
              <w:top w:val="nil"/>
              <w:left w:val="single" w:sz="8" w:space="0" w:color="auto"/>
              <w:bottom w:val="nil"/>
              <w:right w:val="single" w:sz="8" w:space="0" w:color="auto"/>
            </w:tcBorders>
            <w:shd w:val="clear" w:color="auto" w:fill="FEFEFE"/>
            <w:tcMar>
              <w:top w:w="6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на имот с номер ХХХХХХ в землището на гр. (с.) .................................................................................</w:t>
            </w:r>
          </w:p>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w:t>
            </w:r>
          </w:p>
        </w:tc>
        <w:tc>
          <w:tcPr>
            <w:tcW w:w="116" w:type="dxa"/>
            <w:tcBorders>
              <w:top w:val="nil"/>
              <w:left w:val="nil"/>
              <w:bottom w:val="nil"/>
              <w:right w:val="nil"/>
            </w:tcBorders>
            <w:shd w:val="clear" w:color="auto" w:fill="FEFEFE"/>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Arial" w:hAnsi="Arial" w:cs="Arial"/>
                <w:highlight w:val="white"/>
                <w:shd w:val="clear" w:color="auto" w:fill="FEFEFE"/>
              </w:rPr>
              <w:t> </w:t>
            </w:r>
          </w:p>
        </w:tc>
      </w:tr>
      <w:tr w:rsidR="006048BF">
        <w:tblPrEx>
          <w:tblCellMar>
            <w:top w:w="0" w:type="dxa"/>
            <w:left w:w="0" w:type="dxa"/>
            <w:bottom w:w="0" w:type="dxa"/>
            <w:right w:w="0" w:type="dxa"/>
          </w:tblCellMar>
        </w:tblPrEx>
        <w:trPr>
          <w:trHeight w:val="60"/>
        </w:trPr>
        <w:tc>
          <w:tcPr>
            <w:tcW w:w="10744" w:type="dxa"/>
            <w:gridSpan w:val="8"/>
            <w:tcBorders>
              <w:top w:val="nil"/>
              <w:left w:val="single" w:sz="8" w:space="0" w:color="auto"/>
              <w:bottom w:val="nil"/>
              <w:right w:val="single" w:sz="8" w:space="0" w:color="auto"/>
            </w:tcBorders>
            <w:shd w:val="clear" w:color="auto" w:fill="FEFEFE"/>
            <w:tcMar>
              <w:top w:w="60"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с ЕКАТТЕ .................................................., общ. .......................................................................................</w:t>
            </w:r>
          </w:p>
        </w:tc>
        <w:tc>
          <w:tcPr>
            <w:tcW w:w="116" w:type="dxa"/>
            <w:tcBorders>
              <w:top w:val="nil"/>
              <w:left w:val="nil"/>
              <w:bottom w:val="nil"/>
              <w:right w:val="nil"/>
            </w:tcBorders>
            <w:shd w:val="clear" w:color="auto" w:fill="FEFEFE"/>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Arial" w:hAnsi="Arial" w:cs="Arial"/>
                <w:highlight w:val="white"/>
                <w:shd w:val="clear" w:color="auto" w:fill="FEFEFE"/>
              </w:rPr>
              <w:t> </w:t>
            </w:r>
          </w:p>
        </w:tc>
      </w:tr>
      <w:tr w:rsidR="006048BF">
        <w:tblPrEx>
          <w:tblCellMar>
            <w:top w:w="0" w:type="dxa"/>
            <w:left w:w="0" w:type="dxa"/>
            <w:bottom w:w="0" w:type="dxa"/>
            <w:right w:w="0" w:type="dxa"/>
          </w:tblCellMar>
        </w:tblPrEx>
        <w:trPr>
          <w:trHeight w:val="60"/>
        </w:trPr>
        <w:tc>
          <w:tcPr>
            <w:tcW w:w="10744" w:type="dxa"/>
            <w:gridSpan w:val="8"/>
            <w:tcBorders>
              <w:top w:val="nil"/>
              <w:left w:val="single" w:sz="8" w:space="0" w:color="auto"/>
              <w:bottom w:val="nil"/>
              <w:right w:val="single" w:sz="8" w:space="0" w:color="auto"/>
            </w:tcBorders>
            <w:shd w:val="clear" w:color="auto" w:fill="FEFEFE"/>
            <w:tcMar>
              <w:top w:w="60"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Имотът е собственост на:</w:t>
            </w:r>
          </w:p>
        </w:tc>
        <w:tc>
          <w:tcPr>
            <w:tcW w:w="116" w:type="dxa"/>
            <w:tcBorders>
              <w:top w:val="nil"/>
              <w:left w:val="nil"/>
              <w:bottom w:val="nil"/>
              <w:right w:val="nil"/>
            </w:tcBorders>
            <w:shd w:val="clear" w:color="auto" w:fill="FEFEFE"/>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Arial" w:hAnsi="Arial" w:cs="Arial"/>
                <w:highlight w:val="white"/>
                <w:shd w:val="clear" w:color="auto" w:fill="FEFEFE"/>
              </w:rPr>
              <w:t> </w:t>
            </w:r>
          </w:p>
        </w:tc>
      </w:tr>
      <w:tr w:rsidR="006048BF">
        <w:tblPrEx>
          <w:tblCellMar>
            <w:top w:w="0" w:type="dxa"/>
            <w:left w:w="0" w:type="dxa"/>
            <w:bottom w:w="0" w:type="dxa"/>
            <w:right w:w="0" w:type="dxa"/>
          </w:tblCellMar>
        </w:tblPrEx>
        <w:trPr>
          <w:trHeight w:val="60"/>
        </w:trPr>
        <w:tc>
          <w:tcPr>
            <w:tcW w:w="10744" w:type="dxa"/>
            <w:gridSpan w:val="8"/>
            <w:tcBorders>
              <w:top w:val="nil"/>
              <w:left w:val="single" w:sz="8" w:space="0" w:color="auto"/>
              <w:bottom w:val="nil"/>
              <w:right w:val="single" w:sz="8" w:space="0" w:color="auto"/>
            </w:tcBorders>
            <w:shd w:val="clear" w:color="auto" w:fill="FEFEFE"/>
            <w:tcMar>
              <w:top w:w="60"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1. ......................................................................, гр. (с.) ...............................................................................</w:t>
            </w:r>
          </w:p>
        </w:tc>
        <w:tc>
          <w:tcPr>
            <w:tcW w:w="116" w:type="dxa"/>
            <w:tcBorders>
              <w:top w:val="nil"/>
              <w:left w:val="nil"/>
              <w:bottom w:val="nil"/>
              <w:right w:val="nil"/>
            </w:tcBorders>
            <w:shd w:val="clear" w:color="auto" w:fill="FEFEFE"/>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Arial" w:hAnsi="Arial" w:cs="Arial"/>
                <w:highlight w:val="white"/>
                <w:shd w:val="clear" w:color="auto" w:fill="FEFEFE"/>
              </w:rPr>
              <w:t> </w:t>
            </w:r>
          </w:p>
        </w:tc>
      </w:tr>
      <w:tr w:rsidR="006048BF">
        <w:tblPrEx>
          <w:tblCellMar>
            <w:top w:w="0" w:type="dxa"/>
            <w:left w:w="0" w:type="dxa"/>
            <w:bottom w:w="0" w:type="dxa"/>
            <w:right w:w="0" w:type="dxa"/>
          </w:tblCellMar>
        </w:tblPrEx>
        <w:trPr>
          <w:trHeight w:val="60"/>
        </w:trPr>
        <w:tc>
          <w:tcPr>
            <w:tcW w:w="10744" w:type="dxa"/>
            <w:gridSpan w:val="8"/>
            <w:tcBorders>
              <w:top w:val="nil"/>
              <w:left w:val="single" w:sz="8" w:space="0" w:color="auto"/>
              <w:bottom w:val="nil"/>
              <w:right w:val="single" w:sz="8" w:space="0" w:color="auto"/>
            </w:tcBorders>
            <w:shd w:val="clear" w:color="auto" w:fill="FEFEFE"/>
            <w:tcMar>
              <w:top w:w="60"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Документ: .................. от ......... г.</w:t>
            </w:r>
          </w:p>
        </w:tc>
        <w:tc>
          <w:tcPr>
            <w:tcW w:w="116" w:type="dxa"/>
            <w:tcBorders>
              <w:top w:val="nil"/>
              <w:left w:val="nil"/>
              <w:bottom w:val="nil"/>
              <w:right w:val="nil"/>
            </w:tcBorders>
            <w:shd w:val="clear" w:color="auto" w:fill="FEFEFE"/>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Arial" w:hAnsi="Arial" w:cs="Arial"/>
                <w:highlight w:val="white"/>
                <w:shd w:val="clear" w:color="auto" w:fill="FEFEFE"/>
              </w:rPr>
              <w:t> </w:t>
            </w:r>
          </w:p>
        </w:tc>
      </w:tr>
      <w:tr w:rsidR="006048BF">
        <w:tblPrEx>
          <w:tblCellMar>
            <w:top w:w="0" w:type="dxa"/>
            <w:left w:w="0" w:type="dxa"/>
            <w:bottom w:w="0" w:type="dxa"/>
            <w:right w:w="0" w:type="dxa"/>
          </w:tblCellMar>
        </w:tblPrEx>
        <w:trPr>
          <w:trHeight w:val="975"/>
        </w:trPr>
        <w:tc>
          <w:tcPr>
            <w:tcW w:w="10744" w:type="dxa"/>
            <w:gridSpan w:val="8"/>
            <w:tcBorders>
              <w:top w:val="nil"/>
              <w:left w:val="single" w:sz="8" w:space="0" w:color="auto"/>
              <w:bottom w:val="nil"/>
              <w:right w:val="single" w:sz="8" w:space="0" w:color="auto"/>
            </w:tcBorders>
            <w:shd w:val="clear" w:color="auto" w:fill="FEFEFE"/>
            <w:tcMar>
              <w:top w:w="6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Площ на имота: ..........., ..... дка                                          Начин на трайно ползване:</w:t>
            </w:r>
          </w:p>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c>
          <w:tcPr>
            <w:tcW w:w="116" w:type="dxa"/>
            <w:tcBorders>
              <w:top w:val="nil"/>
              <w:left w:val="nil"/>
              <w:bottom w:val="nil"/>
              <w:right w:val="nil"/>
            </w:tcBorders>
            <w:shd w:val="clear" w:color="auto" w:fill="FEFEFE"/>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left w:w="0" w:type="dxa"/>
            <w:bottom w:w="0" w:type="dxa"/>
            <w:right w:w="0" w:type="dxa"/>
          </w:tblCellMar>
        </w:tblPrEx>
        <w:trPr>
          <w:trHeight w:val="60"/>
        </w:trPr>
        <w:tc>
          <w:tcPr>
            <w:tcW w:w="10744" w:type="dxa"/>
            <w:gridSpan w:val="8"/>
            <w:tcBorders>
              <w:top w:val="nil"/>
              <w:left w:val="single" w:sz="8" w:space="0" w:color="auto"/>
              <w:bottom w:val="nil"/>
              <w:right w:val="single" w:sz="8" w:space="0" w:color="auto"/>
            </w:tcBorders>
            <w:shd w:val="clear" w:color="auto" w:fill="FEFEFE"/>
            <w:tcMar>
              <w:top w:w="60"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Категория на земята при неполивни условия:</w:t>
            </w:r>
          </w:p>
        </w:tc>
        <w:tc>
          <w:tcPr>
            <w:tcW w:w="116" w:type="dxa"/>
            <w:tcBorders>
              <w:top w:val="nil"/>
              <w:left w:val="nil"/>
              <w:bottom w:val="nil"/>
              <w:right w:val="nil"/>
            </w:tcBorders>
            <w:shd w:val="clear" w:color="auto" w:fill="FEFEFE"/>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Arial" w:hAnsi="Arial" w:cs="Arial"/>
                <w:highlight w:val="white"/>
                <w:shd w:val="clear" w:color="auto" w:fill="FEFEFE"/>
              </w:rPr>
              <w:t> </w:t>
            </w:r>
          </w:p>
        </w:tc>
      </w:tr>
      <w:tr w:rsidR="006048BF">
        <w:tblPrEx>
          <w:tblCellMar>
            <w:top w:w="0" w:type="dxa"/>
            <w:left w:w="0" w:type="dxa"/>
            <w:bottom w:w="0" w:type="dxa"/>
            <w:right w:w="0" w:type="dxa"/>
          </w:tblCellMar>
        </w:tblPrEx>
        <w:trPr>
          <w:trHeight w:val="60"/>
        </w:trPr>
        <w:tc>
          <w:tcPr>
            <w:tcW w:w="10744" w:type="dxa"/>
            <w:gridSpan w:val="8"/>
            <w:tcBorders>
              <w:top w:val="nil"/>
              <w:left w:val="single" w:sz="8" w:space="0" w:color="auto"/>
              <w:bottom w:val="nil"/>
              <w:right w:val="single" w:sz="8" w:space="0" w:color="auto"/>
            </w:tcBorders>
            <w:shd w:val="clear" w:color="auto" w:fill="FEFEFE"/>
            <w:tcMar>
              <w:top w:w="60"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Имотът се намира в местността ....................... при граници и съседи:</w:t>
            </w:r>
          </w:p>
        </w:tc>
        <w:tc>
          <w:tcPr>
            <w:tcW w:w="116" w:type="dxa"/>
            <w:tcBorders>
              <w:top w:val="nil"/>
              <w:left w:val="nil"/>
              <w:bottom w:val="nil"/>
              <w:right w:val="nil"/>
            </w:tcBorders>
            <w:shd w:val="clear" w:color="auto" w:fill="FEFEFE"/>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Arial" w:hAnsi="Arial" w:cs="Arial"/>
                <w:highlight w:val="white"/>
                <w:shd w:val="clear" w:color="auto" w:fill="FEFEFE"/>
              </w:rPr>
              <w:t> </w:t>
            </w:r>
          </w:p>
        </w:tc>
      </w:tr>
      <w:tr w:rsidR="006048BF">
        <w:tblPrEx>
          <w:tblCellMar>
            <w:top w:w="0" w:type="dxa"/>
            <w:left w:w="0" w:type="dxa"/>
            <w:bottom w:w="0" w:type="dxa"/>
            <w:right w:w="0" w:type="dxa"/>
          </w:tblCellMar>
        </w:tblPrEx>
        <w:trPr>
          <w:trHeight w:val="299"/>
        </w:trPr>
        <w:tc>
          <w:tcPr>
            <w:tcW w:w="4677" w:type="dxa"/>
            <w:gridSpan w:val="3"/>
            <w:tcBorders>
              <w:top w:val="nil"/>
              <w:left w:val="single" w:sz="8" w:space="0" w:color="auto"/>
              <w:bottom w:val="nil"/>
              <w:right w:val="nil"/>
            </w:tcBorders>
            <w:shd w:val="clear" w:color="auto" w:fill="FEFEFE"/>
            <w:tcMar>
              <w:top w:w="15" w:type="dxa"/>
              <w:left w:w="20" w:type="dxa"/>
              <w:bottom w:w="0" w:type="dxa"/>
              <w:right w:w="15"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ХХХХХХ, ..........................................................</w:t>
            </w:r>
          </w:p>
        </w:tc>
        <w:tc>
          <w:tcPr>
            <w:tcW w:w="6067" w:type="dxa"/>
            <w:gridSpan w:val="5"/>
            <w:tcBorders>
              <w:top w:val="nil"/>
              <w:left w:val="nil"/>
              <w:bottom w:val="nil"/>
              <w:right w:val="single" w:sz="8" w:space="0" w:color="auto"/>
            </w:tcBorders>
            <w:shd w:val="clear" w:color="auto" w:fill="FEFEFE"/>
            <w:tcMar>
              <w:top w:w="15" w:type="dxa"/>
              <w:left w:w="15" w:type="dxa"/>
              <w:bottom w:w="0" w:type="dxa"/>
              <w:right w:w="2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на ...........................................................................................</w:t>
            </w:r>
          </w:p>
        </w:tc>
        <w:tc>
          <w:tcPr>
            <w:tcW w:w="116" w:type="dxa"/>
            <w:tcBorders>
              <w:top w:val="nil"/>
              <w:left w:val="nil"/>
              <w:bottom w:val="nil"/>
              <w:right w:val="nil"/>
            </w:tcBorders>
            <w:shd w:val="clear" w:color="auto" w:fill="FEFEFE"/>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left w:w="0" w:type="dxa"/>
            <w:bottom w:w="0" w:type="dxa"/>
            <w:right w:w="0" w:type="dxa"/>
          </w:tblCellMar>
        </w:tblPrEx>
        <w:trPr>
          <w:trHeight w:val="60"/>
        </w:trPr>
        <w:tc>
          <w:tcPr>
            <w:tcW w:w="4677" w:type="dxa"/>
            <w:gridSpan w:val="3"/>
            <w:tcBorders>
              <w:top w:val="nil"/>
              <w:left w:val="single" w:sz="8" w:space="0" w:color="auto"/>
              <w:bottom w:val="nil"/>
              <w:right w:val="nil"/>
            </w:tcBorders>
            <w:shd w:val="clear" w:color="auto" w:fill="FEFEFE"/>
            <w:tcMar>
              <w:top w:w="15" w:type="dxa"/>
              <w:left w:w="20" w:type="dxa"/>
              <w:bottom w:w="0" w:type="dxa"/>
              <w:right w:w="15" w:type="dxa"/>
            </w:tcMar>
            <w:vAlign w:val="center"/>
          </w:tcPr>
          <w:p w:rsidR="006048BF" w:rsidRDefault="006048BF">
            <w:pPr>
              <w:spacing w:before="100" w:beforeAutospacing="1" w:after="100" w:afterAutospacing="1"/>
              <w:jc w:val="center"/>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r>
              <w:rPr>
                <w:rFonts w:ascii="Times New Roman CYR" w:hAnsi="Times New Roman CYR" w:cs="Times New Roman CYR"/>
                <w:i/>
                <w:iCs/>
                <w:highlight w:val="white"/>
                <w:shd w:val="clear" w:color="auto" w:fill="FEFEFE"/>
              </w:rPr>
              <w:t xml:space="preserve">   (начин на трайно ползване)</w:t>
            </w:r>
          </w:p>
        </w:tc>
        <w:tc>
          <w:tcPr>
            <w:tcW w:w="3671" w:type="dxa"/>
            <w:gridSpan w:val="3"/>
            <w:tcBorders>
              <w:top w:val="nil"/>
              <w:left w:val="nil"/>
              <w:bottom w:val="nil"/>
              <w:right w:val="nil"/>
            </w:tcBorders>
            <w:shd w:val="clear" w:color="auto" w:fill="FEFEFE"/>
            <w:tcMar>
              <w:top w:w="15" w:type="dxa"/>
              <w:bottom w:w="0" w:type="dxa"/>
            </w:tcMar>
            <w:vAlign w:val="center"/>
          </w:tcPr>
          <w:p w:rsidR="006048BF" w:rsidRDefault="006048BF">
            <w:pPr>
              <w:spacing w:before="100" w:beforeAutospacing="1" w:after="100" w:afterAutospacing="1"/>
              <w:jc w:val="center"/>
              <w:rPr>
                <w:rFonts w:ascii="Arial" w:hAnsi="Arial" w:cs="Arial"/>
                <w:sz w:val="6"/>
                <w:szCs w:val="6"/>
                <w:highlight w:val="white"/>
                <w:shd w:val="clear" w:color="auto" w:fill="FEFEFE"/>
              </w:rPr>
            </w:pPr>
            <w:r>
              <w:rPr>
                <w:rFonts w:ascii="Times New Roman CYR" w:hAnsi="Times New Roman CYR" w:cs="Times New Roman CYR"/>
                <w:i/>
                <w:iCs/>
                <w:highlight w:val="white"/>
                <w:shd w:val="clear" w:color="auto" w:fill="FEFEFE"/>
              </w:rPr>
              <w:t>(име на собственика)</w:t>
            </w:r>
          </w:p>
        </w:tc>
        <w:tc>
          <w:tcPr>
            <w:tcW w:w="2396" w:type="dxa"/>
            <w:gridSpan w:val="2"/>
            <w:tcBorders>
              <w:top w:val="nil"/>
              <w:left w:val="nil"/>
              <w:bottom w:val="nil"/>
              <w:right w:val="single" w:sz="8" w:space="0" w:color="auto"/>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116" w:type="dxa"/>
            <w:tcBorders>
              <w:top w:val="nil"/>
              <w:left w:val="nil"/>
              <w:bottom w:val="nil"/>
              <w:right w:val="nil"/>
            </w:tcBorders>
            <w:shd w:val="clear" w:color="auto" w:fill="FEFEFE"/>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Arial" w:hAnsi="Arial" w:cs="Arial"/>
                <w:highlight w:val="white"/>
                <w:shd w:val="clear" w:color="auto" w:fill="FEFEFE"/>
              </w:rPr>
              <w:t> </w:t>
            </w:r>
          </w:p>
        </w:tc>
      </w:tr>
      <w:tr w:rsidR="006048BF">
        <w:tblPrEx>
          <w:tblCellMar>
            <w:top w:w="0" w:type="dxa"/>
            <w:left w:w="0" w:type="dxa"/>
            <w:bottom w:w="0" w:type="dxa"/>
            <w:right w:w="0" w:type="dxa"/>
          </w:tblCellMar>
        </w:tblPrEx>
        <w:trPr>
          <w:trHeight w:val="226"/>
        </w:trPr>
        <w:tc>
          <w:tcPr>
            <w:tcW w:w="4677" w:type="dxa"/>
            <w:gridSpan w:val="3"/>
            <w:tcBorders>
              <w:top w:val="nil"/>
              <w:left w:val="single" w:sz="8" w:space="0" w:color="auto"/>
              <w:bottom w:val="nil"/>
              <w:right w:val="nil"/>
            </w:tcBorders>
            <w:shd w:val="clear" w:color="auto" w:fill="FEFEFE"/>
            <w:tcMar>
              <w:top w:w="15" w:type="dxa"/>
              <w:left w:w="20" w:type="dxa"/>
              <w:bottom w:w="0" w:type="dxa"/>
              <w:right w:w="15"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c>
          <w:tcPr>
            <w:tcW w:w="3671" w:type="dxa"/>
            <w:gridSpan w:val="3"/>
            <w:tcBorders>
              <w:top w:val="nil"/>
              <w:left w:val="nil"/>
              <w:bottom w:val="nil"/>
              <w:right w:val="nil"/>
            </w:tcBorders>
            <w:shd w:val="clear" w:color="auto" w:fill="FEFEFE"/>
            <w:tcMar>
              <w:top w:w="15"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c>
          <w:tcPr>
            <w:tcW w:w="2396" w:type="dxa"/>
            <w:gridSpan w:val="2"/>
            <w:tcBorders>
              <w:top w:val="nil"/>
              <w:left w:val="nil"/>
              <w:bottom w:val="nil"/>
              <w:right w:val="single" w:sz="8" w:space="0" w:color="auto"/>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c>
          <w:tcPr>
            <w:tcW w:w="116" w:type="dxa"/>
            <w:tcBorders>
              <w:top w:val="nil"/>
              <w:left w:val="nil"/>
              <w:bottom w:val="nil"/>
              <w:right w:val="nil"/>
            </w:tcBorders>
            <w:shd w:val="clear" w:color="auto" w:fill="FEFEFE"/>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left w:w="0" w:type="dxa"/>
            <w:bottom w:w="0" w:type="dxa"/>
            <w:right w:w="0" w:type="dxa"/>
          </w:tblCellMar>
        </w:tblPrEx>
        <w:trPr>
          <w:trHeight w:val="60"/>
        </w:trPr>
        <w:tc>
          <w:tcPr>
            <w:tcW w:w="4677" w:type="dxa"/>
            <w:gridSpan w:val="3"/>
            <w:tcBorders>
              <w:top w:val="nil"/>
              <w:left w:val="single" w:sz="8" w:space="0" w:color="auto"/>
              <w:bottom w:val="nil"/>
              <w:right w:val="nil"/>
            </w:tcBorders>
            <w:shd w:val="clear" w:color="auto" w:fill="FEFEFE"/>
            <w:tcMar>
              <w:top w:w="15" w:type="dxa"/>
              <w:left w:w="20" w:type="dxa"/>
              <w:bottom w:w="0" w:type="dxa"/>
              <w:right w:w="15"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ХХХХХХ, .........................................................</w:t>
            </w:r>
          </w:p>
        </w:tc>
        <w:tc>
          <w:tcPr>
            <w:tcW w:w="6067" w:type="dxa"/>
            <w:gridSpan w:val="5"/>
            <w:tcBorders>
              <w:top w:val="nil"/>
              <w:left w:val="nil"/>
              <w:bottom w:val="nil"/>
              <w:right w:val="single" w:sz="8" w:space="0" w:color="auto"/>
            </w:tcBorders>
            <w:shd w:val="clear" w:color="auto" w:fill="FEFEFE"/>
            <w:tcMar>
              <w:top w:w="15" w:type="dxa"/>
              <w:left w:w="15" w:type="dxa"/>
              <w:bottom w:w="0" w:type="dxa"/>
              <w:right w:w="2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на ...........................................................................................</w:t>
            </w:r>
          </w:p>
        </w:tc>
        <w:tc>
          <w:tcPr>
            <w:tcW w:w="116" w:type="dxa"/>
            <w:tcBorders>
              <w:top w:val="nil"/>
              <w:left w:val="nil"/>
              <w:bottom w:val="nil"/>
              <w:right w:val="nil"/>
            </w:tcBorders>
            <w:shd w:val="clear" w:color="auto" w:fill="FEFEFE"/>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Arial" w:hAnsi="Arial" w:cs="Arial"/>
                <w:highlight w:val="white"/>
                <w:shd w:val="clear" w:color="auto" w:fill="FEFEFE"/>
              </w:rPr>
              <w:t> </w:t>
            </w:r>
          </w:p>
        </w:tc>
      </w:tr>
      <w:tr w:rsidR="006048BF">
        <w:tblPrEx>
          <w:tblCellMar>
            <w:top w:w="0" w:type="dxa"/>
            <w:left w:w="0" w:type="dxa"/>
            <w:bottom w:w="0" w:type="dxa"/>
            <w:right w:w="0" w:type="dxa"/>
          </w:tblCellMar>
        </w:tblPrEx>
        <w:trPr>
          <w:trHeight w:val="60"/>
        </w:trPr>
        <w:tc>
          <w:tcPr>
            <w:tcW w:w="4677" w:type="dxa"/>
            <w:gridSpan w:val="3"/>
            <w:tcBorders>
              <w:top w:val="nil"/>
              <w:left w:val="single" w:sz="8" w:space="0" w:color="auto"/>
              <w:bottom w:val="nil"/>
              <w:right w:val="nil"/>
            </w:tcBorders>
            <w:shd w:val="clear" w:color="auto" w:fill="FEFEFE"/>
            <w:tcMar>
              <w:top w:w="15" w:type="dxa"/>
              <w:left w:w="20" w:type="dxa"/>
              <w:bottom w:w="0" w:type="dxa"/>
              <w:right w:w="15" w:type="dxa"/>
            </w:tcMar>
            <w:vAlign w:val="center"/>
          </w:tcPr>
          <w:p w:rsidR="006048BF" w:rsidRDefault="006048BF">
            <w:pPr>
              <w:spacing w:before="100" w:beforeAutospacing="1" w:after="100" w:afterAutospacing="1"/>
              <w:jc w:val="center"/>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r>
              <w:rPr>
                <w:rFonts w:ascii="Times New Roman CYR" w:hAnsi="Times New Roman CYR" w:cs="Times New Roman CYR"/>
                <w:i/>
                <w:iCs/>
                <w:highlight w:val="white"/>
                <w:shd w:val="clear" w:color="auto" w:fill="FEFEFE"/>
              </w:rPr>
              <w:t xml:space="preserve">   (начин на трайно ползване)</w:t>
            </w:r>
          </w:p>
        </w:tc>
        <w:tc>
          <w:tcPr>
            <w:tcW w:w="3671" w:type="dxa"/>
            <w:gridSpan w:val="3"/>
            <w:tcBorders>
              <w:top w:val="nil"/>
              <w:left w:val="nil"/>
              <w:bottom w:val="nil"/>
              <w:right w:val="nil"/>
            </w:tcBorders>
            <w:shd w:val="clear" w:color="auto" w:fill="FEFEFE"/>
            <w:tcMar>
              <w:top w:w="15" w:type="dxa"/>
              <w:bottom w:w="0" w:type="dxa"/>
            </w:tcMar>
            <w:vAlign w:val="center"/>
          </w:tcPr>
          <w:p w:rsidR="006048BF" w:rsidRDefault="006048BF">
            <w:pPr>
              <w:spacing w:before="100" w:beforeAutospacing="1" w:after="100" w:afterAutospacing="1"/>
              <w:jc w:val="center"/>
              <w:rPr>
                <w:rFonts w:ascii="Arial" w:hAnsi="Arial" w:cs="Arial"/>
                <w:sz w:val="6"/>
                <w:szCs w:val="6"/>
                <w:highlight w:val="white"/>
                <w:shd w:val="clear" w:color="auto" w:fill="FEFEFE"/>
              </w:rPr>
            </w:pPr>
            <w:r>
              <w:rPr>
                <w:rFonts w:ascii="Times New Roman CYR" w:hAnsi="Times New Roman CYR" w:cs="Times New Roman CYR"/>
                <w:i/>
                <w:iCs/>
                <w:highlight w:val="white"/>
                <w:shd w:val="clear" w:color="auto" w:fill="FEFEFE"/>
              </w:rPr>
              <w:t>(име на собственика)</w:t>
            </w:r>
          </w:p>
        </w:tc>
        <w:tc>
          <w:tcPr>
            <w:tcW w:w="2396" w:type="dxa"/>
            <w:gridSpan w:val="2"/>
            <w:tcBorders>
              <w:top w:val="nil"/>
              <w:left w:val="nil"/>
              <w:bottom w:val="nil"/>
              <w:right w:val="single" w:sz="8" w:space="0" w:color="auto"/>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116" w:type="dxa"/>
            <w:tcBorders>
              <w:top w:val="nil"/>
              <w:left w:val="nil"/>
              <w:bottom w:val="nil"/>
              <w:right w:val="nil"/>
            </w:tcBorders>
            <w:shd w:val="clear" w:color="auto" w:fill="FEFEFE"/>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Arial" w:hAnsi="Arial" w:cs="Arial"/>
                <w:highlight w:val="white"/>
                <w:shd w:val="clear" w:color="auto" w:fill="FEFEFE"/>
              </w:rPr>
              <w:t> </w:t>
            </w:r>
          </w:p>
        </w:tc>
      </w:tr>
      <w:tr w:rsidR="006048BF">
        <w:tblPrEx>
          <w:tblCellMar>
            <w:top w:w="0" w:type="dxa"/>
            <w:left w:w="0" w:type="dxa"/>
            <w:bottom w:w="0" w:type="dxa"/>
            <w:right w:w="0" w:type="dxa"/>
          </w:tblCellMar>
        </w:tblPrEx>
        <w:trPr>
          <w:trHeight w:val="226"/>
        </w:trPr>
        <w:tc>
          <w:tcPr>
            <w:tcW w:w="4677" w:type="dxa"/>
            <w:gridSpan w:val="3"/>
            <w:tcBorders>
              <w:top w:val="nil"/>
              <w:left w:val="single" w:sz="8" w:space="0" w:color="auto"/>
              <w:bottom w:val="nil"/>
              <w:right w:val="nil"/>
            </w:tcBorders>
            <w:shd w:val="clear" w:color="auto" w:fill="FEFEFE"/>
            <w:tcMar>
              <w:top w:w="15" w:type="dxa"/>
              <w:left w:w="20" w:type="dxa"/>
              <w:bottom w:w="0" w:type="dxa"/>
              <w:right w:w="15"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c>
          <w:tcPr>
            <w:tcW w:w="3671" w:type="dxa"/>
            <w:gridSpan w:val="3"/>
            <w:tcBorders>
              <w:top w:val="nil"/>
              <w:left w:val="nil"/>
              <w:bottom w:val="nil"/>
              <w:right w:val="nil"/>
            </w:tcBorders>
            <w:shd w:val="clear" w:color="auto" w:fill="FEFEFE"/>
            <w:tcMar>
              <w:top w:w="15"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c>
          <w:tcPr>
            <w:tcW w:w="2396" w:type="dxa"/>
            <w:gridSpan w:val="2"/>
            <w:tcBorders>
              <w:top w:val="nil"/>
              <w:left w:val="nil"/>
              <w:bottom w:val="nil"/>
              <w:right w:val="single" w:sz="8" w:space="0" w:color="auto"/>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c>
          <w:tcPr>
            <w:tcW w:w="116" w:type="dxa"/>
            <w:tcBorders>
              <w:top w:val="nil"/>
              <w:left w:val="nil"/>
              <w:bottom w:val="nil"/>
              <w:right w:val="nil"/>
            </w:tcBorders>
            <w:shd w:val="clear" w:color="auto" w:fill="FEFEFE"/>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left w:w="0" w:type="dxa"/>
            <w:bottom w:w="0" w:type="dxa"/>
            <w:right w:w="0" w:type="dxa"/>
          </w:tblCellMar>
        </w:tblPrEx>
        <w:trPr>
          <w:trHeight w:val="60"/>
        </w:trPr>
        <w:tc>
          <w:tcPr>
            <w:tcW w:w="4677" w:type="dxa"/>
            <w:gridSpan w:val="3"/>
            <w:tcBorders>
              <w:top w:val="nil"/>
              <w:left w:val="single" w:sz="8" w:space="0" w:color="auto"/>
              <w:bottom w:val="nil"/>
              <w:right w:val="nil"/>
            </w:tcBorders>
            <w:shd w:val="clear" w:color="auto" w:fill="FEFEFE"/>
            <w:tcMar>
              <w:top w:w="15" w:type="dxa"/>
              <w:left w:w="20" w:type="dxa"/>
              <w:bottom w:w="0" w:type="dxa"/>
              <w:right w:w="15"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ХХХХХХ, ..........................................................</w:t>
            </w:r>
          </w:p>
        </w:tc>
        <w:tc>
          <w:tcPr>
            <w:tcW w:w="6067" w:type="dxa"/>
            <w:gridSpan w:val="5"/>
            <w:tcBorders>
              <w:top w:val="nil"/>
              <w:left w:val="nil"/>
              <w:bottom w:val="nil"/>
              <w:right w:val="single" w:sz="8" w:space="0" w:color="auto"/>
            </w:tcBorders>
            <w:shd w:val="clear" w:color="auto" w:fill="FEFEFE"/>
            <w:tcMar>
              <w:top w:w="15" w:type="dxa"/>
              <w:left w:w="15" w:type="dxa"/>
              <w:bottom w:w="0" w:type="dxa"/>
              <w:right w:w="2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на ............................................................................................</w:t>
            </w:r>
          </w:p>
        </w:tc>
        <w:tc>
          <w:tcPr>
            <w:tcW w:w="116" w:type="dxa"/>
            <w:tcBorders>
              <w:top w:val="nil"/>
              <w:left w:val="nil"/>
              <w:bottom w:val="nil"/>
              <w:right w:val="nil"/>
            </w:tcBorders>
            <w:shd w:val="clear" w:color="auto" w:fill="FEFEFE"/>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Arial" w:hAnsi="Arial" w:cs="Arial"/>
                <w:highlight w:val="white"/>
                <w:shd w:val="clear" w:color="auto" w:fill="FEFEFE"/>
              </w:rPr>
              <w:t> </w:t>
            </w:r>
          </w:p>
        </w:tc>
      </w:tr>
      <w:tr w:rsidR="006048BF">
        <w:tblPrEx>
          <w:tblCellMar>
            <w:top w:w="0" w:type="dxa"/>
            <w:left w:w="0" w:type="dxa"/>
            <w:bottom w:w="0" w:type="dxa"/>
            <w:right w:w="0" w:type="dxa"/>
          </w:tblCellMar>
        </w:tblPrEx>
        <w:trPr>
          <w:trHeight w:val="60"/>
        </w:trPr>
        <w:tc>
          <w:tcPr>
            <w:tcW w:w="4677" w:type="dxa"/>
            <w:gridSpan w:val="3"/>
            <w:tcBorders>
              <w:top w:val="nil"/>
              <w:left w:val="single" w:sz="8" w:space="0" w:color="auto"/>
              <w:bottom w:val="nil"/>
              <w:right w:val="nil"/>
            </w:tcBorders>
            <w:shd w:val="clear" w:color="auto" w:fill="FEFEFE"/>
            <w:tcMar>
              <w:top w:w="15" w:type="dxa"/>
              <w:left w:w="20" w:type="dxa"/>
              <w:bottom w:w="0" w:type="dxa"/>
              <w:right w:w="15" w:type="dxa"/>
            </w:tcMar>
            <w:vAlign w:val="center"/>
          </w:tcPr>
          <w:p w:rsidR="006048BF" w:rsidRDefault="006048BF">
            <w:pPr>
              <w:spacing w:before="100" w:beforeAutospacing="1" w:after="100" w:afterAutospacing="1"/>
              <w:jc w:val="center"/>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r>
              <w:rPr>
                <w:rFonts w:ascii="Times New Roman CYR" w:hAnsi="Times New Roman CYR" w:cs="Times New Roman CYR"/>
                <w:i/>
                <w:iCs/>
                <w:highlight w:val="white"/>
                <w:shd w:val="clear" w:color="auto" w:fill="FEFEFE"/>
              </w:rPr>
              <w:t xml:space="preserve">     (начин на трайно ползване)</w:t>
            </w:r>
          </w:p>
        </w:tc>
        <w:tc>
          <w:tcPr>
            <w:tcW w:w="3671" w:type="dxa"/>
            <w:gridSpan w:val="3"/>
            <w:tcBorders>
              <w:top w:val="nil"/>
              <w:left w:val="nil"/>
              <w:bottom w:val="nil"/>
              <w:right w:val="nil"/>
            </w:tcBorders>
            <w:shd w:val="clear" w:color="auto" w:fill="FEFEFE"/>
            <w:tcMar>
              <w:top w:w="15" w:type="dxa"/>
              <w:bottom w:w="0" w:type="dxa"/>
            </w:tcMar>
            <w:vAlign w:val="center"/>
          </w:tcPr>
          <w:p w:rsidR="006048BF" w:rsidRDefault="006048BF">
            <w:pPr>
              <w:spacing w:before="100" w:beforeAutospacing="1" w:after="100" w:afterAutospacing="1"/>
              <w:jc w:val="center"/>
              <w:rPr>
                <w:rFonts w:ascii="Arial" w:hAnsi="Arial" w:cs="Arial"/>
                <w:sz w:val="6"/>
                <w:szCs w:val="6"/>
                <w:highlight w:val="white"/>
                <w:shd w:val="clear" w:color="auto" w:fill="FEFEFE"/>
              </w:rPr>
            </w:pPr>
            <w:r>
              <w:rPr>
                <w:rFonts w:ascii="Times New Roman CYR" w:hAnsi="Times New Roman CYR" w:cs="Times New Roman CYR"/>
                <w:i/>
                <w:iCs/>
                <w:highlight w:val="white"/>
                <w:shd w:val="clear" w:color="auto" w:fill="FEFEFE"/>
              </w:rPr>
              <w:t>(име на собственика)</w:t>
            </w:r>
          </w:p>
        </w:tc>
        <w:tc>
          <w:tcPr>
            <w:tcW w:w="2396" w:type="dxa"/>
            <w:gridSpan w:val="2"/>
            <w:tcBorders>
              <w:top w:val="nil"/>
              <w:left w:val="nil"/>
              <w:bottom w:val="nil"/>
              <w:right w:val="single" w:sz="8" w:space="0" w:color="auto"/>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116" w:type="dxa"/>
            <w:tcBorders>
              <w:top w:val="nil"/>
              <w:left w:val="nil"/>
              <w:bottom w:val="nil"/>
              <w:right w:val="nil"/>
            </w:tcBorders>
            <w:shd w:val="clear" w:color="auto" w:fill="FEFEFE"/>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Arial" w:hAnsi="Arial" w:cs="Arial"/>
                <w:highlight w:val="white"/>
                <w:shd w:val="clear" w:color="auto" w:fill="FEFEFE"/>
              </w:rPr>
              <w:t> </w:t>
            </w:r>
          </w:p>
        </w:tc>
      </w:tr>
      <w:tr w:rsidR="006048BF">
        <w:tblPrEx>
          <w:tblCellMar>
            <w:top w:w="0" w:type="dxa"/>
            <w:left w:w="0" w:type="dxa"/>
            <w:bottom w:w="0" w:type="dxa"/>
            <w:right w:w="0" w:type="dxa"/>
          </w:tblCellMar>
        </w:tblPrEx>
        <w:trPr>
          <w:trHeight w:val="226"/>
        </w:trPr>
        <w:tc>
          <w:tcPr>
            <w:tcW w:w="4677" w:type="dxa"/>
            <w:gridSpan w:val="3"/>
            <w:tcBorders>
              <w:top w:val="nil"/>
              <w:left w:val="single" w:sz="8" w:space="0" w:color="auto"/>
              <w:bottom w:val="nil"/>
              <w:right w:val="nil"/>
            </w:tcBorders>
            <w:shd w:val="clear" w:color="auto" w:fill="FEFEFE"/>
            <w:tcMar>
              <w:top w:w="15" w:type="dxa"/>
              <w:left w:w="20" w:type="dxa"/>
              <w:bottom w:w="0" w:type="dxa"/>
              <w:right w:w="15"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c>
          <w:tcPr>
            <w:tcW w:w="3671" w:type="dxa"/>
            <w:gridSpan w:val="3"/>
            <w:tcBorders>
              <w:top w:val="nil"/>
              <w:left w:val="nil"/>
              <w:bottom w:val="nil"/>
              <w:right w:val="nil"/>
            </w:tcBorders>
            <w:shd w:val="clear" w:color="auto" w:fill="FEFEFE"/>
            <w:tcMar>
              <w:top w:w="15"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c>
          <w:tcPr>
            <w:tcW w:w="2396" w:type="dxa"/>
            <w:gridSpan w:val="2"/>
            <w:tcBorders>
              <w:top w:val="nil"/>
              <w:left w:val="nil"/>
              <w:bottom w:val="nil"/>
              <w:right w:val="single" w:sz="8" w:space="0" w:color="auto"/>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c>
          <w:tcPr>
            <w:tcW w:w="116" w:type="dxa"/>
            <w:tcBorders>
              <w:top w:val="nil"/>
              <w:left w:val="nil"/>
              <w:bottom w:val="nil"/>
              <w:right w:val="nil"/>
            </w:tcBorders>
            <w:shd w:val="clear" w:color="auto" w:fill="FEFEFE"/>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left w:w="0" w:type="dxa"/>
            <w:bottom w:w="0" w:type="dxa"/>
            <w:right w:w="0" w:type="dxa"/>
          </w:tblCellMar>
        </w:tblPrEx>
        <w:trPr>
          <w:trHeight w:val="60"/>
        </w:trPr>
        <w:tc>
          <w:tcPr>
            <w:tcW w:w="4677" w:type="dxa"/>
            <w:gridSpan w:val="3"/>
            <w:tcBorders>
              <w:top w:val="nil"/>
              <w:left w:val="single" w:sz="8" w:space="0" w:color="auto"/>
              <w:bottom w:val="nil"/>
              <w:right w:val="nil"/>
            </w:tcBorders>
            <w:shd w:val="clear" w:color="auto" w:fill="FEFEFE"/>
            <w:tcMar>
              <w:top w:w="15" w:type="dxa"/>
              <w:left w:w="20" w:type="dxa"/>
              <w:bottom w:w="0" w:type="dxa"/>
              <w:right w:w="15"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ХХХХХХ, ..........................................................</w:t>
            </w:r>
          </w:p>
        </w:tc>
        <w:tc>
          <w:tcPr>
            <w:tcW w:w="6067" w:type="dxa"/>
            <w:gridSpan w:val="5"/>
            <w:tcBorders>
              <w:top w:val="nil"/>
              <w:left w:val="nil"/>
              <w:bottom w:val="nil"/>
              <w:right w:val="single" w:sz="8" w:space="0" w:color="auto"/>
            </w:tcBorders>
            <w:shd w:val="clear" w:color="auto" w:fill="FEFEFE"/>
            <w:tcMar>
              <w:top w:w="15" w:type="dxa"/>
              <w:left w:w="15" w:type="dxa"/>
              <w:bottom w:w="0" w:type="dxa"/>
              <w:right w:w="2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на ............................................................................................</w:t>
            </w:r>
          </w:p>
        </w:tc>
        <w:tc>
          <w:tcPr>
            <w:tcW w:w="116" w:type="dxa"/>
            <w:tcBorders>
              <w:top w:val="nil"/>
              <w:left w:val="nil"/>
              <w:bottom w:val="nil"/>
              <w:right w:val="nil"/>
            </w:tcBorders>
            <w:shd w:val="clear" w:color="auto" w:fill="FEFEFE"/>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Arial" w:hAnsi="Arial" w:cs="Arial"/>
                <w:highlight w:val="white"/>
                <w:shd w:val="clear" w:color="auto" w:fill="FEFEFE"/>
              </w:rPr>
              <w:t> </w:t>
            </w:r>
          </w:p>
        </w:tc>
      </w:tr>
      <w:tr w:rsidR="006048BF">
        <w:tblPrEx>
          <w:tblCellMar>
            <w:top w:w="0" w:type="dxa"/>
            <w:left w:w="0" w:type="dxa"/>
            <w:bottom w:w="0" w:type="dxa"/>
            <w:right w:w="0" w:type="dxa"/>
          </w:tblCellMar>
        </w:tblPrEx>
        <w:trPr>
          <w:trHeight w:val="60"/>
        </w:trPr>
        <w:tc>
          <w:tcPr>
            <w:tcW w:w="4677" w:type="dxa"/>
            <w:gridSpan w:val="3"/>
            <w:tcBorders>
              <w:top w:val="nil"/>
              <w:left w:val="single" w:sz="8" w:space="0" w:color="auto"/>
              <w:bottom w:val="nil"/>
              <w:right w:val="nil"/>
            </w:tcBorders>
            <w:shd w:val="clear" w:color="auto" w:fill="FEFEFE"/>
            <w:tcMar>
              <w:top w:w="15" w:type="dxa"/>
              <w:left w:w="20" w:type="dxa"/>
              <w:bottom w:w="0" w:type="dxa"/>
              <w:right w:w="15" w:type="dxa"/>
            </w:tcMar>
            <w:vAlign w:val="center"/>
          </w:tcPr>
          <w:p w:rsidR="006048BF" w:rsidRDefault="006048BF">
            <w:pPr>
              <w:spacing w:before="100" w:beforeAutospacing="1" w:after="100" w:afterAutospacing="1"/>
              <w:jc w:val="center"/>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xml:space="preserve">                  </w:t>
            </w:r>
            <w:r>
              <w:rPr>
                <w:rFonts w:ascii="Times New Roman CYR" w:hAnsi="Times New Roman CYR" w:cs="Times New Roman CYR"/>
                <w:i/>
                <w:iCs/>
                <w:highlight w:val="white"/>
                <w:shd w:val="clear" w:color="auto" w:fill="FEFEFE"/>
              </w:rPr>
              <w:t>(начин на трайно ползване)</w:t>
            </w:r>
          </w:p>
        </w:tc>
        <w:tc>
          <w:tcPr>
            <w:tcW w:w="3671" w:type="dxa"/>
            <w:gridSpan w:val="3"/>
            <w:tcBorders>
              <w:top w:val="nil"/>
              <w:left w:val="nil"/>
              <w:bottom w:val="nil"/>
              <w:right w:val="nil"/>
            </w:tcBorders>
            <w:shd w:val="clear" w:color="auto" w:fill="FEFEFE"/>
            <w:tcMar>
              <w:top w:w="15" w:type="dxa"/>
              <w:bottom w:w="0" w:type="dxa"/>
            </w:tcMar>
            <w:vAlign w:val="center"/>
          </w:tcPr>
          <w:p w:rsidR="006048BF" w:rsidRDefault="006048BF">
            <w:pPr>
              <w:spacing w:before="100" w:beforeAutospacing="1" w:after="100" w:afterAutospacing="1"/>
              <w:jc w:val="center"/>
              <w:rPr>
                <w:rFonts w:ascii="Arial" w:hAnsi="Arial" w:cs="Arial"/>
                <w:sz w:val="6"/>
                <w:szCs w:val="6"/>
                <w:highlight w:val="white"/>
                <w:shd w:val="clear" w:color="auto" w:fill="FEFEFE"/>
              </w:rPr>
            </w:pPr>
            <w:r>
              <w:rPr>
                <w:rFonts w:ascii="Times New Roman CYR" w:hAnsi="Times New Roman CYR" w:cs="Times New Roman CYR"/>
                <w:i/>
                <w:iCs/>
                <w:highlight w:val="white"/>
                <w:shd w:val="clear" w:color="auto" w:fill="FEFEFE"/>
              </w:rPr>
              <w:t>(име на собственика)</w:t>
            </w:r>
          </w:p>
        </w:tc>
        <w:tc>
          <w:tcPr>
            <w:tcW w:w="2396" w:type="dxa"/>
            <w:gridSpan w:val="2"/>
            <w:tcBorders>
              <w:top w:val="nil"/>
              <w:left w:val="nil"/>
              <w:bottom w:val="nil"/>
              <w:right w:val="single" w:sz="8" w:space="0" w:color="auto"/>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116" w:type="dxa"/>
            <w:tcBorders>
              <w:top w:val="nil"/>
              <w:left w:val="nil"/>
              <w:bottom w:val="nil"/>
              <w:right w:val="nil"/>
            </w:tcBorders>
            <w:shd w:val="clear" w:color="auto" w:fill="FEFEFE"/>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Arial" w:hAnsi="Arial" w:cs="Arial"/>
                <w:highlight w:val="white"/>
                <w:shd w:val="clear" w:color="auto" w:fill="FEFEFE"/>
              </w:rPr>
              <w:t> </w:t>
            </w:r>
          </w:p>
        </w:tc>
      </w:tr>
      <w:tr w:rsidR="006048BF">
        <w:tblPrEx>
          <w:tblCellMar>
            <w:top w:w="0" w:type="dxa"/>
            <w:left w:w="0" w:type="dxa"/>
            <w:bottom w:w="0" w:type="dxa"/>
            <w:right w:w="0" w:type="dxa"/>
          </w:tblCellMar>
        </w:tblPrEx>
        <w:trPr>
          <w:trHeight w:val="226"/>
        </w:trPr>
        <w:tc>
          <w:tcPr>
            <w:tcW w:w="4677" w:type="dxa"/>
            <w:gridSpan w:val="3"/>
            <w:tcBorders>
              <w:top w:val="nil"/>
              <w:left w:val="single" w:sz="8" w:space="0" w:color="auto"/>
              <w:bottom w:val="nil"/>
              <w:right w:val="nil"/>
            </w:tcBorders>
            <w:shd w:val="clear" w:color="auto" w:fill="FEFEFE"/>
            <w:tcMar>
              <w:top w:w="15" w:type="dxa"/>
              <w:left w:w="20" w:type="dxa"/>
              <w:bottom w:w="0" w:type="dxa"/>
              <w:right w:w="15"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c>
          <w:tcPr>
            <w:tcW w:w="3671" w:type="dxa"/>
            <w:gridSpan w:val="3"/>
            <w:tcBorders>
              <w:top w:val="nil"/>
              <w:left w:val="nil"/>
              <w:bottom w:val="nil"/>
              <w:right w:val="nil"/>
            </w:tcBorders>
            <w:shd w:val="clear" w:color="auto" w:fill="FEFEFE"/>
            <w:tcMar>
              <w:top w:w="15"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c>
          <w:tcPr>
            <w:tcW w:w="2396" w:type="dxa"/>
            <w:gridSpan w:val="2"/>
            <w:tcBorders>
              <w:top w:val="nil"/>
              <w:left w:val="nil"/>
              <w:bottom w:val="nil"/>
              <w:right w:val="single" w:sz="8" w:space="0" w:color="auto"/>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c>
          <w:tcPr>
            <w:tcW w:w="116" w:type="dxa"/>
            <w:tcBorders>
              <w:top w:val="nil"/>
              <w:left w:val="nil"/>
              <w:bottom w:val="nil"/>
              <w:right w:val="nil"/>
            </w:tcBorders>
            <w:shd w:val="clear" w:color="auto" w:fill="FEFEFE"/>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left w:w="0" w:type="dxa"/>
            <w:bottom w:w="0" w:type="dxa"/>
            <w:right w:w="0" w:type="dxa"/>
          </w:tblCellMar>
        </w:tblPrEx>
        <w:trPr>
          <w:trHeight w:val="60"/>
        </w:trPr>
        <w:tc>
          <w:tcPr>
            <w:tcW w:w="4677" w:type="dxa"/>
            <w:gridSpan w:val="3"/>
            <w:tcBorders>
              <w:top w:val="nil"/>
              <w:left w:val="single" w:sz="8" w:space="0" w:color="auto"/>
              <w:bottom w:val="nil"/>
              <w:right w:val="nil"/>
            </w:tcBorders>
            <w:shd w:val="clear" w:color="auto" w:fill="FEFEFE"/>
            <w:tcMar>
              <w:top w:w="15" w:type="dxa"/>
              <w:left w:w="20" w:type="dxa"/>
              <w:bottom w:w="0" w:type="dxa"/>
              <w:right w:w="15"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w:t>
            </w:r>
          </w:p>
        </w:tc>
        <w:tc>
          <w:tcPr>
            <w:tcW w:w="3671" w:type="dxa"/>
            <w:gridSpan w:val="3"/>
            <w:tcBorders>
              <w:top w:val="nil"/>
              <w:left w:val="nil"/>
              <w:bottom w:val="nil"/>
              <w:right w:val="nil"/>
            </w:tcBorders>
            <w:shd w:val="clear" w:color="auto" w:fill="FEFEFE"/>
            <w:tcMar>
              <w:top w:w="15"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2396" w:type="dxa"/>
            <w:gridSpan w:val="2"/>
            <w:tcBorders>
              <w:top w:val="nil"/>
              <w:left w:val="nil"/>
              <w:bottom w:val="nil"/>
              <w:right w:val="single" w:sz="8" w:space="0" w:color="auto"/>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116" w:type="dxa"/>
            <w:tcBorders>
              <w:top w:val="nil"/>
              <w:left w:val="nil"/>
              <w:bottom w:val="nil"/>
              <w:right w:val="nil"/>
            </w:tcBorders>
            <w:shd w:val="clear" w:color="auto" w:fill="FEFEFE"/>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Arial" w:hAnsi="Arial" w:cs="Arial"/>
                <w:highlight w:val="white"/>
                <w:shd w:val="clear" w:color="auto" w:fill="FEFEFE"/>
              </w:rPr>
              <w:t> </w:t>
            </w:r>
          </w:p>
        </w:tc>
      </w:tr>
      <w:tr w:rsidR="006048BF">
        <w:tblPrEx>
          <w:tblCellMar>
            <w:top w:w="0" w:type="dxa"/>
            <w:left w:w="0" w:type="dxa"/>
            <w:bottom w:w="0" w:type="dxa"/>
            <w:right w:w="0" w:type="dxa"/>
          </w:tblCellMar>
        </w:tblPrEx>
        <w:trPr>
          <w:trHeight w:val="302"/>
        </w:trPr>
        <w:tc>
          <w:tcPr>
            <w:tcW w:w="4677" w:type="dxa"/>
            <w:gridSpan w:val="3"/>
            <w:tcBorders>
              <w:top w:val="nil"/>
              <w:left w:val="single" w:sz="8" w:space="0" w:color="auto"/>
              <w:bottom w:val="nil"/>
              <w:right w:val="nil"/>
            </w:tcBorders>
            <w:shd w:val="clear" w:color="auto" w:fill="FEFEFE"/>
            <w:tcMar>
              <w:top w:w="15" w:type="dxa"/>
              <w:left w:w="20" w:type="dxa"/>
              <w:bottom w:w="0" w:type="dxa"/>
              <w:right w:w="15"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c>
          <w:tcPr>
            <w:tcW w:w="3671" w:type="dxa"/>
            <w:gridSpan w:val="3"/>
            <w:tcBorders>
              <w:top w:val="nil"/>
              <w:left w:val="nil"/>
              <w:bottom w:val="nil"/>
              <w:right w:val="nil"/>
            </w:tcBorders>
            <w:shd w:val="clear" w:color="auto" w:fill="FEFEFE"/>
            <w:tcMar>
              <w:top w:w="15"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c>
          <w:tcPr>
            <w:tcW w:w="2396" w:type="dxa"/>
            <w:gridSpan w:val="2"/>
            <w:tcBorders>
              <w:top w:val="nil"/>
              <w:left w:val="nil"/>
              <w:bottom w:val="nil"/>
              <w:right w:val="single" w:sz="8" w:space="0" w:color="auto"/>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c>
          <w:tcPr>
            <w:tcW w:w="116" w:type="dxa"/>
            <w:tcBorders>
              <w:top w:val="nil"/>
              <w:left w:val="nil"/>
              <w:bottom w:val="nil"/>
              <w:right w:val="nil"/>
            </w:tcBorders>
            <w:shd w:val="clear" w:color="auto" w:fill="FEFEFE"/>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left w:w="80" w:type="dxa"/>
            <w:bottom w:w="0" w:type="dxa"/>
            <w:right w:w="80" w:type="dxa"/>
          </w:tblCellMar>
        </w:tblPrEx>
        <w:trPr>
          <w:trHeight w:val="60"/>
        </w:trPr>
        <w:tc>
          <w:tcPr>
            <w:tcW w:w="1558"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4340" w:type="dxa"/>
            <w:gridSpan w:val="3"/>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1229"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2419" w:type="dxa"/>
            <w:gridSpan w:val="2"/>
            <w:tcBorders>
              <w:top w:val="nil"/>
              <w:left w:val="nil"/>
              <w:bottom w:val="nil"/>
              <w:right w:val="nil"/>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1314" w:type="dxa"/>
            <w:gridSpan w:val="2"/>
            <w:tcBorders>
              <w:top w:val="nil"/>
              <w:left w:val="nil"/>
              <w:bottom w:val="nil"/>
              <w:right w:val="nil"/>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r>
      <w:tr w:rsidR="006048BF">
        <w:tblPrEx>
          <w:tblCellMar>
            <w:top w:w="0" w:type="dxa"/>
            <w:left w:w="80" w:type="dxa"/>
            <w:bottom w:w="0" w:type="dxa"/>
            <w:right w:w="80" w:type="dxa"/>
          </w:tblCellMar>
        </w:tblPrEx>
        <w:trPr>
          <w:trHeight w:val="60"/>
        </w:trPr>
        <w:tc>
          <w:tcPr>
            <w:tcW w:w="1558"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4340" w:type="dxa"/>
            <w:gridSpan w:val="3"/>
            <w:tcBorders>
              <w:top w:val="nil"/>
              <w:left w:val="nil"/>
              <w:bottom w:val="nil"/>
              <w:right w:val="single" w:sz="8" w:space="0" w:color="auto"/>
            </w:tcBorders>
            <w:shd w:val="clear" w:color="auto" w:fill="FEFEFE"/>
            <w:tcMar>
              <w:top w:w="15" w:type="dxa"/>
              <w:left w:w="15" w:type="dxa"/>
              <w:bottom w:w="0" w:type="dxa"/>
              <w:right w:w="2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1229"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2419" w:type="dxa"/>
            <w:gridSpan w:val="2"/>
            <w:tcBorders>
              <w:top w:val="nil"/>
              <w:left w:val="nil"/>
              <w:bottom w:val="nil"/>
              <w:right w:val="nil"/>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1314" w:type="dxa"/>
            <w:gridSpan w:val="2"/>
            <w:tcBorders>
              <w:top w:val="nil"/>
              <w:left w:val="nil"/>
              <w:bottom w:val="nil"/>
              <w:right w:val="nil"/>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r>
      <w:tr w:rsidR="006048BF">
        <w:tblPrEx>
          <w:tblCellMar>
            <w:top w:w="0" w:type="dxa"/>
            <w:left w:w="80" w:type="dxa"/>
            <w:bottom w:w="0" w:type="dxa"/>
            <w:right w:w="80" w:type="dxa"/>
          </w:tblCellMar>
        </w:tblPrEx>
        <w:trPr>
          <w:trHeight w:val="60"/>
        </w:trPr>
        <w:tc>
          <w:tcPr>
            <w:tcW w:w="1558"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4340" w:type="dxa"/>
            <w:gridSpan w:val="3"/>
            <w:tcBorders>
              <w:top w:val="nil"/>
              <w:left w:val="nil"/>
              <w:bottom w:val="nil"/>
              <w:right w:val="single" w:sz="8" w:space="0" w:color="auto"/>
            </w:tcBorders>
            <w:shd w:val="clear" w:color="auto" w:fill="FEFEFE"/>
            <w:tcMar>
              <w:top w:w="15" w:type="dxa"/>
              <w:left w:w="15" w:type="dxa"/>
              <w:bottom w:w="0" w:type="dxa"/>
              <w:right w:w="2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1229"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2419" w:type="dxa"/>
            <w:gridSpan w:val="2"/>
            <w:tcBorders>
              <w:top w:val="nil"/>
              <w:left w:val="nil"/>
              <w:bottom w:val="nil"/>
              <w:right w:val="nil"/>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1314" w:type="dxa"/>
            <w:gridSpan w:val="2"/>
            <w:tcBorders>
              <w:top w:val="nil"/>
              <w:left w:val="nil"/>
              <w:bottom w:val="nil"/>
              <w:right w:val="nil"/>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r>
      <w:tr w:rsidR="006048BF">
        <w:tblPrEx>
          <w:tblCellMar>
            <w:top w:w="0" w:type="dxa"/>
            <w:left w:w="80" w:type="dxa"/>
            <w:bottom w:w="0" w:type="dxa"/>
            <w:right w:w="80" w:type="dxa"/>
          </w:tblCellMar>
        </w:tblPrEx>
        <w:trPr>
          <w:trHeight w:val="60"/>
        </w:trPr>
        <w:tc>
          <w:tcPr>
            <w:tcW w:w="1558"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4340" w:type="dxa"/>
            <w:gridSpan w:val="3"/>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1229"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2419" w:type="dxa"/>
            <w:gridSpan w:val="2"/>
            <w:tcBorders>
              <w:top w:val="nil"/>
              <w:left w:val="nil"/>
              <w:bottom w:val="nil"/>
              <w:right w:val="nil"/>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1314" w:type="dxa"/>
            <w:gridSpan w:val="2"/>
            <w:tcBorders>
              <w:top w:val="nil"/>
              <w:left w:val="nil"/>
              <w:bottom w:val="nil"/>
              <w:right w:val="nil"/>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r>
      <w:tr w:rsidR="006048BF">
        <w:tblPrEx>
          <w:tblCellMar>
            <w:top w:w="0" w:type="dxa"/>
            <w:left w:w="80" w:type="dxa"/>
            <w:bottom w:w="0" w:type="dxa"/>
            <w:right w:w="80" w:type="dxa"/>
          </w:tblCellMar>
        </w:tblPrEx>
        <w:trPr>
          <w:trHeight w:val="113"/>
        </w:trPr>
        <w:tc>
          <w:tcPr>
            <w:tcW w:w="1558" w:type="dxa"/>
            <w:tcBorders>
              <w:top w:val="nil"/>
              <w:left w:val="single" w:sz="8" w:space="0" w:color="auto"/>
              <w:bottom w:val="nil"/>
              <w:right w:val="nil"/>
            </w:tcBorders>
            <w:shd w:val="clear" w:color="auto" w:fill="FEFEFE"/>
            <w:tcMar>
              <w:top w:w="15" w:type="dxa"/>
              <w:left w:w="20" w:type="dxa"/>
              <w:bottom w:w="0" w:type="dxa"/>
              <w:right w:w="15" w:type="dxa"/>
            </w:tcMar>
            <w:vAlign w:val="center"/>
          </w:tcPr>
          <w:p w:rsidR="006048BF" w:rsidRDefault="006048BF">
            <w:pPr>
              <w:spacing w:before="100" w:beforeAutospacing="1" w:after="100" w:afterAutospacing="1"/>
              <w:rPr>
                <w:rFonts w:ascii="Arial" w:hAnsi="Arial" w:cs="Arial"/>
                <w:sz w:val="12"/>
                <w:szCs w:val="12"/>
                <w:highlight w:val="white"/>
                <w:shd w:val="clear" w:color="auto" w:fill="FEFEFE"/>
              </w:rPr>
            </w:pPr>
            <w:r>
              <w:rPr>
                <w:rFonts w:ascii="Times New Roman CYR" w:hAnsi="Times New Roman CYR" w:cs="Times New Roman CYR"/>
                <w:highlight w:val="white"/>
                <w:shd w:val="clear" w:color="auto" w:fill="FEFEFE"/>
              </w:rPr>
              <w:t> </w:t>
            </w:r>
          </w:p>
        </w:tc>
        <w:tc>
          <w:tcPr>
            <w:tcW w:w="4340" w:type="dxa"/>
            <w:gridSpan w:val="3"/>
            <w:tcBorders>
              <w:top w:val="nil"/>
              <w:left w:val="nil"/>
              <w:bottom w:val="nil"/>
              <w:right w:val="nil"/>
            </w:tcBorders>
            <w:shd w:val="clear" w:color="auto" w:fill="FEFEFE"/>
            <w:tcMar>
              <w:top w:w="15" w:type="dxa"/>
              <w:bottom w:w="0" w:type="dxa"/>
            </w:tcMar>
            <w:vAlign w:val="center"/>
          </w:tcPr>
          <w:p w:rsidR="006048BF" w:rsidRDefault="006048BF">
            <w:pPr>
              <w:spacing w:before="100" w:beforeAutospacing="1" w:after="100" w:afterAutospacing="1"/>
              <w:rPr>
                <w:rFonts w:ascii="Arial" w:hAnsi="Arial" w:cs="Arial"/>
                <w:sz w:val="12"/>
                <w:szCs w:val="12"/>
                <w:highlight w:val="white"/>
                <w:shd w:val="clear" w:color="auto" w:fill="FEFEFE"/>
              </w:rPr>
            </w:pPr>
            <w:r>
              <w:rPr>
                <w:rFonts w:ascii="Times New Roman CYR" w:hAnsi="Times New Roman CYR" w:cs="Times New Roman CYR"/>
                <w:highlight w:val="white"/>
                <w:shd w:val="clear" w:color="auto" w:fill="FEFEFE"/>
              </w:rPr>
              <w:t> </w:t>
            </w:r>
          </w:p>
        </w:tc>
        <w:tc>
          <w:tcPr>
            <w:tcW w:w="1229"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6048BF" w:rsidRDefault="006048BF">
            <w:pPr>
              <w:spacing w:before="100" w:beforeAutospacing="1" w:after="100" w:afterAutospacing="1"/>
              <w:rPr>
                <w:rFonts w:ascii="Arial" w:hAnsi="Arial" w:cs="Arial"/>
                <w:sz w:val="12"/>
                <w:szCs w:val="12"/>
                <w:highlight w:val="white"/>
                <w:shd w:val="clear" w:color="auto" w:fill="FEFEFE"/>
              </w:rPr>
            </w:pPr>
            <w:r>
              <w:rPr>
                <w:rFonts w:ascii="Times New Roman CYR" w:hAnsi="Times New Roman CYR" w:cs="Times New Roman CYR"/>
                <w:highlight w:val="white"/>
                <w:shd w:val="clear" w:color="auto" w:fill="FEFEFE"/>
              </w:rPr>
              <w:t> </w:t>
            </w:r>
          </w:p>
        </w:tc>
        <w:tc>
          <w:tcPr>
            <w:tcW w:w="2419" w:type="dxa"/>
            <w:gridSpan w:val="2"/>
            <w:tcBorders>
              <w:top w:val="nil"/>
              <w:left w:val="nil"/>
              <w:bottom w:val="nil"/>
              <w:right w:val="nil"/>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12"/>
                <w:szCs w:val="12"/>
                <w:highlight w:val="white"/>
                <w:shd w:val="clear" w:color="auto" w:fill="FEFEFE"/>
              </w:rPr>
            </w:pPr>
            <w:r>
              <w:rPr>
                <w:rFonts w:ascii="Times New Roman CYR" w:hAnsi="Times New Roman CYR" w:cs="Times New Roman CYR"/>
                <w:highlight w:val="white"/>
                <w:shd w:val="clear" w:color="auto" w:fill="FEFEFE"/>
              </w:rPr>
              <w:t> </w:t>
            </w:r>
          </w:p>
        </w:tc>
        <w:tc>
          <w:tcPr>
            <w:tcW w:w="1314" w:type="dxa"/>
            <w:gridSpan w:val="2"/>
            <w:tcBorders>
              <w:top w:val="nil"/>
              <w:left w:val="nil"/>
              <w:bottom w:val="nil"/>
              <w:right w:val="nil"/>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12"/>
                <w:szCs w:val="12"/>
                <w:highlight w:val="white"/>
                <w:shd w:val="clear" w:color="auto" w:fill="FEFEFE"/>
              </w:rPr>
            </w:pPr>
            <w:r>
              <w:rPr>
                <w:rFonts w:ascii="Times New Roman CYR" w:hAnsi="Times New Roman CYR" w:cs="Times New Roman CYR"/>
                <w:highlight w:val="white"/>
                <w:shd w:val="clear" w:color="auto" w:fill="FEFEFE"/>
              </w:rPr>
              <w:t> </w:t>
            </w:r>
          </w:p>
        </w:tc>
      </w:tr>
      <w:tr w:rsidR="006048BF">
        <w:tblPrEx>
          <w:tblCellMar>
            <w:top w:w="0" w:type="dxa"/>
            <w:left w:w="80" w:type="dxa"/>
            <w:bottom w:w="0" w:type="dxa"/>
            <w:right w:w="80" w:type="dxa"/>
          </w:tblCellMar>
        </w:tblPrEx>
        <w:trPr>
          <w:trHeight w:val="60"/>
        </w:trPr>
        <w:tc>
          <w:tcPr>
            <w:tcW w:w="7127" w:type="dxa"/>
            <w:gridSpan w:val="5"/>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Скицата съдържа: .............. стр. и има срок на валидност 6 месеца.</w:t>
            </w:r>
          </w:p>
        </w:tc>
        <w:tc>
          <w:tcPr>
            <w:tcW w:w="2419" w:type="dxa"/>
            <w:gridSpan w:val="2"/>
            <w:tcBorders>
              <w:top w:val="nil"/>
              <w:left w:val="nil"/>
              <w:bottom w:val="nil"/>
              <w:right w:val="nil"/>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1314" w:type="dxa"/>
            <w:gridSpan w:val="2"/>
            <w:tcBorders>
              <w:top w:val="nil"/>
              <w:left w:val="nil"/>
              <w:bottom w:val="nil"/>
              <w:right w:val="nil"/>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r>
      <w:tr w:rsidR="006048BF">
        <w:tblPrEx>
          <w:tblCellMar>
            <w:top w:w="0" w:type="dxa"/>
            <w:left w:w="80" w:type="dxa"/>
            <w:bottom w:w="0" w:type="dxa"/>
            <w:right w:w="80" w:type="dxa"/>
          </w:tblCellMar>
        </w:tblPrEx>
        <w:trPr>
          <w:trHeight w:val="60"/>
        </w:trPr>
        <w:tc>
          <w:tcPr>
            <w:tcW w:w="7127" w:type="dxa"/>
            <w:gridSpan w:val="5"/>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2419" w:type="dxa"/>
            <w:gridSpan w:val="2"/>
            <w:tcBorders>
              <w:top w:val="nil"/>
              <w:left w:val="nil"/>
              <w:bottom w:val="nil"/>
              <w:right w:val="nil"/>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1314" w:type="dxa"/>
            <w:gridSpan w:val="2"/>
            <w:tcBorders>
              <w:top w:val="nil"/>
              <w:left w:val="nil"/>
              <w:bottom w:val="nil"/>
              <w:right w:val="nil"/>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r>
      <w:tr w:rsidR="006048BF">
        <w:tblPrEx>
          <w:tblCellMar>
            <w:top w:w="0" w:type="dxa"/>
            <w:left w:w="80" w:type="dxa"/>
            <w:bottom w:w="0" w:type="dxa"/>
            <w:right w:w="80" w:type="dxa"/>
          </w:tblCellMar>
        </w:tblPrEx>
        <w:trPr>
          <w:trHeight w:val="60"/>
        </w:trPr>
        <w:tc>
          <w:tcPr>
            <w:tcW w:w="3124" w:type="dxa"/>
            <w:gridSpan w:val="2"/>
            <w:tcBorders>
              <w:top w:val="nil"/>
              <w:left w:val="single" w:sz="8" w:space="0" w:color="auto"/>
              <w:bottom w:val="nil"/>
              <w:right w:val="nil"/>
            </w:tcBorders>
            <w:shd w:val="clear" w:color="auto" w:fill="FEFEFE"/>
            <w:tcMar>
              <w:top w:w="15" w:type="dxa"/>
              <w:left w:w="20" w:type="dxa"/>
              <w:bottom w:w="0" w:type="dxa"/>
              <w:right w:w="15" w:type="dxa"/>
            </w:tcMar>
            <w:vAlign w:val="center"/>
          </w:tcPr>
          <w:p w:rsidR="006048BF" w:rsidRDefault="006048BF">
            <w:pPr>
              <w:spacing w:before="100" w:beforeAutospacing="1" w:after="100" w:afterAutospacing="1"/>
              <w:jc w:val="right"/>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Изработил:</w:t>
            </w:r>
          </w:p>
        </w:tc>
        <w:tc>
          <w:tcPr>
            <w:tcW w:w="4003" w:type="dxa"/>
            <w:gridSpan w:val="3"/>
            <w:tcBorders>
              <w:top w:val="nil"/>
              <w:left w:val="nil"/>
              <w:bottom w:val="nil"/>
              <w:right w:val="single" w:sz="8" w:space="0" w:color="auto"/>
            </w:tcBorders>
            <w:shd w:val="clear" w:color="auto" w:fill="FEFEFE"/>
            <w:tcMar>
              <w:top w:w="15" w:type="dxa"/>
              <w:left w:w="15" w:type="dxa"/>
              <w:bottom w:w="0" w:type="dxa"/>
              <w:right w:w="20" w:type="dxa"/>
            </w:tcMar>
            <w:vAlign w:val="center"/>
          </w:tcPr>
          <w:p w:rsidR="006048BF" w:rsidRDefault="006048BF">
            <w:pPr>
              <w:spacing w:before="100" w:beforeAutospacing="1" w:after="100" w:afterAutospacing="1"/>
              <w:jc w:val="center"/>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2419" w:type="dxa"/>
            <w:gridSpan w:val="2"/>
            <w:tcBorders>
              <w:top w:val="nil"/>
              <w:left w:val="nil"/>
              <w:bottom w:val="nil"/>
              <w:right w:val="nil"/>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1314" w:type="dxa"/>
            <w:gridSpan w:val="2"/>
            <w:tcBorders>
              <w:top w:val="nil"/>
              <w:left w:val="nil"/>
              <w:bottom w:val="nil"/>
              <w:right w:val="nil"/>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r>
      <w:tr w:rsidR="006048BF">
        <w:tblPrEx>
          <w:tblCellMar>
            <w:top w:w="0" w:type="dxa"/>
            <w:left w:w="80" w:type="dxa"/>
            <w:bottom w:w="0" w:type="dxa"/>
            <w:right w:w="80" w:type="dxa"/>
          </w:tblCellMar>
        </w:tblPrEx>
        <w:trPr>
          <w:trHeight w:val="60"/>
        </w:trPr>
        <w:tc>
          <w:tcPr>
            <w:tcW w:w="3124" w:type="dxa"/>
            <w:gridSpan w:val="2"/>
            <w:tcBorders>
              <w:top w:val="nil"/>
              <w:left w:val="single" w:sz="8" w:space="0" w:color="auto"/>
              <w:bottom w:val="nil"/>
              <w:right w:val="nil"/>
            </w:tcBorders>
            <w:shd w:val="clear" w:color="auto" w:fill="FEFEFE"/>
            <w:tcMar>
              <w:top w:w="15" w:type="dxa"/>
              <w:left w:w="20" w:type="dxa"/>
              <w:bottom w:w="0" w:type="dxa"/>
              <w:right w:w="15"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4003" w:type="dxa"/>
            <w:gridSpan w:val="3"/>
            <w:tcBorders>
              <w:top w:val="nil"/>
              <w:left w:val="nil"/>
              <w:bottom w:val="nil"/>
              <w:right w:val="single" w:sz="8" w:space="0" w:color="auto"/>
            </w:tcBorders>
            <w:shd w:val="clear" w:color="auto" w:fill="FEFEFE"/>
            <w:tcMar>
              <w:top w:w="15" w:type="dxa"/>
              <w:left w:w="15" w:type="dxa"/>
              <w:bottom w:w="0" w:type="dxa"/>
              <w:right w:w="2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i/>
                <w:iCs/>
                <w:highlight w:val="white"/>
                <w:shd w:val="clear" w:color="auto" w:fill="FEFEFE"/>
              </w:rPr>
              <w:t>(име на длъжностното лице, определено със заповед да изготвя скици)</w:t>
            </w:r>
          </w:p>
        </w:tc>
        <w:tc>
          <w:tcPr>
            <w:tcW w:w="2419" w:type="dxa"/>
            <w:gridSpan w:val="2"/>
            <w:tcBorders>
              <w:top w:val="nil"/>
              <w:left w:val="nil"/>
              <w:bottom w:val="nil"/>
              <w:right w:val="nil"/>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1314" w:type="dxa"/>
            <w:gridSpan w:val="2"/>
            <w:tcBorders>
              <w:top w:val="nil"/>
              <w:left w:val="nil"/>
              <w:bottom w:val="nil"/>
              <w:right w:val="nil"/>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r>
      <w:tr w:rsidR="006048BF">
        <w:tblPrEx>
          <w:tblCellMar>
            <w:top w:w="0" w:type="dxa"/>
            <w:left w:w="80" w:type="dxa"/>
            <w:bottom w:w="0" w:type="dxa"/>
            <w:right w:w="80" w:type="dxa"/>
          </w:tblCellMar>
        </w:tblPrEx>
        <w:trPr>
          <w:trHeight w:val="60"/>
        </w:trPr>
        <w:tc>
          <w:tcPr>
            <w:tcW w:w="3124" w:type="dxa"/>
            <w:gridSpan w:val="2"/>
            <w:tcBorders>
              <w:top w:val="nil"/>
              <w:left w:val="single" w:sz="8" w:space="0" w:color="auto"/>
              <w:bottom w:val="nil"/>
              <w:right w:val="nil"/>
            </w:tcBorders>
            <w:shd w:val="clear" w:color="auto" w:fill="FEFEFE"/>
            <w:tcMar>
              <w:top w:w="15" w:type="dxa"/>
              <w:left w:w="20" w:type="dxa"/>
              <w:bottom w:w="0" w:type="dxa"/>
              <w:right w:w="15"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4003" w:type="dxa"/>
            <w:gridSpan w:val="3"/>
            <w:tcBorders>
              <w:top w:val="nil"/>
              <w:left w:val="nil"/>
              <w:bottom w:val="nil"/>
              <w:right w:val="single" w:sz="8" w:space="0" w:color="auto"/>
            </w:tcBorders>
            <w:shd w:val="clear" w:color="auto" w:fill="FEFEFE"/>
            <w:tcMar>
              <w:top w:w="15" w:type="dxa"/>
              <w:left w:w="15" w:type="dxa"/>
              <w:bottom w:w="0" w:type="dxa"/>
              <w:right w:w="2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2419" w:type="dxa"/>
            <w:gridSpan w:val="2"/>
            <w:tcBorders>
              <w:top w:val="nil"/>
              <w:left w:val="nil"/>
              <w:bottom w:val="nil"/>
              <w:right w:val="nil"/>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1314" w:type="dxa"/>
            <w:gridSpan w:val="2"/>
            <w:tcBorders>
              <w:top w:val="nil"/>
              <w:left w:val="nil"/>
              <w:bottom w:val="nil"/>
              <w:right w:val="nil"/>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r>
      <w:tr w:rsidR="006048BF">
        <w:tblPrEx>
          <w:tblCellMar>
            <w:top w:w="0" w:type="dxa"/>
            <w:left w:w="80" w:type="dxa"/>
            <w:bottom w:w="0" w:type="dxa"/>
            <w:right w:w="80" w:type="dxa"/>
          </w:tblCellMar>
        </w:tblPrEx>
        <w:trPr>
          <w:trHeight w:val="60"/>
        </w:trPr>
        <w:tc>
          <w:tcPr>
            <w:tcW w:w="3124" w:type="dxa"/>
            <w:gridSpan w:val="2"/>
            <w:tcBorders>
              <w:top w:val="nil"/>
              <w:left w:val="single" w:sz="8" w:space="0" w:color="auto"/>
              <w:bottom w:val="nil"/>
              <w:right w:val="nil"/>
            </w:tcBorders>
            <w:shd w:val="clear" w:color="auto" w:fill="FEFEFE"/>
            <w:tcMar>
              <w:top w:w="15" w:type="dxa"/>
              <w:left w:w="20" w:type="dxa"/>
              <w:bottom w:w="0" w:type="dxa"/>
              <w:right w:w="15"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Дата: ................ 20 .... г.</w:t>
            </w:r>
          </w:p>
        </w:tc>
        <w:tc>
          <w:tcPr>
            <w:tcW w:w="4003" w:type="dxa"/>
            <w:gridSpan w:val="3"/>
            <w:tcBorders>
              <w:top w:val="nil"/>
              <w:left w:val="nil"/>
              <w:bottom w:val="nil"/>
              <w:right w:val="single" w:sz="8" w:space="0" w:color="auto"/>
            </w:tcBorders>
            <w:shd w:val="clear" w:color="auto" w:fill="FEFEFE"/>
            <w:tcMar>
              <w:top w:w="15" w:type="dxa"/>
              <w:left w:w="15" w:type="dxa"/>
              <w:bottom w:w="0" w:type="dxa"/>
              <w:right w:w="2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2419" w:type="dxa"/>
            <w:gridSpan w:val="2"/>
            <w:tcBorders>
              <w:top w:val="nil"/>
              <w:left w:val="nil"/>
              <w:bottom w:val="nil"/>
              <w:right w:val="nil"/>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1314" w:type="dxa"/>
            <w:gridSpan w:val="2"/>
            <w:tcBorders>
              <w:top w:val="nil"/>
              <w:left w:val="nil"/>
              <w:bottom w:val="nil"/>
              <w:right w:val="nil"/>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r>
      <w:tr w:rsidR="006048BF">
        <w:tblPrEx>
          <w:tblCellMar>
            <w:top w:w="0" w:type="dxa"/>
            <w:left w:w="80" w:type="dxa"/>
            <w:bottom w:w="0" w:type="dxa"/>
            <w:right w:w="80" w:type="dxa"/>
          </w:tblCellMar>
        </w:tblPrEx>
        <w:trPr>
          <w:trHeight w:val="60"/>
        </w:trPr>
        <w:tc>
          <w:tcPr>
            <w:tcW w:w="3124" w:type="dxa"/>
            <w:gridSpan w:val="2"/>
            <w:tcBorders>
              <w:top w:val="nil"/>
              <w:left w:val="single" w:sz="8" w:space="0" w:color="auto"/>
              <w:bottom w:val="nil"/>
              <w:right w:val="nil"/>
            </w:tcBorders>
            <w:shd w:val="clear" w:color="auto" w:fill="FEFEFE"/>
            <w:tcMar>
              <w:top w:w="15" w:type="dxa"/>
              <w:left w:w="20" w:type="dxa"/>
              <w:bottom w:w="0" w:type="dxa"/>
              <w:right w:w="15" w:type="dxa"/>
            </w:tcMar>
            <w:vAlign w:val="center"/>
          </w:tcPr>
          <w:p w:rsidR="006048BF" w:rsidRDefault="006048BF">
            <w:pPr>
              <w:spacing w:before="100" w:beforeAutospacing="1" w:after="100" w:afterAutospacing="1"/>
              <w:jc w:val="right"/>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lastRenderedPageBreak/>
              <w:t>Заверил:</w:t>
            </w:r>
          </w:p>
        </w:tc>
        <w:tc>
          <w:tcPr>
            <w:tcW w:w="4003" w:type="dxa"/>
            <w:gridSpan w:val="3"/>
            <w:tcBorders>
              <w:top w:val="nil"/>
              <w:left w:val="nil"/>
              <w:bottom w:val="nil"/>
              <w:right w:val="single" w:sz="8" w:space="0" w:color="auto"/>
            </w:tcBorders>
            <w:shd w:val="clear" w:color="auto" w:fill="FEFEFE"/>
            <w:tcMar>
              <w:top w:w="15" w:type="dxa"/>
              <w:left w:w="15" w:type="dxa"/>
              <w:bottom w:w="0" w:type="dxa"/>
              <w:right w:w="20" w:type="dxa"/>
            </w:tcMar>
            <w:vAlign w:val="center"/>
          </w:tcPr>
          <w:p w:rsidR="006048BF" w:rsidRDefault="006048BF">
            <w:pPr>
              <w:spacing w:before="100" w:beforeAutospacing="1" w:after="100" w:afterAutospacing="1"/>
              <w:jc w:val="center"/>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2419" w:type="dxa"/>
            <w:gridSpan w:val="2"/>
            <w:tcBorders>
              <w:top w:val="nil"/>
              <w:left w:val="nil"/>
              <w:bottom w:val="nil"/>
              <w:right w:val="nil"/>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1314" w:type="dxa"/>
            <w:gridSpan w:val="2"/>
            <w:tcBorders>
              <w:top w:val="nil"/>
              <w:left w:val="nil"/>
              <w:bottom w:val="nil"/>
              <w:right w:val="nil"/>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r>
      <w:tr w:rsidR="006048BF">
        <w:tblPrEx>
          <w:tblCellMar>
            <w:top w:w="0" w:type="dxa"/>
            <w:left w:w="80" w:type="dxa"/>
            <w:bottom w:w="0" w:type="dxa"/>
            <w:right w:w="80" w:type="dxa"/>
          </w:tblCellMar>
        </w:tblPrEx>
        <w:trPr>
          <w:trHeight w:val="60"/>
        </w:trPr>
        <w:tc>
          <w:tcPr>
            <w:tcW w:w="3124" w:type="dxa"/>
            <w:gridSpan w:val="2"/>
            <w:tcBorders>
              <w:top w:val="nil"/>
              <w:left w:val="single" w:sz="8" w:space="0" w:color="auto"/>
              <w:bottom w:val="nil"/>
              <w:right w:val="nil"/>
            </w:tcBorders>
            <w:shd w:val="clear" w:color="auto" w:fill="FEFEFE"/>
            <w:tcMar>
              <w:top w:w="15" w:type="dxa"/>
              <w:left w:w="20" w:type="dxa"/>
              <w:bottom w:w="0" w:type="dxa"/>
              <w:right w:w="15"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4003" w:type="dxa"/>
            <w:gridSpan w:val="3"/>
            <w:tcBorders>
              <w:top w:val="nil"/>
              <w:left w:val="nil"/>
              <w:bottom w:val="nil"/>
              <w:right w:val="single" w:sz="8" w:space="0" w:color="auto"/>
            </w:tcBorders>
            <w:shd w:val="clear" w:color="auto" w:fill="FEFEFE"/>
            <w:tcMar>
              <w:top w:w="15" w:type="dxa"/>
              <w:left w:w="15" w:type="dxa"/>
              <w:bottom w:w="0" w:type="dxa"/>
              <w:right w:w="2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i/>
                <w:iCs/>
                <w:highlight w:val="white"/>
                <w:shd w:val="clear" w:color="auto" w:fill="FEFEFE"/>
              </w:rPr>
              <w:t>Печат (началник на общинска служба по земеделие)</w:t>
            </w:r>
          </w:p>
        </w:tc>
        <w:tc>
          <w:tcPr>
            <w:tcW w:w="2419" w:type="dxa"/>
            <w:gridSpan w:val="2"/>
            <w:tcBorders>
              <w:top w:val="nil"/>
              <w:left w:val="nil"/>
              <w:bottom w:val="nil"/>
              <w:right w:val="nil"/>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1314" w:type="dxa"/>
            <w:gridSpan w:val="2"/>
            <w:tcBorders>
              <w:top w:val="nil"/>
              <w:left w:val="nil"/>
              <w:bottom w:val="nil"/>
              <w:right w:val="nil"/>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r>
      <w:tr w:rsidR="006048BF">
        <w:tblPrEx>
          <w:tblCellMar>
            <w:top w:w="0" w:type="dxa"/>
            <w:left w:w="80" w:type="dxa"/>
            <w:bottom w:w="0" w:type="dxa"/>
            <w:right w:w="80" w:type="dxa"/>
          </w:tblCellMar>
        </w:tblPrEx>
        <w:trPr>
          <w:trHeight w:val="226"/>
        </w:trPr>
        <w:tc>
          <w:tcPr>
            <w:tcW w:w="3124" w:type="dxa"/>
            <w:gridSpan w:val="2"/>
            <w:tcBorders>
              <w:top w:val="nil"/>
              <w:left w:val="single" w:sz="8" w:space="0" w:color="auto"/>
              <w:bottom w:val="single" w:sz="8" w:space="0" w:color="auto"/>
              <w:right w:val="nil"/>
            </w:tcBorders>
            <w:shd w:val="clear" w:color="auto" w:fill="FEFEFE"/>
            <w:tcMar>
              <w:top w:w="15" w:type="dxa"/>
              <w:left w:w="20" w:type="dxa"/>
              <w:bottom w:w="0" w:type="dxa"/>
              <w:right w:w="15"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c>
          <w:tcPr>
            <w:tcW w:w="4003" w:type="dxa"/>
            <w:gridSpan w:val="3"/>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c>
          <w:tcPr>
            <w:tcW w:w="2419" w:type="dxa"/>
            <w:gridSpan w:val="2"/>
            <w:tcBorders>
              <w:top w:val="nil"/>
              <w:left w:val="nil"/>
              <w:bottom w:val="nil"/>
              <w:right w:val="nil"/>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c>
          <w:tcPr>
            <w:tcW w:w="1314" w:type="dxa"/>
            <w:gridSpan w:val="2"/>
            <w:tcBorders>
              <w:top w:val="nil"/>
              <w:left w:val="nil"/>
              <w:bottom w:val="nil"/>
              <w:right w:val="nil"/>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r>
    </w:tbl>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2 към чл. 3, ал. 2</w:t>
      </w: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(Изм. - ДВ, бр. 59 от 2015 г.)</w:t>
      </w:r>
    </w:p>
    <w:p w:rsidR="006048BF" w:rsidRDefault="006048BF">
      <w:pPr>
        <w:rPr>
          <w:rFonts w:eastAsia="Times New Roman"/>
          <w:sz w:val="24"/>
          <w:szCs w:val="24"/>
          <w:highlight w:val="white"/>
          <w:shd w:val="clear" w:color="auto" w:fill="FEFEFE"/>
        </w:rPr>
      </w:pPr>
    </w:p>
    <w:tbl>
      <w:tblPr>
        <w:tblW w:w="0" w:type="auto"/>
        <w:tblInd w:w="61" w:type="dxa"/>
        <w:tblLayout w:type="fixed"/>
        <w:tblCellMar>
          <w:left w:w="60" w:type="dxa"/>
          <w:right w:w="60" w:type="dxa"/>
        </w:tblCellMar>
        <w:tblLook w:val="0000" w:firstRow="0" w:lastRow="0" w:firstColumn="0" w:lastColumn="0" w:noHBand="0" w:noVBand="0"/>
      </w:tblPr>
      <w:tblGrid>
        <w:gridCol w:w="1755"/>
        <w:gridCol w:w="945"/>
        <w:gridCol w:w="855"/>
        <w:gridCol w:w="915"/>
        <w:gridCol w:w="414"/>
        <w:gridCol w:w="112"/>
        <w:gridCol w:w="329"/>
        <w:gridCol w:w="1755"/>
        <w:gridCol w:w="30"/>
        <w:gridCol w:w="30"/>
        <w:gridCol w:w="2292"/>
        <w:gridCol w:w="314"/>
        <w:gridCol w:w="178"/>
        <w:gridCol w:w="12"/>
      </w:tblGrid>
      <w:tr w:rsidR="006048BF">
        <w:tblPrEx>
          <w:tblCellMar>
            <w:top w:w="0" w:type="dxa"/>
            <w:bottom w:w="0" w:type="dxa"/>
          </w:tblCellMar>
        </w:tblPrEx>
        <w:trPr>
          <w:gridAfter w:val="1"/>
          <w:wAfter w:w="12" w:type="dxa"/>
        </w:trPr>
        <w:tc>
          <w:tcPr>
            <w:tcW w:w="9924" w:type="dxa"/>
            <w:gridSpan w:val="13"/>
            <w:tcBorders>
              <w:top w:val="single" w:sz="6" w:space="0" w:color="auto"/>
              <w:left w:val="single" w:sz="6" w:space="0" w:color="auto"/>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СКИЦА</w:t>
            </w:r>
          </w:p>
        </w:tc>
      </w:tr>
      <w:tr w:rsidR="006048BF">
        <w:tblPrEx>
          <w:tblCellMar>
            <w:top w:w="0" w:type="dxa"/>
            <w:bottom w:w="0" w:type="dxa"/>
          </w:tblCellMar>
        </w:tblPrEx>
        <w:trPr>
          <w:gridAfter w:val="1"/>
          <w:wAfter w:w="12" w:type="dxa"/>
        </w:trPr>
        <w:tc>
          <w:tcPr>
            <w:tcW w:w="9924" w:type="dxa"/>
            <w:gridSpan w:val="13"/>
            <w:tcBorders>
              <w:top w:val="nil"/>
              <w:left w:val="single" w:sz="6" w:space="0" w:color="auto"/>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 ........./............ 20... г.</w:t>
            </w:r>
          </w:p>
        </w:tc>
      </w:tr>
      <w:tr w:rsidR="006048BF">
        <w:tblPrEx>
          <w:tblCellMar>
            <w:top w:w="0" w:type="dxa"/>
            <w:bottom w:w="0" w:type="dxa"/>
          </w:tblCellMar>
        </w:tblPrEx>
        <w:trPr>
          <w:gridAfter w:val="1"/>
          <w:wAfter w:w="12" w:type="dxa"/>
        </w:trPr>
        <w:tc>
          <w:tcPr>
            <w:tcW w:w="9924" w:type="dxa"/>
            <w:gridSpan w:val="13"/>
            <w:tcBorders>
              <w:top w:val="nil"/>
              <w:left w:val="single" w:sz="6" w:space="0" w:color="auto"/>
              <w:bottom w:val="nil"/>
              <w:right w:val="single" w:sz="6" w:space="0" w:color="auto"/>
            </w:tcBorders>
            <w:shd w:val="clear" w:color="auto" w:fill="FEFEFE"/>
            <w:vAlign w:val="center"/>
          </w:tcPr>
          <w:p w:rsidR="006048BF" w:rsidRDefault="006048BF">
            <w:pPr>
              <w:jc w:val="center"/>
              <w:rPr>
                <w:rFonts w:ascii="Arial" w:hAnsi="Arial" w:cs="Arial"/>
                <w:highlight w:val="white"/>
                <w:shd w:val="clear" w:color="auto" w:fill="FEFEFE"/>
              </w:rPr>
            </w:pPr>
            <w:r>
              <w:rPr>
                <w:rFonts w:ascii="Arial" w:hAnsi="Arial" w:cs="Arial"/>
                <w:highlight w:val="white"/>
                <w:shd w:val="clear" w:color="auto" w:fill="FEFEFE"/>
              </w:rPr>
              <w:t>М 1: ..............................................................................................................................................................................</w:t>
            </w:r>
          </w:p>
        </w:tc>
      </w:tr>
      <w:tr w:rsidR="006048BF">
        <w:tblPrEx>
          <w:tblCellMar>
            <w:top w:w="0" w:type="dxa"/>
            <w:bottom w:w="0" w:type="dxa"/>
          </w:tblCellMar>
        </w:tblPrEx>
        <w:trPr>
          <w:gridAfter w:val="1"/>
          <w:wAfter w:w="12" w:type="dxa"/>
        </w:trPr>
        <w:tc>
          <w:tcPr>
            <w:tcW w:w="9924" w:type="dxa"/>
            <w:gridSpan w:val="13"/>
            <w:tcBorders>
              <w:top w:val="nil"/>
              <w:left w:val="single" w:sz="6" w:space="0" w:color="auto"/>
              <w:bottom w:val="nil"/>
              <w:right w:val="single" w:sz="6" w:space="0" w:color="auto"/>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rPr>
          <w:gridAfter w:val="1"/>
          <w:wAfter w:w="12" w:type="dxa"/>
        </w:trPr>
        <w:tc>
          <w:tcPr>
            <w:tcW w:w="9924" w:type="dxa"/>
            <w:gridSpan w:val="13"/>
            <w:tcBorders>
              <w:top w:val="nil"/>
              <w:left w:val="single" w:sz="6" w:space="0" w:color="auto"/>
              <w:bottom w:val="nil"/>
              <w:right w:val="single" w:sz="6" w:space="0" w:color="auto"/>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на имот с номер ХХХХХХ в землището на гр. (с.)</w:t>
            </w:r>
          </w:p>
        </w:tc>
      </w:tr>
      <w:tr w:rsidR="006048BF">
        <w:tblPrEx>
          <w:tblCellMar>
            <w:top w:w="0" w:type="dxa"/>
            <w:bottom w:w="0" w:type="dxa"/>
          </w:tblCellMar>
        </w:tblPrEx>
        <w:trPr>
          <w:gridAfter w:val="1"/>
          <w:wAfter w:w="12" w:type="dxa"/>
        </w:trPr>
        <w:tc>
          <w:tcPr>
            <w:tcW w:w="9924" w:type="dxa"/>
            <w:gridSpan w:val="13"/>
            <w:tcBorders>
              <w:top w:val="nil"/>
              <w:left w:val="single" w:sz="6" w:space="0" w:color="auto"/>
              <w:bottom w:val="nil"/>
              <w:right w:val="single" w:sz="6" w:space="0" w:color="auto"/>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с ЕКАТТЕ ................, общ</w:t>
            </w:r>
          </w:p>
        </w:tc>
      </w:tr>
      <w:tr w:rsidR="006048BF">
        <w:tblPrEx>
          <w:tblCellMar>
            <w:top w:w="0" w:type="dxa"/>
            <w:bottom w:w="0" w:type="dxa"/>
          </w:tblCellMar>
        </w:tblPrEx>
        <w:trPr>
          <w:gridAfter w:val="1"/>
          <w:wAfter w:w="12" w:type="dxa"/>
        </w:trPr>
        <w:tc>
          <w:tcPr>
            <w:tcW w:w="9924" w:type="dxa"/>
            <w:gridSpan w:val="13"/>
            <w:tcBorders>
              <w:top w:val="nil"/>
              <w:left w:val="single" w:sz="6" w:space="0" w:color="auto"/>
              <w:bottom w:val="nil"/>
              <w:right w:val="single" w:sz="6" w:space="0" w:color="auto"/>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Имотът е собственост на:</w:t>
            </w:r>
          </w:p>
        </w:tc>
      </w:tr>
      <w:tr w:rsidR="006048BF">
        <w:tblPrEx>
          <w:tblCellMar>
            <w:top w:w="0" w:type="dxa"/>
            <w:bottom w:w="0" w:type="dxa"/>
          </w:tblCellMar>
        </w:tblPrEx>
        <w:trPr>
          <w:gridAfter w:val="3"/>
          <w:wAfter w:w="504" w:type="dxa"/>
        </w:trPr>
        <w:tc>
          <w:tcPr>
            <w:tcW w:w="4884" w:type="dxa"/>
            <w:gridSpan w:val="5"/>
            <w:tcBorders>
              <w:top w:val="nil"/>
              <w:left w:val="single" w:sz="6" w:space="0" w:color="auto"/>
              <w:bottom w:val="nil"/>
              <w:right w:val="nil"/>
            </w:tcBorders>
            <w:shd w:val="clear" w:color="auto" w:fill="FEFEFE"/>
            <w:vAlign w:val="center"/>
          </w:tcPr>
          <w:p w:rsidR="006048BF" w:rsidRDefault="006048BF">
            <w:pPr>
              <w:rPr>
                <w:rFonts w:ascii="Arial" w:hAnsi="Arial" w:cs="Arial"/>
                <w:highlight w:val="white"/>
                <w:shd w:val="clear" w:color="auto" w:fill="FEFEFE"/>
              </w:rPr>
            </w:pPr>
            <w:r>
              <w:rPr>
                <w:rFonts w:ascii="Arial" w:hAnsi="Arial" w:cs="Arial"/>
                <w:highlight w:val="white"/>
                <w:shd w:val="clear" w:color="auto" w:fill="FEFEFE"/>
              </w:rPr>
              <w:t>1. ....................................................................................</w:t>
            </w:r>
          </w:p>
        </w:tc>
        <w:tc>
          <w:tcPr>
            <w:tcW w:w="4548" w:type="dxa"/>
            <w:gridSpan w:val="6"/>
            <w:tcBorders>
              <w:top w:val="nil"/>
              <w:left w:val="nil"/>
              <w:bottom w:val="nil"/>
              <w:right w:val="single" w:sz="6" w:space="0" w:color="auto"/>
            </w:tcBorders>
            <w:shd w:val="clear" w:color="auto" w:fill="FEFEFE"/>
            <w:vAlign w:val="center"/>
          </w:tcPr>
          <w:p w:rsidR="006048BF" w:rsidRDefault="006048BF">
            <w:pPr>
              <w:jc w:val="center"/>
              <w:rPr>
                <w:rFonts w:ascii="Arial" w:hAnsi="Arial" w:cs="Arial"/>
                <w:highlight w:val="white"/>
                <w:shd w:val="clear" w:color="auto" w:fill="FEFEFE"/>
              </w:rPr>
            </w:pPr>
            <w:r>
              <w:rPr>
                <w:rFonts w:ascii="Arial" w:hAnsi="Arial" w:cs="Arial"/>
                <w:highlight w:val="white"/>
                <w:shd w:val="clear" w:color="auto" w:fill="FEFEFE"/>
              </w:rPr>
              <w:t>, гр. (с.) ..............................................................................</w:t>
            </w:r>
          </w:p>
        </w:tc>
      </w:tr>
      <w:tr w:rsidR="006048BF">
        <w:tblPrEx>
          <w:tblCellMar>
            <w:top w:w="0" w:type="dxa"/>
            <w:bottom w:w="0" w:type="dxa"/>
          </w:tblCellMar>
        </w:tblPrEx>
        <w:trPr>
          <w:gridAfter w:val="3"/>
          <w:wAfter w:w="504" w:type="dxa"/>
        </w:trPr>
        <w:tc>
          <w:tcPr>
            <w:tcW w:w="4884" w:type="dxa"/>
            <w:gridSpan w:val="5"/>
            <w:tcBorders>
              <w:top w:val="nil"/>
              <w:left w:val="single" w:sz="6" w:space="0" w:color="auto"/>
              <w:bottom w:val="nil"/>
              <w:right w:val="nil"/>
            </w:tcBorders>
            <w:shd w:val="clear" w:color="auto" w:fill="FEFEFE"/>
            <w:vAlign w:val="center"/>
          </w:tcPr>
          <w:p w:rsidR="006048BF" w:rsidRDefault="006048BF">
            <w:pPr>
              <w:rPr>
                <w:rFonts w:ascii="Arial" w:hAnsi="Arial" w:cs="Arial"/>
                <w:highlight w:val="white"/>
                <w:shd w:val="clear" w:color="auto" w:fill="FEFEFE"/>
              </w:rPr>
            </w:pPr>
            <w:r>
              <w:rPr>
                <w:rFonts w:ascii="Arial" w:hAnsi="Arial" w:cs="Arial"/>
                <w:highlight w:val="white"/>
                <w:shd w:val="clear" w:color="auto" w:fill="FEFEFE"/>
              </w:rPr>
              <w:t>Документ: ...........................................................................</w:t>
            </w:r>
          </w:p>
        </w:tc>
        <w:tc>
          <w:tcPr>
            <w:tcW w:w="4548" w:type="dxa"/>
            <w:gridSpan w:val="6"/>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от ......... г.,</w:t>
            </w:r>
          </w:p>
        </w:tc>
      </w:tr>
      <w:tr w:rsidR="006048BF">
        <w:tblPrEx>
          <w:tblCellMar>
            <w:top w:w="0" w:type="dxa"/>
            <w:bottom w:w="0" w:type="dxa"/>
          </w:tblCellMar>
        </w:tblPrEx>
        <w:trPr>
          <w:gridAfter w:val="3"/>
          <w:wAfter w:w="504" w:type="dxa"/>
        </w:trPr>
        <w:tc>
          <w:tcPr>
            <w:tcW w:w="4884" w:type="dxa"/>
            <w:gridSpan w:val="5"/>
            <w:tcBorders>
              <w:top w:val="nil"/>
              <w:left w:val="single" w:sz="6" w:space="0" w:color="auto"/>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Площ на имота: ....., ..... дка</w:t>
            </w:r>
          </w:p>
        </w:tc>
        <w:tc>
          <w:tcPr>
            <w:tcW w:w="4548" w:type="dxa"/>
            <w:gridSpan w:val="6"/>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Начин на трайно</w:t>
            </w:r>
          </w:p>
        </w:tc>
      </w:tr>
      <w:tr w:rsidR="006048BF">
        <w:tblPrEx>
          <w:tblCellMar>
            <w:top w:w="0" w:type="dxa"/>
            <w:bottom w:w="0" w:type="dxa"/>
          </w:tblCellMar>
        </w:tblPrEx>
        <w:trPr>
          <w:gridAfter w:val="3"/>
          <w:wAfter w:w="504" w:type="dxa"/>
        </w:trPr>
        <w:tc>
          <w:tcPr>
            <w:tcW w:w="4884" w:type="dxa"/>
            <w:gridSpan w:val="5"/>
            <w:tcBorders>
              <w:top w:val="nil"/>
              <w:left w:val="single" w:sz="6" w:space="0" w:color="auto"/>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4548" w:type="dxa"/>
            <w:gridSpan w:val="6"/>
            <w:tcBorders>
              <w:top w:val="nil"/>
              <w:left w:val="nil"/>
              <w:bottom w:val="nil"/>
              <w:right w:val="single" w:sz="6" w:space="0" w:color="auto"/>
            </w:tcBorders>
            <w:shd w:val="clear" w:color="auto" w:fill="FEFEFE"/>
            <w:vAlign w:val="center"/>
          </w:tcPr>
          <w:p w:rsidR="006048BF" w:rsidRDefault="006048BF">
            <w:pPr>
              <w:jc w:val="center"/>
              <w:rPr>
                <w:rFonts w:ascii="Arial" w:hAnsi="Arial" w:cs="Arial"/>
                <w:highlight w:val="white"/>
                <w:shd w:val="clear" w:color="auto" w:fill="FEFEFE"/>
              </w:rPr>
            </w:pPr>
            <w:r>
              <w:rPr>
                <w:rFonts w:ascii="Arial" w:hAnsi="Arial" w:cs="Arial"/>
                <w:highlight w:val="white"/>
                <w:shd w:val="clear" w:color="auto" w:fill="FEFEFE"/>
              </w:rPr>
              <w:t>ползване: ..............................................................................</w:t>
            </w:r>
          </w:p>
        </w:tc>
      </w:tr>
      <w:tr w:rsidR="006048BF">
        <w:tblPrEx>
          <w:tblCellMar>
            <w:top w:w="0" w:type="dxa"/>
            <w:bottom w:w="0" w:type="dxa"/>
          </w:tblCellMar>
        </w:tblPrEx>
        <w:trPr>
          <w:gridAfter w:val="3"/>
          <w:wAfter w:w="504" w:type="dxa"/>
        </w:trPr>
        <w:tc>
          <w:tcPr>
            <w:tcW w:w="4884" w:type="dxa"/>
            <w:gridSpan w:val="5"/>
            <w:tcBorders>
              <w:top w:val="nil"/>
              <w:left w:val="single" w:sz="6" w:space="0" w:color="auto"/>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Имотът попада в:</w:t>
            </w:r>
          </w:p>
        </w:tc>
        <w:tc>
          <w:tcPr>
            <w:tcW w:w="4548" w:type="dxa"/>
            <w:gridSpan w:val="6"/>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rPr>
          <w:gridAfter w:val="3"/>
          <w:wAfter w:w="504" w:type="dxa"/>
        </w:trPr>
        <w:tc>
          <w:tcPr>
            <w:tcW w:w="4884" w:type="dxa"/>
            <w:gridSpan w:val="5"/>
            <w:tcBorders>
              <w:top w:val="nil"/>
              <w:left w:val="single" w:sz="6" w:space="0" w:color="auto"/>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Отдел/подотдел       Площ</w:t>
            </w:r>
          </w:p>
        </w:tc>
        <w:tc>
          <w:tcPr>
            <w:tcW w:w="4548" w:type="dxa"/>
            <w:gridSpan w:val="6"/>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Вид на горите или</w:t>
            </w:r>
          </w:p>
        </w:tc>
      </w:tr>
      <w:tr w:rsidR="006048BF">
        <w:tblPrEx>
          <w:tblCellMar>
            <w:top w:w="0" w:type="dxa"/>
            <w:bottom w:w="0" w:type="dxa"/>
          </w:tblCellMar>
        </w:tblPrEx>
        <w:trPr>
          <w:gridAfter w:val="2"/>
          <w:wAfter w:w="190" w:type="dxa"/>
        </w:trPr>
        <w:tc>
          <w:tcPr>
            <w:tcW w:w="2700" w:type="dxa"/>
            <w:gridSpan w:val="2"/>
            <w:tcBorders>
              <w:top w:val="nil"/>
              <w:left w:val="single" w:sz="6" w:space="0" w:color="auto"/>
              <w:bottom w:val="nil"/>
              <w:right w:val="nil"/>
            </w:tcBorders>
            <w:shd w:val="clear" w:color="auto" w:fill="FEFEFE"/>
            <w:vAlign w:val="center"/>
          </w:tcPr>
          <w:p w:rsidR="006048BF" w:rsidRDefault="006048BF">
            <w:pPr>
              <w:rPr>
                <w:rFonts w:ascii="Arial" w:hAnsi="Arial" w:cs="Arial"/>
                <w:highlight w:val="white"/>
                <w:shd w:val="clear" w:color="auto" w:fill="FEFEFE"/>
              </w:rPr>
            </w:pPr>
            <w:r>
              <w:rPr>
                <w:rFonts w:ascii="Arial" w:hAnsi="Arial" w:cs="Arial"/>
                <w:highlight w:val="white"/>
                <w:shd w:val="clear" w:color="auto" w:fill="FEFEFE"/>
              </w:rPr>
              <w:t>......../....................................</w:t>
            </w:r>
          </w:p>
        </w:tc>
        <w:tc>
          <w:tcPr>
            <w:tcW w:w="1770" w:type="dxa"/>
            <w:gridSpan w:val="2"/>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....дка</w:t>
            </w:r>
          </w:p>
        </w:tc>
        <w:tc>
          <w:tcPr>
            <w:tcW w:w="5276" w:type="dxa"/>
            <w:gridSpan w:val="8"/>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вид на подотдела</w:t>
            </w:r>
          </w:p>
        </w:tc>
      </w:tr>
      <w:tr w:rsidR="006048BF">
        <w:tblPrEx>
          <w:tblCellMar>
            <w:top w:w="0" w:type="dxa"/>
            <w:bottom w:w="0" w:type="dxa"/>
          </w:tblCellMar>
        </w:tblPrEx>
        <w:trPr>
          <w:gridAfter w:val="2"/>
          <w:wAfter w:w="190" w:type="dxa"/>
        </w:trPr>
        <w:tc>
          <w:tcPr>
            <w:tcW w:w="2700" w:type="dxa"/>
            <w:gridSpan w:val="2"/>
            <w:tcBorders>
              <w:top w:val="nil"/>
              <w:left w:val="single" w:sz="6" w:space="0" w:color="auto"/>
              <w:bottom w:val="nil"/>
              <w:right w:val="nil"/>
            </w:tcBorders>
            <w:shd w:val="clear" w:color="auto" w:fill="FEFEFE"/>
            <w:vAlign w:val="center"/>
          </w:tcPr>
          <w:p w:rsidR="006048BF" w:rsidRDefault="006048BF">
            <w:pPr>
              <w:rPr>
                <w:rFonts w:ascii="Arial" w:hAnsi="Arial" w:cs="Arial"/>
                <w:highlight w:val="white"/>
                <w:shd w:val="clear" w:color="auto" w:fill="FEFEFE"/>
              </w:rPr>
            </w:pPr>
            <w:r>
              <w:rPr>
                <w:rFonts w:ascii="Arial" w:hAnsi="Arial" w:cs="Arial"/>
                <w:highlight w:val="white"/>
                <w:shd w:val="clear" w:color="auto" w:fill="FEFEFE"/>
              </w:rPr>
              <w:t>......../....................................</w:t>
            </w:r>
          </w:p>
        </w:tc>
        <w:tc>
          <w:tcPr>
            <w:tcW w:w="1770" w:type="dxa"/>
            <w:gridSpan w:val="2"/>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....дка</w:t>
            </w:r>
          </w:p>
        </w:tc>
        <w:tc>
          <w:tcPr>
            <w:tcW w:w="5276" w:type="dxa"/>
            <w:gridSpan w:val="8"/>
            <w:tcBorders>
              <w:top w:val="nil"/>
              <w:left w:val="nil"/>
              <w:bottom w:val="nil"/>
              <w:right w:val="single" w:sz="6" w:space="0" w:color="auto"/>
            </w:tcBorders>
            <w:shd w:val="clear" w:color="auto" w:fill="FEFEFE"/>
            <w:vAlign w:val="center"/>
          </w:tcPr>
          <w:p w:rsidR="006048BF" w:rsidRDefault="006048BF">
            <w:pPr>
              <w:jc w:val="center"/>
              <w:rPr>
                <w:rFonts w:ascii="Arial" w:hAnsi="Arial" w:cs="Arial"/>
                <w:highlight w:val="white"/>
                <w:shd w:val="clear" w:color="auto" w:fill="FEFEFE"/>
              </w:rPr>
            </w:pPr>
            <w:r>
              <w:rPr>
                <w:rFonts w:ascii="Arial" w:hAnsi="Arial" w:cs="Arial"/>
                <w:highlight w:val="white"/>
                <w:shd w:val="clear" w:color="auto" w:fill="FEFEFE"/>
              </w:rPr>
              <w:t>...........................................................................................</w:t>
            </w:r>
          </w:p>
        </w:tc>
      </w:tr>
      <w:tr w:rsidR="006048BF">
        <w:tblPrEx>
          <w:tblCellMar>
            <w:top w:w="0" w:type="dxa"/>
            <w:bottom w:w="0" w:type="dxa"/>
          </w:tblCellMar>
        </w:tblPrEx>
        <w:trPr>
          <w:gridAfter w:val="2"/>
          <w:wAfter w:w="190" w:type="dxa"/>
        </w:trPr>
        <w:tc>
          <w:tcPr>
            <w:tcW w:w="2700" w:type="dxa"/>
            <w:gridSpan w:val="2"/>
            <w:tcBorders>
              <w:top w:val="nil"/>
              <w:left w:val="single" w:sz="6" w:space="0" w:color="auto"/>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1770" w:type="dxa"/>
            <w:gridSpan w:val="2"/>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5276" w:type="dxa"/>
            <w:gridSpan w:val="8"/>
            <w:tcBorders>
              <w:top w:val="nil"/>
              <w:left w:val="nil"/>
              <w:bottom w:val="nil"/>
              <w:right w:val="single" w:sz="6" w:space="0" w:color="auto"/>
            </w:tcBorders>
            <w:shd w:val="clear" w:color="auto" w:fill="FEFEFE"/>
            <w:vAlign w:val="center"/>
          </w:tcPr>
          <w:p w:rsidR="006048BF" w:rsidRDefault="006048BF">
            <w:pPr>
              <w:jc w:val="center"/>
              <w:rPr>
                <w:rFonts w:ascii="Arial" w:hAnsi="Arial" w:cs="Arial"/>
                <w:highlight w:val="white"/>
                <w:shd w:val="clear" w:color="auto" w:fill="FEFEFE"/>
              </w:rPr>
            </w:pPr>
            <w:r>
              <w:rPr>
                <w:rFonts w:ascii="Arial" w:hAnsi="Arial" w:cs="Arial"/>
                <w:highlight w:val="white"/>
                <w:shd w:val="clear" w:color="auto" w:fill="FEFEFE"/>
              </w:rPr>
              <w:t>...........................................................................................</w:t>
            </w:r>
          </w:p>
        </w:tc>
      </w:tr>
      <w:tr w:rsidR="006048BF">
        <w:tblPrEx>
          <w:tblCellMar>
            <w:top w:w="0" w:type="dxa"/>
            <w:bottom w:w="0" w:type="dxa"/>
          </w:tblCellMar>
        </w:tblPrEx>
        <w:tc>
          <w:tcPr>
            <w:tcW w:w="4996" w:type="dxa"/>
            <w:gridSpan w:val="6"/>
            <w:tcBorders>
              <w:top w:val="nil"/>
              <w:left w:val="single" w:sz="6" w:space="0" w:color="auto"/>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w:t>
            </w:r>
          </w:p>
        </w:tc>
        <w:tc>
          <w:tcPr>
            <w:tcW w:w="4940" w:type="dxa"/>
            <w:gridSpan w:val="8"/>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c>
          <w:tcPr>
            <w:tcW w:w="4996" w:type="dxa"/>
            <w:gridSpan w:val="6"/>
            <w:tcBorders>
              <w:top w:val="nil"/>
              <w:left w:val="single" w:sz="6" w:space="0" w:color="auto"/>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Имотът се намира в местността</w:t>
            </w:r>
          </w:p>
        </w:tc>
        <w:tc>
          <w:tcPr>
            <w:tcW w:w="4940" w:type="dxa"/>
            <w:gridSpan w:val="8"/>
            <w:tcBorders>
              <w:top w:val="nil"/>
              <w:left w:val="nil"/>
              <w:bottom w:val="nil"/>
              <w:right w:val="single" w:sz="6" w:space="0" w:color="auto"/>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при</w:t>
            </w:r>
          </w:p>
        </w:tc>
      </w:tr>
      <w:tr w:rsidR="006048BF">
        <w:tblPrEx>
          <w:tblCellMar>
            <w:top w:w="0" w:type="dxa"/>
            <w:bottom w:w="0" w:type="dxa"/>
          </w:tblCellMar>
        </w:tblPrEx>
        <w:tc>
          <w:tcPr>
            <w:tcW w:w="4996" w:type="dxa"/>
            <w:gridSpan w:val="6"/>
            <w:tcBorders>
              <w:top w:val="nil"/>
              <w:left w:val="single" w:sz="6" w:space="0" w:color="auto"/>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граници и съседи:</w:t>
            </w:r>
          </w:p>
        </w:tc>
        <w:tc>
          <w:tcPr>
            <w:tcW w:w="4940" w:type="dxa"/>
            <w:gridSpan w:val="8"/>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c>
          <w:tcPr>
            <w:tcW w:w="4996" w:type="dxa"/>
            <w:gridSpan w:val="6"/>
            <w:tcBorders>
              <w:top w:val="nil"/>
              <w:left w:val="single" w:sz="6" w:space="0" w:color="auto"/>
              <w:bottom w:val="nil"/>
              <w:right w:val="nil"/>
            </w:tcBorders>
            <w:shd w:val="clear" w:color="auto" w:fill="FEFEFE"/>
            <w:vAlign w:val="center"/>
          </w:tcPr>
          <w:p w:rsidR="006048BF" w:rsidRDefault="006048BF">
            <w:pPr>
              <w:rPr>
                <w:rFonts w:ascii="Arial" w:hAnsi="Arial" w:cs="Arial"/>
                <w:highlight w:val="white"/>
                <w:shd w:val="clear" w:color="auto" w:fill="FEFEFE"/>
              </w:rPr>
            </w:pPr>
            <w:r>
              <w:rPr>
                <w:rFonts w:ascii="Arial" w:hAnsi="Arial" w:cs="Arial"/>
                <w:highlight w:val="white"/>
                <w:shd w:val="clear" w:color="auto" w:fill="FEFEFE"/>
              </w:rPr>
              <w:t>№ ХХХХХХ, ............................................................................</w:t>
            </w:r>
          </w:p>
        </w:tc>
        <w:tc>
          <w:tcPr>
            <w:tcW w:w="4940" w:type="dxa"/>
            <w:gridSpan w:val="8"/>
            <w:tcBorders>
              <w:top w:val="nil"/>
              <w:left w:val="nil"/>
              <w:bottom w:val="nil"/>
              <w:right w:val="single" w:sz="6" w:space="0" w:color="auto"/>
            </w:tcBorders>
            <w:shd w:val="clear" w:color="auto" w:fill="FEFEFE"/>
            <w:vAlign w:val="center"/>
          </w:tcPr>
          <w:p w:rsidR="006048BF" w:rsidRDefault="006048BF">
            <w:pPr>
              <w:jc w:val="center"/>
              <w:rPr>
                <w:rFonts w:ascii="Arial" w:hAnsi="Arial" w:cs="Arial"/>
                <w:highlight w:val="white"/>
                <w:shd w:val="clear" w:color="auto" w:fill="FEFEFE"/>
              </w:rPr>
            </w:pPr>
            <w:r>
              <w:rPr>
                <w:rFonts w:ascii="Arial" w:hAnsi="Arial" w:cs="Arial"/>
                <w:highlight w:val="white"/>
                <w:shd w:val="clear" w:color="auto" w:fill="FEFEFE"/>
              </w:rPr>
              <w:t>на .....................................................................................</w:t>
            </w:r>
          </w:p>
        </w:tc>
      </w:tr>
      <w:tr w:rsidR="006048BF">
        <w:tblPrEx>
          <w:tblCellMar>
            <w:top w:w="0" w:type="dxa"/>
            <w:bottom w:w="0" w:type="dxa"/>
          </w:tblCellMar>
        </w:tblPrEx>
        <w:tc>
          <w:tcPr>
            <w:tcW w:w="4996" w:type="dxa"/>
            <w:gridSpan w:val="6"/>
            <w:tcBorders>
              <w:top w:val="nil"/>
              <w:left w:val="single" w:sz="6" w:space="0" w:color="auto"/>
              <w:bottom w:val="nil"/>
              <w:right w:val="nil"/>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(начин на трайно</w:t>
            </w:r>
          </w:p>
        </w:tc>
        <w:tc>
          <w:tcPr>
            <w:tcW w:w="4940" w:type="dxa"/>
            <w:gridSpan w:val="8"/>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(име на собственика)</w:t>
            </w:r>
          </w:p>
        </w:tc>
      </w:tr>
      <w:tr w:rsidR="006048BF">
        <w:tblPrEx>
          <w:tblCellMar>
            <w:top w:w="0" w:type="dxa"/>
            <w:bottom w:w="0" w:type="dxa"/>
          </w:tblCellMar>
        </w:tblPrEx>
        <w:tc>
          <w:tcPr>
            <w:tcW w:w="4996" w:type="dxa"/>
            <w:gridSpan w:val="6"/>
            <w:tcBorders>
              <w:top w:val="nil"/>
              <w:left w:val="single" w:sz="6" w:space="0" w:color="auto"/>
              <w:bottom w:val="nil"/>
              <w:right w:val="nil"/>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ползване)</w:t>
            </w:r>
          </w:p>
        </w:tc>
        <w:tc>
          <w:tcPr>
            <w:tcW w:w="4940" w:type="dxa"/>
            <w:gridSpan w:val="8"/>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c>
          <w:tcPr>
            <w:tcW w:w="4996" w:type="dxa"/>
            <w:gridSpan w:val="6"/>
            <w:tcBorders>
              <w:top w:val="nil"/>
              <w:left w:val="single" w:sz="6" w:space="0" w:color="auto"/>
              <w:bottom w:val="nil"/>
              <w:right w:val="nil"/>
            </w:tcBorders>
            <w:shd w:val="clear" w:color="auto" w:fill="FEFEFE"/>
            <w:vAlign w:val="center"/>
          </w:tcPr>
          <w:p w:rsidR="006048BF" w:rsidRDefault="006048BF">
            <w:pPr>
              <w:rPr>
                <w:rFonts w:ascii="Arial" w:hAnsi="Arial" w:cs="Arial"/>
                <w:highlight w:val="white"/>
                <w:shd w:val="clear" w:color="auto" w:fill="FEFEFE"/>
              </w:rPr>
            </w:pPr>
            <w:r>
              <w:rPr>
                <w:rFonts w:ascii="Arial" w:hAnsi="Arial" w:cs="Arial"/>
                <w:highlight w:val="white"/>
                <w:shd w:val="clear" w:color="auto" w:fill="FEFEFE"/>
              </w:rPr>
              <w:t>№ ХХХХХХ, ............................................................................</w:t>
            </w:r>
          </w:p>
        </w:tc>
        <w:tc>
          <w:tcPr>
            <w:tcW w:w="4940" w:type="dxa"/>
            <w:gridSpan w:val="8"/>
            <w:tcBorders>
              <w:top w:val="nil"/>
              <w:left w:val="nil"/>
              <w:bottom w:val="nil"/>
              <w:right w:val="single" w:sz="6" w:space="0" w:color="auto"/>
            </w:tcBorders>
            <w:shd w:val="clear" w:color="auto" w:fill="FEFEFE"/>
            <w:vAlign w:val="center"/>
          </w:tcPr>
          <w:p w:rsidR="006048BF" w:rsidRDefault="006048BF">
            <w:pPr>
              <w:jc w:val="center"/>
              <w:rPr>
                <w:rFonts w:ascii="Arial" w:hAnsi="Arial" w:cs="Arial"/>
                <w:highlight w:val="white"/>
                <w:shd w:val="clear" w:color="auto" w:fill="FEFEFE"/>
              </w:rPr>
            </w:pPr>
            <w:r>
              <w:rPr>
                <w:rFonts w:ascii="Arial" w:hAnsi="Arial" w:cs="Arial"/>
                <w:highlight w:val="white"/>
                <w:shd w:val="clear" w:color="auto" w:fill="FEFEFE"/>
              </w:rPr>
              <w:t>на .....................................................................................</w:t>
            </w:r>
          </w:p>
        </w:tc>
      </w:tr>
      <w:tr w:rsidR="006048BF">
        <w:tblPrEx>
          <w:tblCellMar>
            <w:top w:w="0" w:type="dxa"/>
            <w:bottom w:w="0" w:type="dxa"/>
          </w:tblCellMar>
        </w:tblPrEx>
        <w:tc>
          <w:tcPr>
            <w:tcW w:w="4996" w:type="dxa"/>
            <w:gridSpan w:val="6"/>
            <w:tcBorders>
              <w:top w:val="nil"/>
              <w:left w:val="single" w:sz="6" w:space="0" w:color="auto"/>
              <w:bottom w:val="nil"/>
              <w:right w:val="nil"/>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(начин на трайно</w:t>
            </w:r>
          </w:p>
        </w:tc>
        <w:tc>
          <w:tcPr>
            <w:tcW w:w="4940" w:type="dxa"/>
            <w:gridSpan w:val="8"/>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(име на собственика)</w:t>
            </w:r>
          </w:p>
        </w:tc>
      </w:tr>
      <w:tr w:rsidR="006048BF">
        <w:tblPrEx>
          <w:tblCellMar>
            <w:top w:w="0" w:type="dxa"/>
            <w:bottom w:w="0" w:type="dxa"/>
          </w:tblCellMar>
        </w:tblPrEx>
        <w:tc>
          <w:tcPr>
            <w:tcW w:w="4996" w:type="dxa"/>
            <w:gridSpan w:val="6"/>
            <w:tcBorders>
              <w:top w:val="nil"/>
              <w:left w:val="single" w:sz="6" w:space="0" w:color="auto"/>
              <w:bottom w:val="nil"/>
              <w:right w:val="nil"/>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ползване)</w:t>
            </w:r>
          </w:p>
        </w:tc>
        <w:tc>
          <w:tcPr>
            <w:tcW w:w="4940" w:type="dxa"/>
            <w:gridSpan w:val="8"/>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c>
          <w:tcPr>
            <w:tcW w:w="4996" w:type="dxa"/>
            <w:gridSpan w:val="6"/>
            <w:tcBorders>
              <w:top w:val="nil"/>
              <w:left w:val="single" w:sz="6" w:space="0" w:color="auto"/>
              <w:bottom w:val="nil"/>
              <w:right w:val="nil"/>
            </w:tcBorders>
            <w:shd w:val="clear" w:color="auto" w:fill="FEFEFE"/>
            <w:vAlign w:val="center"/>
          </w:tcPr>
          <w:p w:rsidR="006048BF" w:rsidRDefault="006048BF">
            <w:pPr>
              <w:rPr>
                <w:rFonts w:ascii="Arial" w:hAnsi="Arial" w:cs="Arial"/>
                <w:highlight w:val="white"/>
                <w:shd w:val="clear" w:color="auto" w:fill="FEFEFE"/>
              </w:rPr>
            </w:pPr>
            <w:r>
              <w:rPr>
                <w:rFonts w:ascii="Arial" w:hAnsi="Arial" w:cs="Arial"/>
                <w:highlight w:val="white"/>
                <w:shd w:val="clear" w:color="auto" w:fill="FEFEFE"/>
              </w:rPr>
              <w:t>№ ХХХХХХ, ............................................................................</w:t>
            </w:r>
          </w:p>
        </w:tc>
        <w:tc>
          <w:tcPr>
            <w:tcW w:w="4940" w:type="dxa"/>
            <w:gridSpan w:val="8"/>
            <w:tcBorders>
              <w:top w:val="nil"/>
              <w:left w:val="nil"/>
              <w:bottom w:val="nil"/>
              <w:right w:val="single" w:sz="6" w:space="0" w:color="auto"/>
            </w:tcBorders>
            <w:shd w:val="clear" w:color="auto" w:fill="FEFEFE"/>
            <w:vAlign w:val="center"/>
          </w:tcPr>
          <w:p w:rsidR="006048BF" w:rsidRDefault="006048BF">
            <w:pPr>
              <w:jc w:val="center"/>
              <w:rPr>
                <w:rFonts w:ascii="Arial" w:hAnsi="Arial" w:cs="Arial"/>
                <w:highlight w:val="white"/>
                <w:shd w:val="clear" w:color="auto" w:fill="FEFEFE"/>
              </w:rPr>
            </w:pPr>
            <w:r>
              <w:rPr>
                <w:rFonts w:ascii="Arial" w:hAnsi="Arial" w:cs="Arial"/>
                <w:highlight w:val="white"/>
                <w:shd w:val="clear" w:color="auto" w:fill="FEFEFE"/>
              </w:rPr>
              <w:t>на .....................................................................................</w:t>
            </w:r>
          </w:p>
        </w:tc>
      </w:tr>
      <w:tr w:rsidR="006048BF">
        <w:tblPrEx>
          <w:tblCellMar>
            <w:top w:w="0" w:type="dxa"/>
            <w:bottom w:w="0" w:type="dxa"/>
          </w:tblCellMar>
        </w:tblPrEx>
        <w:tc>
          <w:tcPr>
            <w:tcW w:w="4996" w:type="dxa"/>
            <w:gridSpan w:val="6"/>
            <w:tcBorders>
              <w:top w:val="nil"/>
              <w:left w:val="single" w:sz="6" w:space="0" w:color="auto"/>
              <w:bottom w:val="nil"/>
              <w:right w:val="nil"/>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(начин на трайно</w:t>
            </w:r>
          </w:p>
        </w:tc>
        <w:tc>
          <w:tcPr>
            <w:tcW w:w="4940" w:type="dxa"/>
            <w:gridSpan w:val="8"/>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(име на собственика)</w:t>
            </w:r>
          </w:p>
        </w:tc>
      </w:tr>
      <w:tr w:rsidR="006048BF">
        <w:tblPrEx>
          <w:tblCellMar>
            <w:top w:w="0" w:type="dxa"/>
            <w:bottom w:w="0" w:type="dxa"/>
          </w:tblCellMar>
        </w:tblPrEx>
        <w:tc>
          <w:tcPr>
            <w:tcW w:w="4996" w:type="dxa"/>
            <w:gridSpan w:val="6"/>
            <w:tcBorders>
              <w:top w:val="nil"/>
              <w:left w:val="single" w:sz="6" w:space="0" w:color="auto"/>
              <w:bottom w:val="nil"/>
              <w:right w:val="nil"/>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ползване)</w:t>
            </w:r>
          </w:p>
        </w:tc>
        <w:tc>
          <w:tcPr>
            <w:tcW w:w="4940" w:type="dxa"/>
            <w:gridSpan w:val="8"/>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c>
          <w:tcPr>
            <w:tcW w:w="4996" w:type="dxa"/>
            <w:gridSpan w:val="6"/>
            <w:tcBorders>
              <w:top w:val="nil"/>
              <w:left w:val="single" w:sz="6" w:space="0" w:color="auto"/>
              <w:bottom w:val="nil"/>
              <w:right w:val="nil"/>
            </w:tcBorders>
            <w:shd w:val="clear" w:color="auto" w:fill="FEFEFE"/>
            <w:vAlign w:val="center"/>
          </w:tcPr>
          <w:p w:rsidR="006048BF" w:rsidRDefault="006048BF">
            <w:pPr>
              <w:rPr>
                <w:rFonts w:ascii="Arial" w:hAnsi="Arial" w:cs="Arial"/>
                <w:highlight w:val="white"/>
                <w:shd w:val="clear" w:color="auto" w:fill="FEFEFE"/>
              </w:rPr>
            </w:pPr>
            <w:r>
              <w:rPr>
                <w:rFonts w:ascii="Arial" w:hAnsi="Arial" w:cs="Arial"/>
                <w:highlight w:val="white"/>
                <w:shd w:val="clear" w:color="auto" w:fill="FEFEFE"/>
              </w:rPr>
              <w:t>№ ХХХХХХ, ............................................................................</w:t>
            </w:r>
          </w:p>
        </w:tc>
        <w:tc>
          <w:tcPr>
            <w:tcW w:w="4940" w:type="dxa"/>
            <w:gridSpan w:val="8"/>
            <w:tcBorders>
              <w:top w:val="nil"/>
              <w:left w:val="nil"/>
              <w:bottom w:val="nil"/>
              <w:right w:val="single" w:sz="6" w:space="0" w:color="auto"/>
            </w:tcBorders>
            <w:shd w:val="clear" w:color="auto" w:fill="FEFEFE"/>
            <w:vAlign w:val="center"/>
          </w:tcPr>
          <w:p w:rsidR="006048BF" w:rsidRDefault="006048BF">
            <w:pPr>
              <w:jc w:val="center"/>
              <w:rPr>
                <w:rFonts w:ascii="Arial" w:hAnsi="Arial" w:cs="Arial"/>
                <w:highlight w:val="white"/>
                <w:shd w:val="clear" w:color="auto" w:fill="FEFEFE"/>
              </w:rPr>
            </w:pPr>
            <w:r>
              <w:rPr>
                <w:rFonts w:ascii="Arial" w:hAnsi="Arial" w:cs="Arial"/>
                <w:highlight w:val="white"/>
                <w:shd w:val="clear" w:color="auto" w:fill="FEFEFE"/>
              </w:rPr>
              <w:t>на .....................................................................................</w:t>
            </w:r>
          </w:p>
        </w:tc>
      </w:tr>
      <w:tr w:rsidR="006048BF">
        <w:tblPrEx>
          <w:tblCellMar>
            <w:top w:w="0" w:type="dxa"/>
            <w:bottom w:w="0" w:type="dxa"/>
          </w:tblCellMar>
        </w:tblPrEx>
        <w:tc>
          <w:tcPr>
            <w:tcW w:w="4996" w:type="dxa"/>
            <w:gridSpan w:val="6"/>
            <w:tcBorders>
              <w:top w:val="nil"/>
              <w:left w:val="single" w:sz="6" w:space="0" w:color="auto"/>
              <w:bottom w:val="nil"/>
              <w:right w:val="nil"/>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(начин на трайно</w:t>
            </w:r>
          </w:p>
        </w:tc>
        <w:tc>
          <w:tcPr>
            <w:tcW w:w="4940" w:type="dxa"/>
            <w:gridSpan w:val="8"/>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(име на собственика)</w:t>
            </w:r>
          </w:p>
        </w:tc>
      </w:tr>
      <w:tr w:rsidR="006048BF">
        <w:tblPrEx>
          <w:tblCellMar>
            <w:top w:w="0" w:type="dxa"/>
            <w:bottom w:w="0" w:type="dxa"/>
          </w:tblCellMar>
        </w:tblPrEx>
        <w:tc>
          <w:tcPr>
            <w:tcW w:w="4996" w:type="dxa"/>
            <w:gridSpan w:val="6"/>
            <w:tcBorders>
              <w:top w:val="nil"/>
              <w:left w:val="single" w:sz="6" w:space="0" w:color="auto"/>
              <w:bottom w:val="nil"/>
              <w:right w:val="nil"/>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ползване)</w:t>
            </w:r>
          </w:p>
        </w:tc>
        <w:tc>
          <w:tcPr>
            <w:tcW w:w="4940" w:type="dxa"/>
            <w:gridSpan w:val="8"/>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c>
          <w:tcPr>
            <w:tcW w:w="4996" w:type="dxa"/>
            <w:gridSpan w:val="6"/>
            <w:tcBorders>
              <w:top w:val="nil"/>
              <w:left w:val="single" w:sz="6" w:space="0" w:color="auto"/>
              <w:bottom w:val="nil"/>
              <w:right w:val="nil"/>
            </w:tcBorders>
            <w:shd w:val="clear" w:color="auto" w:fill="FEFEFE"/>
            <w:vAlign w:val="center"/>
          </w:tcPr>
          <w:p w:rsidR="006048BF" w:rsidRDefault="006048BF">
            <w:pPr>
              <w:rPr>
                <w:rFonts w:ascii="Arial" w:hAnsi="Arial" w:cs="Arial"/>
                <w:highlight w:val="white"/>
                <w:shd w:val="clear" w:color="auto" w:fill="FEFEFE"/>
              </w:rPr>
            </w:pPr>
            <w:r>
              <w:rPr>
                <w:rFonts w:ascii="Arial" w:hAnsi="Arial" w:cs="Arial"/>
                <w:highlight w:val="white"/>
                <w:shd w:val="clear" w:color="auto" w:fill="FEFEFE"/>
              </w:rPr>
              <w:t>......................................................................................</w:t>
            </w:r>
          </w:p>
        </w:tc>
        <w:tc>
          <w:tcPr>
            <w:tcW w:w="4940" w:type="dxa"/>
            <w:gridSpan w:val="8"/>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c>
          <w:tcPr>
            <w:tcW w:w="4996" w:type="dxa"/>
            <w:gridSpan w:val="6"/>
            <w:tcBorders>
              <w:top w:val="nil"/>
              <w:left w:val="single" w:sz="6" w:space="0" w:color="auto"/>
              <w:bottom w:val="nil"/>
              <w:right w:val="nil"/>
            </w:tcBorders>
            <w:shd w:val="clear" w:color="auto" w:fill="FEFEFE"/>
            <w:vAlign w:val="center"/>
          </w:tcPr>
          <w:p w:rsidR="006048BF" w:rsidRDefault="006048BF">
            <w:pPr>
              <w:rPr>
                <w:rFonts w:ascii="Arial" w:hAnsi="Arial" w:cs="Arial"/>
                <w:highlight w:val="white"/>
                <w:shd w:val="clear" w:color="auto" w:fill="FEFEFE"/>
              </w:rPr>
            </w:pPr>
            <w:r>
              <w:rPr>
                <w:rFonts w:ascii="Arial" w:hAnsi="Arial" w:cs="Arial"/>
                <w:highlight w:val="white"/>
                <w:shd w:val="clear" w:color="auto" w:fill="FEFEFE"/>
              </w:rPr>
              <w:t>№ ХХХХХХ, ............................................................................</w:t>
            </w:r>
          </w:p>
        </w:tc>
        <w:tc>
          <w:tcPr>
            <w:tcW w:w="4940" w:type="dxa"/>
            <w:gridSpan w:val="8"/>
            <w:tcBorders>
              <w:top w:val="nil"/>
              <w:left w:val="nil"/>
              <w:bottom w:val="nil"/>
              <w:right w:val="single" w:sz="6" w:space="0" w:color="auto"/>
            </w:tcBorders>
            <w:shd w:val="clear" w:color="auto" w:fill="FEFEFE"/>
            <w:vAlign w:val="center"/>
          </w:tcPr>
          <w:p w:rsidR="006048BF" w:rsidRDefault="006048BF">
            <w:pPr>
              <w:jc w:val="center"/>
              <w:rPr>
                <w:rFonts w:ascii="Arial" w:hAnsi="Arial" w:cs="Arial"/>
                <w:highlight w:val="white"/>
                <w:shd w:val="clear" w:color="auto" w:fill="FEFEFE"/>
              </w:rPr>
            </w:pPr>
            <w:r>
              <w:rPr>
                <w:rFonts w:ascii="Arial" w:hAnsi="Arial" w:cs="Arial"/>
                <w:highlight w:val="white"/>
                <w:shd w:val="clear" w:color="auto" w:fill="FEFEFE"/>
              </w:rPr>
              <w:t>на .....................................................................................</w:t>
            </w:r>
          </w:p>
        </w:tc>
      </w:tr>
      <w:tr w:rsidR="006048BF">
        <w:tblPrEx>
          <w:tblCellMar>
            <w:top w:w="0" w:type="dxa"/>
            <w:bottom w:w="0" w:type="dxa"/>
          </w:tblCellMar>
        </w:tblPrEx>
        <w:tc>
          <w:tcPr>
            <w:tcW w:w="4996" w:type="dxa"/>
            <w:gridSpan w:val="6"/>
            <w:tcBorders>
              <w:top w:val="nil"/>
              <w:left w:val="single" w:sz="6" w:space="0" w:color="auto"/>
              <w:bottom w:val="nil"/>
              <w:right w:val="nil"/>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(начин на трайно</w:t>
            </w:r>
          </w:p>
        </w:tc>
        <w:tc>
          <w:tcPr>
            <w:tcW w:w="4940" w:type="dxa"/>
            <w:gridSpan w:val="8"/>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(име на собственика)</w:t>
            </w:r>
          </w:p>
        </w:tc>
      </w:tr>
      <w:tr w:rsidR="006048BF">
        <w:tblPrEx>
          <w:tblCellMar>
            <w:top w:w="0" w:type="dxa"/>
            <w:bottom w:w="0" w:type="dxa"/>
          </w:tblCellMar>
        </w:tblPrEx>
        <w:tc>
          <w:tcPr>
            <w:tcW w:w="4996" w:type="dxa"/>
            <w:gridSpan w:val="6"/>
            <w:tcBorders>
              <w:top w:val="nil"/>
              <w:left w:val="single" w:sz="6" w:space="0" w:color="auto"/>
              <w:bottom w:val="nil"/>
              <w:right w:val="nil"/>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ползване)</w:t>
            </w:r>
          </w:p>
        </w:tc>
        <w:tc>
          <w:tcPr>
            <w:tcW w:w="4940" w:type="dxa"/>
            <w:gridSpan w:val="8"/>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c>
          <w:tcPr>
            <w:tcW w:w="4996" w:type="dxa"/>
            <w:gridSpan w:val="6"/>
            <w:tcBorders>
              <w:top w:val="nil"/>
              <w:left w:val="single" w:sz="6" w:space="0" w:color="auto"/>
              <w:bottom w:val="nil"/>
              <w:right w:val="nil"/>
            </w:tcBorders>
            <w:shd w:val="clear" w:color="auto" w:fill="FEFEFE"/>
            <w:vAlign w:val="center"/>
          </w:tcPr>
          <w:p w:rsidR="006048BF" w:rsidRDefault="006048BF">
            <w:pPr>
              <w:rPr>
                <w:rFonts w:ascii="Arial" w:hAnsi="Arial" w:cs="Arial"/>
                <w:highlight w:val="white"/>
                <w:shd w:val="clear" w:color="auto" w:fill="FEFEFE"/>
              </w:rPr>
            </w:pPr>
            <w:r>
              <w:rPr>
                <w:rFonts w:ascii="Arial" w:hAnsi="Arial" w:cs="Arial"/>
                <w:highlight w:val="white"/>
                <w:shd w:val="clear" w:color="auto" w:fill="FEFEFE"/>
              </w:rPr>
              <w:t>№ ХХХХХХ, ............................................................................</w:t>
            </w:r>
          </w:p>
        </w:tc>
        <w:tc>
          <w:tcPr>
            <w:tcW w:w="4940" w:type="dxa"/>
            <w:gridSpan w:val="8"/>
            <w:tcBorders>
              <w:top w:val="nil"/>
              <w:left w:val="nil"/>
              <w:bottom w:val="nil"/>
              <w:right w:val="single" w:sz="6" w:space="0" w:color="auto"/>
            </w:tcBorders>
            <w:shd w:val="clear" w:color="auto" w:fill="FEFEFE"/>
            <w:vAlign w:val="center"/>
          </w:tcPr>
          <w:p w:rsidR="006048BF" w:rsidRDefault="006048BF">
            <w:pPr>
              <w:jc w:val="center"/>
              <w:rPr>
                <w:rFonts w:ascii="Arial" w:hAnsi="Arial" w:cs="Arial"/>
                <w:highlight w:val="white"/>
                <w:shd w:val="clear" w:color="auto" w:fill="FEFEFE"/>
              </w:rPr>
            </w:pPr>
            <w:r>
              <w:rPr>
                <w:rFonts w:ascii="Arial" w:hAnsi="Arial" w:cs="Arial"/>
                <w:highlight w:val="white"/>
                <w:shd w:val="clear" w:color="auto" w:fill="FEFEFE"/>
              </w:rPr>
              <w:t>на .....................................................................................</w:t>
            </w:r>
          </w:p>
        </w:tc>
      </w:tr>
      <w:tr w:rsidR="006048BF">
        <w:tblPrEx>
          <w:tblCellMar>
            <w:top w:w="0" w:type="dxa"/>
            <w:bottom w:w="0" w:type="dxa"/>
          </w:tblCellMar>
        </w:tblPrEx>
        <w:tc>
          <w:tcPr>
            <w:tcW w:w="4996" w:type="dxa"/>
            <w:gridSpan w:val="6"/>
            <w:tcBorders>
              <w:top w:val="nil"/>
              <w:left w:val="single" w:sz="6" w:space="0" w:color="auto"/>
              <w:bottom w:val="nil"/>
              <w:right w:val="nil"/>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(начин на трайно</w:t>
            </w:r>
          </w:p>
        </w:tc>
        <w:tc>
          <w:tcPr>
            <w:tcW w:w="4940" w:type="dxa"/>
            <w:gridSpan w:val="8"/>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(име на собственика)</w:t>
            </w:r>
          </w:p>
        </w:tc>
      </w:tr>
      <w:tr w:rsidR="006048BF">
        <w:tblPrEx>
          <w:tblCellMar>
            <w:top w:w="0" w:type="dxa"/>
            <w:bottom w:w="0" w:type="dxa"/>
          </w:tblCellMar>
        </w:tblPrEx>
        <w:tc>
          <w:tcPr>
            <w:tcW w:w="4996" w:type="dxa"/>
            <w:gridSpan w:val="6"/>
            <w:tcBorders>
              <w:top w:val="nil"/>
              <w:left w:val="single" w:sz="6" w:space="0" w:color="auto"/>
              <w:bottom w:val="nil"/>
              <w:right w:val="nil"/>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ползване)</w:t>
            </w:r>
          </w:p>
        </w:tc>
        <w:tc>
          <w:tcPr>
            <w:tcW w:w="4940" w:type="dxa"/>
            <w:gridSpan w:val="8"/>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c>
          <w:tcPr>
            <w:tcW w:w="4996" w:type="dxa"/>
            <w:gridSpan w:val="6"/>
            <w:tcBorders>
              <w:top w:val="nil"/>
              <w:left w:val="single" w:sz="6" w:space="0" w:color="auto"/>
              <w:bottom w:val="nil"/>
              <w:right w:val="nil"/>
            </w:tcBorders>
            <w:shd w:val="clear" w:color="auto" w:fill="FEFEFE"/>
            <w:vAlign w:val="center"/>
          </w:tcPr>
          <w:p w:rsidR="006048BF" w:rsidRDefault="006048BF">
            <w:pPr>
              <w:rPr>
                <w:rFonts w:ascii="Arial" w:hAnsi="Arial" w:cs="Arial"/>
                <w:highlight w:val="white"/>
                <w:shd w:val="clear" w:color="auto" w:fill="FEFEFE"/>
              </w:rPr>
            </w:pPr>
            <w:r>
              <w:rPr>
                <w:rFonts w:ascii="Arial" w:hAnsi="Arial" w:cs="Arial"/>
                <w:highlight w:val="white"/>
                <w:shd w:val="clear" w:color="auto" w:fill="FEFEFE"/>
              </w:rPr>
              <w:lastRenderedPageBreak/>
              <w:t>№ ХХХХХХ, ............................................................................</w:t>
            </w:r>
          </w:p>
        </w:tc>
        <w:tc>
          <w:tcPr>
            <w:tcW w:w="4940" w:type="dxa"/>
            <w:gridSpan w:val="8"/>
            <w:tcBorders>
              <w:top w:val="nil"/>
              <w:left w:val="nil"/>
              <w:bottom w:val="nil"/>
              <w:right w:val="single" w:sz="6" w:space="0" w:color="auto"/>
            </w:tcBorders>
            <w:shd w:val="clear" w:color="auto" w:fill="FEFEFE"/>
            <w:vAlign w:val="center"/>
          </w:tcPr>
          <w:p w:rsidR="006048BF" w:rsidRDefault="006048BF">
            <w:pPr>
              <w:jc w:val="center"/>
              <w:rPr>
                <w:rFonts w:ascii="Arial" w:hAnsi="Arial" w:cs="Arial"/>
                <w:highlight w:val="white"/>
                <w:shd w:val="clear" w:color="auto" w:fill="FEFEFE"/>
              </w:rPr>
            </w:pPr>
            <w:r>
              <w:rPr>
                <w:rFonts w:ascii="Arial" w:hAnsi="Arial" w:cs="Arial"/>
                <w:highlight w:val="white"/>
                <w:shd w:val="clear" w:color="auto" w:fill="FEFEFE"/>
              </w:rPr>
              <w:t>на .....................................................................................</w:t>
            </w:r>
          </w:p>
        </w:tc>
      </w:tr>
      <w:tr w:rsidR="006048BF">
        <w:tblPrEx>
          <w:tblCellMar>
            <w:top w:w="0" w:type="dxa"/>
            <w:bottom w:w="0" w:type="dxa"/>
          </w:tblCellMar>
        </w:tblPrEx>
        <w:tc>
          <w:tcPr>
            <w:tcW w:w="4996" w:type="dxa"/>
            <w:gridSpan w:val="6"/>
            <w:tcBorders>
              <w:top w:val="nil"/>
              <w:left w:val="single" w:sz="6" w:space="0" w:color="auto"/>
              <w:bottom w:val="nil"/>
              <w:right w:val="nil"/>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(начин на трайно</w:t>
            </w:r>
          </w:p>
        </w:tc>
        <w:tc>
          <w:tcPr>
            <w:tcW w:w="4940" w:type="dxa"/>
            <w:gridSpan w:val="8"/>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(име на собственика)</w:t>
            </w:r>
          </w:p>
        </w:tc>
      </w:tr>
      <w:tr w:rsidR="006048BF">
        <w:tblPrEx>
          <w:tblCellMar>
            <w:top w:w="0" w:type="dxa"/>
            <w:bottom w:w="0" w:type="dxa"/>
          </w:tblCellMar>
        </w:tblPrEx>
        <w:tc>
          <w:tcPr>
            <w:tcW w:w="4996" w:type="dxa"/>
            <w:gridSpan w:val="6"/>
            <w:tcBorders>
              <w:top w:val="nil"/>
              <w:left w:val="single" w:sz="6" w:space="0" w:color="auto"/>
              <w:bottom w:val="nil"/>
              <w:right w:val="nil"/>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ползване)</w:t>
            </w:r>
          </w:p>
        </w:tc>
        <w:tc>
          <w:tcPr>
            <w:tcW w:w="4940" w:type="dxa"/>
            <w:gridSpan w:val="8"/>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c>
          <w:tcPr>
            <w:tcW w:w="4996" w:type="dxa"/>
            <w:gridSpan w:val="6"/>
            <w:tcBorders>
              <w:top w:val="nil"/>
              <w:left w:val="single" w:sz="6" w:space="0" w:color="auto"/>
              <w:bottom w:val="nil"/>
              <w:right w:val="nil"/>
            </w:tcBorders>
            <w:shd w:val="clear" w:color="auto" w:fill="FEFEFE"/>
            <w:vAlign w:val="center"/>
          </w:tcPr>
          <w:p w:rsidR="006048BF" w:rsidRDefault="006048BF">
            <w:pPr>
              <w:rPr>
                <w:rFonts w:ascii="Arial" w:hAnsi="Arial" w:cs="Arial"/>
                <w:highlight w:val="white"/>
                <w:shd w:val="clear" w:color="auto" w:fill="FEFEFE"/>
              </w:rPr>
            </w:pPr>
            <w:r>
              <w:rPr>
                <w:rFonts w:ascii="Arial" w:hAnsi="Arial" w:cs="Arial"/>
                <w:highlight w:val="white"/>
                <w:shd w:val="clear" w:color="auto" w:fill="FEFEFE"/>
              </w:rPr>
              <w:t>№ ХХХХХХ, ............................................................................</w:t>
            </w:r>
          </w:p>
        </w:tc>
        <w:tc>
          <w:tcPr>
            <w:tcW w:w="4940" w:type="dxa"/>
            <w:gridSpan w:val="8"/>
            <w:tcBorders>
              <w:top w:val="nil"/>
              <w:left w:val="nil"/>
              <w:bottom w:val="nil"/>
              <w:right w:val="single" w:sz="6" w:space="0" w:color="auto"/>
            </w:tcBorders>
            <w:shd w:val="clear" w:color="auto" w:fill="FEFEFE"/>
            <w:vAlign w:val="center"/>
          </w:tcPr>
          <w:p w:rsidR="006048BF" w:rsidRDefault="006048BF">
            <w:pPr>
              <w:jc w:val="center"/>
              <w:rPr>
                <w:rFonts w:ascii="Arial" w:hAnsi="Arial" w:cs="Arial"/>
                <w:highlight w:val="white"/>
                <w:shd w:val="clear" w:color="auto" w:fill="FEFEFE"/>
              </w:rPr>
            </w:pPr>
            <w:r>
              <w:rPr>
                <w:rFonts w:ascii="Arial" w:hAnsi="Arial" w:cs="Arial"/>
                <w:highlight w:val="white"/>
                <w:shd w:val="clear" w:color="auto" w:fill="FEFEFE"/>
              </w:rPr>
              <w:t>на .....................................................................................</w:t>
            </w:r>
          </w:p>
        </w:tc>
      </w:tr>
      <w:tr w:rsidR="006048BF">
        <w:tblPrEx>
          <w:tblCellMar>
            <w:top w:w="0" w:type="dxa"/>
            <w:bottom w:w="0" w:type="dxa"/>
          </w:tblCellMar>
        </w:tblPrEx>
        <w:tc>
          <w:tcPr>
            <w:tcW w:w="4996" w:type="dxa"/>
            <w:gridSpan w:val="6"/>
            <w:tcBorders>
              <w:top w:val="nil"/>
              <w:left w:val="single" w:sz="6" w:space="0" w:color="auto"/>
              <w:bottom w:val="nil"/>
              <w:right w:val="nil"/>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(начин на трайно</w:t>
            </w:r>
          </w:p>
        </w:tc>
        <w:tc>
          <w:tcPr>
            <w:tcW w:w="4940" w:type="dxa"/>
            <w:gridSpan w:val="8"/>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(име на собственика)</w:t>
            </w:r>
          </w:p>
        </w:tc>
      </w:tr>
      <w:tr w:rsidR="006048BF">
        <w:tblPrEx>
          <w:tblCellMar>
            <w:top w:w="0" w:type="dxa"/>
            <w:bottom w:w="0" w:type="dxa"/>
          </w:tblCellMar>
        </w:tblPrEx>
        <w:tc>
          <w:tcPr>
            <w:tcW w:w="4996" w:type="dxa"/>
            <w:gridSpan w:val="6"/>
            <w:tcBorders>
              <w:top w:val="nil"/>
              <w:left w:val="single" w:sz="6" w:space="0" w:color="auto"/>
              <w:bottom w:val="nil"/>
              <w:right w:val="nil"/>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ползване)</w:t>
            </w:r>
          </w:p>
        </w:tc>
        <w:tc>
          <w:tcPr>
            <w:tcW w:w="4940" w:type="dxa"/>
            <w:gridSpan w:val="8"/>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c>
          <w:tcPr>
            <w:tcW w:w="4996" w:type="dxa"/>
            <w:gridSpan w:val="6"/>
            <w:tcBorders>
              <w:top w:val="nil"/>
              <w:left w:val="single" w:sz="6" w:space="0" w:color="auto"/>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4940" w:type="dxa"/>
            <w:gridSpan w:val="8"/>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rPr>
          <w:gridAfter w:val="4"/>
          <w:wAfter w:w="2796" w:type="dxa"/>
        </w:trPr>
        <w:tc>
          <w:tcPr>
            <w:tcW w:w="7140" w:type="dxa"/>
            <w:gridSpan w:val="10"/>
            <w:tcBorders>
              <w:top w:val="nil"/>
              <w:left w:val="single" w:sz="6" w:space="0" w:color="auto"/>
              <w:bottom w:val="nil"/>
              <w:right w:val="single" w:sz="6" w:space="0" w:color="auto"/>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Върху имота има следните ограничения:</w:t>
            </w:r>
          </w:p>
        </w:tc>
      </w:tr>
      <w:tr w:rsidR="006048BF">
        <w:tblPrEx>
          <w:tblCellMar>
            <w:top w:w="0" w:type="dxa"/>
            <w:bottom w:w="0" w:type="dxa"/>
          </w:tblCellMar>
        </w:tblPrEx>
        <w:trPr>
          <w:gridAfter w:val="4"/>
          <w:wAfter w:w="2796" w:type="dxa"/>
        </w:trPr>
        <w:tc>
          <w:tcPr>
            <w:tcW w:w="7140" w:type="dxa"/>
            <w:gridSpan w:val="10"/>
            <w:tcBorders>
              <w:top w:val="nil"/>
              <w:left w:val="single" w:sz="6" w:space="0" w:color="auto"/>
              <w:bottom w:val="nil"/>
              <w:right w:val="single" w:sz="6" w:space="0" w:color="auto"/>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98 Да се използва съгласно Закона за горите и</w:t>
            </w:r>
          </w:p>
        </w:tc>
      </w:tr>
      <w:tr w:rsidR="006048BF">
        <w:tblPrEx>
          <w:tblCellMar>
            <w:top w:w="0" w:type="dxa"/>
            <w:bottom w:w="0" w:type="dxa"/>
          </w:tblCellMar>
        </w:tblPrEx>
        <w:trPr>
          <w:gridAfter w:val="4"/>
          <w:wAfter w:w="2796" w:type="dxa"/>
        </w:trPr>
        <w:tc>
          <w:tcPr>
            <w:tcW w:w="7140" w:type="dxa"/>
            <w:gridSpan w:val="10"/>
            <w:tcBorders>
              <w:top w:val="nil"/>
              <w:left w:val="single" w:sz="6" w:space="0" w:color="auto"/>
              <w:bottom w:val="nil"/>
              <w:right w:val="single" w:sz="6" w:space="0" w:color="auto"/>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правилника за прилагането му.</w:t>
            </w:r>
          </w:p>
        </w:tc>
      </w:tr>
      <w:tr w:rsidR="006048BF">
        <w:tblPrEx>
          <w:tblCellMar>
            <w:top w:w="0" w:type="dxa"/>
            <w:bottom w:w="0" w:type="dxa"/>
          </w:tblCellMar>
        </w:tblPrEx>
        <w:trPr>
          <w:gridAfter w:val="4"/>
          <w:wAfter w:w="2796" w:type="dxa"/>
        </w:trPr>
        <w:tc>
          <w:tcPr>
            <w:tcW w:w="7140" w:type="dxa"/>
            <w:gridSpan w:val="10"/>
            <w:tcBorders>
              <w:top w:val="nil"/>
              <w:left w:val="single" w:sz="6" w:space="0" w:color="auto"/>
              <w:bottom w:val="nil"/>
              <w:right w:val="single" w:sz="6" w:space="0" w:color="auto"/>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rPr>
          <w:gridAfter w:val="6"/>
          <w:wAfter w:w="2856" w:type="dxa"/>
        </w:trPr>
        <w:tc>
          <w:tcPr>
            <w:tcW w:w="1755" w:type="dxa"/>
            <w:tcBorders>
              <w:top w:val="nil"/>
              <w:left w:val="single" w:sz="6" w:space="0" w:color="auto"/>
              <w:bottom w:val="nil"/>
              <w:right w:val="single" w:sz="6" w:space="0" w:color="auto"/>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3570" w:type="dxa"/>
            <w:gridSpan w:val="6"/>
            <w:tcBorders>
              <w:top w:val="single" w:sz="6" w:space="0" w:color="auto"/>
              <w:left w:val="nil"/>
              <w:bottom w:val="nil"/>
              <w:right w:val="single" w:sz="6" w:space="0" w:color="auto"/>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1755" w:type="dxa"/>
            <w:tcBorders>
              <w:top w:val="nil"/>
              <w:left w:val="nil"/>
              <w:bottom w:val="nil"/>
              <w:right w:val="single" w:sz="6" w:space="0" w:color="auto"/>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rPr>
          <w:gridAfter w:val="6"/>
          <w:wAfter w:w="2856" w:type="dxa"/>
        </w:trPr>
        <w:tc>
          <w:tcPr>
            <w:tcW w:w="1755" w:type="dxa"/>
            <w:tcBorders>
              <w:top w:val="nil"/>
              <w:left w:val="single" w:sz="6" w:space="0" w:color="auto"/>
              <w:bottom w:val="nil"/>
              <w:right w:val="single" w:sz="6" w:space="0" w:color="auto"/>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3570" w:type="dxa"/>
            <w:gridSpan w:val="6"/>
            <w:tcBorders>
              <w:top w:val="nil"/>
              <w:left w:val="nil"/>
              <w:bottom w:val="nil"/>
              <w:right w:val="single" w:sz="6" w:space="0" w:color="auto"/>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1755" w:type="dxa"/>
            <w:tcBorders>
              <w:top w:val="nil"/>
              <w:left w:val="nil"/>
              <w:bottom w:val="nil"/>
              <w:right w:val="single" w:sz="6" w:space="0" w:color="auto"/>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rPr>
          <w:gridAfter w:val="6"/>
          <w:wAfter w:w="2856" w:type="dxa"/>
        </w:trPr>
        <w:tc>
          <w:tcPr>
            <w:tcW w:w="1755" w:type="dxa"/>
            <w:tcBorders>
              <w:top w:val="nil"/>
              <w:left w:val="single" w:sz="6" w:space="0" w:color="auto"/>
              <w:bottom w:val="nil"/>
              <w:right w:val="single" w:sz="6" w:space="0" w:color="auto"/>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3570" w:type="dxa"/>
            <w:gridSpan w:val="6"/>
            <w:tcBorders>
              <w:top w:val="nil"/>
              <w:left w:val="nil"/>
              <w:bottom w:val="nil"/>
              <w:right w:val="single" w:sz="6" w:space="0" w:color="auto"/>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1755" w:type="dxa"/>
            <w:tcBorders>
              <w:top w:val="nil"/>
              <w:left w:val="nil"/>
              <w:bottom w:val="nil"/>
              <w:right w:val="single" w:sz="6" w:space="0" w:color="auto"/>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rPr>
          <w:gridAfter w:val="6"/>
          <w:wAfter w:w="2856" w:type="dxa"/>
        </w:trPr>
        <w:tc>
          <w:tcPr>
            <w:tcW w:w="1755" w:type="dxa"/>
            <w:tcBorders>
              <w:top w:val="nil"/>
              <w:left w:val="single" w:sz="6" w:space="0" w:color="auto"/>
              <w:bottom w:val="nil"/>
              <w:right w:val="single" w:sz="6" w:space="0" w:color="auto"/>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3570" w:type="dxa"/>
            <w:gridSpan w:val="6"/>
            <w:tcBorders>
              <w:top w:val="nil"/>
              <w:left w:val="nil"/>
              <w:bottom w:val="single" w:sz="6" w:space="0" w:color="auto"/>
              <w:right w:val="single" w:sz="6" w:space="0" w:color="auto"/>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1755" w:type="dxa"/>
            <w:tcBorders>
              <w:top w:val="nil"/>
              <w:left w:val="nil"/>
              <w:bottom w:val="nil"/>
              <w:right w:val="single" w:sz="6" w:space="0" w:color="auto"/>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rPr>
          <w:gridAfter w:val="6"/>
          <w:wAfter w:w="2856" w:type="dxa"/>
        </w:trPr>
        <w:tc>
          <w:tcPr>
            <w:tcW w:w="1755" w:type="dxa"/>
            <w:tcBorders>
              <w:top w:val="nil"/>
              <w:left w:val="single" w:sz="6" w:space="0" w:color="auto"/>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3570" w:type="dxa"/>
            <w:gridSpan w:val="6"/>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1755" w:type="dxa"/>
            <w:tcBorders>
              <w:top w:val="nil"/>
              <w:left w:val="nil"/>
              <w:bottom w:val="nil"/>
              <w:right w:val="single" w:sz="6" w:space="0" w:color="auto"/>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rPr>
          <w:gridAfter w:val="4"/>
          <w:wAfter w:w="2796" w:type="dxa"/>
        </w:trPr>
        <w:tc>
          <w:tcPr>
            <w:tcW w:w="7140" w:type="dxa"/>
            <w:gridSpan w:val="10"/>
            <w:tcBorders>
              <w:top w:val="nil"/>
              <w:left w:val="single" w:sz="6" w:space="0" w:color="auto"/>
              <w:bottom w:val="nil"/>
              <w:right w:val="single" w:sz="6" w:space="0" w:color="auto"/>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rPr>
          <w:gridAfter w:val="4"/>
          <w:wAfter w:w="2796" w:type="dxa"/>
        </w:trPr>
        <w:tc>
          <w:tcPr>
            <w:tcW w:w="7140" w:type="dxa"/>
            <w:gridSpan w:val="10"/>
            <w:tcBorders>
              <w:top w:val="nil"/>
              <w:left w:val="single" w:sz="6" w:space="0" w:color="auto"/>
              <w:bottom w:val="nil"/>
              <w:right w:val="single" w:sz="6" w:space="0" w:color="auto"/>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Скицата съдържа: .........стр. и има срок на валидност</w:t>
            </w:r>
          </w:p>
        </w:tc>
      </w:tr>
      <w:tr w:rsidR="006048BF">
        <w:tblPrEx>
          <w:tblCellMar>
            <w:top w:w="0" w:type="dxa"/>
            <w:bottom w:w="0" w:type="dxa"/>
          </w:tblCellMar>
        </w:tblPrEx>
        <w:trPr>
          <w:gridAfter w:val="4"/>
          <w:wAfter w:w="2796" w:type="dxa"/>
        </w:trPr>
        <w:tc>
          <w:tcPr>
            <w:tcW w:w="7140" w:type="dxa"/>
            <w:gridSpan w:val="10"/>
            <w:tcBorders>
              <w:top w:val="nil"/>
              <w:left w:val="single" w:sz="6" w:space="0" w:color="auto"/>
              <w:bottom w:val="nil"/>
              <w:right w:val="single" w:sz="6" w:space="0" w:color="auto"/>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6 месеца.</w:t>
            </w:r>
          </w:p>
        </w:tc>
      </w:tr>
      <w:tr w:rsidR="006048BF">
        <w:tblPrEx>
          <w:tblCellMar>
            <w:top w:w="0" w:type="dxa"/>
            <w:bottom w:w="0" w:type="dxa"/>
          </w:tblCellMar>
        </w:tblPrEx>
        <w:trPr>
          <w:gridAfter w:val="4"/>
          <w:wAfter w:w="2796" w:type="dxa"/>
        </w:trPr>
        <w:tc>
          <w:tcPr>
            <w:tcW w:w="7140" w:type="dxa"/>
            <w:gridSpan w:val="10"/>
            <w:tcBorders>
              <w:top w:val="nil"/>
              <w:left w:val="single" w:sz="6" w:space="0" w:color="auto"/>
              <w:bottom w:val="nil"/>
              <w:right w:val="single" w:sz="6" w:space="0" w:color="auto"/>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rPr>
          <w:gridAfter w:val="5"/>
          <w:wAfter w:w="2826" w:type="dxa"/>
        </w:trPr>
        <w:tc>
          <w:tcPr>
            <w:tcW w:w="3555" w:type="dxa"/>
            <w:gridSpan w:val="3"/>
            <w:tcBorders>
              <w:top w:val="nil"/>
              <w:left w:val="single" w:sz="6" w:space="0" w:color="auto"/>
              <w:bottom w:val="nil"/>
              <w:right w:val="nil"/>
            </w:tcBorders>
            <w:shd w:val="clear" w:color="auto" w:fill="FEFEFE"/>
            <w:vAlign w:val="center"/>
          </w:tcPr>
          <w:p w:rsidR="006048BF" w:rsidRDefault="006048BF">
            <w:pPr>
              <w:ind w:left="1" w:right="1"/>
              <w:jc w:val="right"/>
              <w:rPr>
                <w:rFonts w:ascii="Arial" w:hAnsi="Arial" w:cs="Arial"/>
                <w:highlight w:val="white"/>
                <w:shd w:val="clear" w:color="auto" w:fill="FEFEFE"/>
              </w:rPr>
            </w:pPr>
            <w:r>
              <w:rPr>
                <w:rFonts w:ascii="Arial" w:hAnsi="Arial" w:cs="Arial"/>
                <w:highlight w:val="white"/>
                <w:shd w:val="clear" w:color="auto" w:fill="FEFEFE"/>
              </w:rPr>
              <w:t>Изработил:</w:t>
            </w:r>
          </w:p>
        </w:tc>
        <w:tc>
          <w:tcPr>
            <w:tcW w:w="3555" w:type="dxa"/>
            <w:gridSpan w:val="6"/>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rPr>
          <w:gridAfter w:val="5"/>
          <w:wAfter w:w="2826" w:type="dxa"/>
        </w:trPr>
        <w:tc>
          <w:tcPr>
            <w:tcW w:w="3555" w:type="dxa"/>
            <w:gridSpan w:val="3"/>
            <w:tcBorders>
              <w:top w:val="nil"/>
              <w:left w:val="single" w:sz="6" w:space="0" w:color="auto"/>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3555" w:type="dxa"/>
            <w:gridSpan w:val="6"/>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(име на фирмата, изпълняваща</w:t>
            </w:r>
          </w:p>
        </w:tc>
      </w:tr>
      <w:tr w:rsidR="006048BF">
        <w:tblPrEx>
          <w:tblCellMar>
            <w:top w:w="0" w:type="dxa"/>
            <w:bottom w:w="0" w:type="dxa"/>
          </w:tblCellMar>
        </w:tblPrEx>
        <w:trPr>
          <w:gridAfter w:val="5"/>
          <w:wAfter w:w="2826" w:type="dxa"/>
        </w:trPr>
        <w:tc>
          <w:tcPr>
            <w:tcW w:w="3555" w:type="dxa"/>
            <w:gridSpan w:val="3"/>
            <w:tcBorders>
              <w:top w:val="nil"/>
              <w:left w:val="single" w:sz="6" w:space="0" w:color="auto"/>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3555" w:type="dxa"/>
            <w:gridSpan w:val="6"/>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техническите дейности)</w:t>
            </w:r>
          </w:p>
        </w:tc>
      </w:tr>
      <w:tr w:rsidR="006048BF">
        <w:tblPrEx>
          <w:tblCellMar>
            <w:top w:w="0" w:type="dxa"/>
            <w:bottom w:w="0" w:type="dxa"/>
          </w:tblCellMar>
        </w:tblPrEx>
        <w:trPr>
          <w:gridAfter w:val="5"/>
          <w:wAfter w:w="2826" w:type="dxa"/>
        </w:trPr>
        <w:tc>
          <w:tcPr>
            <w:tcW w:w="3555" w:type="dxa"/>
            <w:gridSpan w:val="3"/>
            <w:tcBorders>
              <w:top w:val="nil"/>
              <w:left w:val="single" w:sz="6" w:space="0" w:color="auto"/>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3555" w:type="dxa"/>
            <w:gridSpan w:val="6"/>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rPr>
          <w:gridAfter w:val="5"/>
          <w:wAfter w:w="2826" w:type="dxa"/>
        </w:trPr>
        <w:tc>
          <w:tcPr>
            <w:tcW w:w="3555" w:type="dxa"/>
            <w:gridSpan w:val="3"/>
            <w:tcBorders>
              <w:top w:val="nil"/>
              <w:left w:val="single" w:sz="6" w:space="0" w:color="auto"/>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Дата: .... 200.. г.</w:t>
            </w:r>
          </w:p>
        </w:tc>
        <w:tc>
          <w:tcPr>
            <w:tcW w:w="3555" w:type="dxa"/>
            <w:gridSpan w:val="6"/>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rPr>
          <w:gridAfter w:val="5"/>
          <w:wAfter w:w="2826" w:type="dxa"/>
        </w:trPr>
        <w:tc>
          <w:tcPr>
            <w:tcW w:w="3555" w:type="dxa"/>
            <w:gridSpan w:val="3"/>
            <w:tcBorders>
              <w:top w:val="nil"/>
              <w:left w:val="single" w:sz="6" w:space="0" w:color="auto"/>
              <w:bottom w:val="nil"/>
              <w:right w:val="nil"/>
            </w:tcBorders>
            <w:shd w:val="clear" w:color="auto" w:fill="FEFEFE"/>
            <w:vAlign w:val="center"/>
          </w:tcPr>
          <w:p w:rsidR="006048BF" w:rsidRDefault="006048BF">
            <w:pPr>
              <w:ind w:left="1" w:right="1"/>
              <w:jc w:val="right"/>
              <w:rPr>
                <w:rFonts w:ascii="Arial" w:hAnsi="Arial" w:cs="Arial"/>
                <w:highlight w:val="white"/>
                <w:shd w:val="clear" w:color="auto" w:fill="FEFEFE"/>
              </w:rPr>
            </w:pPr>
            <w:r>
              <w:rPr>
                <w:rFonts w:ascii="Arial" w:hAnsi="Arial" w:cs="Arial"/>
                <w:highlight w:val="white"/>
                <w:shd w:val="clear" w:color="auto" w:fill="FEFEFE"/>
              </w:rPr>
              <w:t>Заверил:</w:t>
            </w:r>
          </w:p>
        </w:tc>
        <w:tc>
          <w:tcPr>
            <w:tcW w:w="3555" w:type="dxa"/>
            <w:gridSpan w:val="6"/>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rPr>
          <w:gridAfter w:val="5"/>
          <w:wAfter w:w="2826" w:type="dxa"/>
        </w:trPr>
        <w:tc>
          <w:tcPr>
            <w:tcW w:w="3555" w:type="dxa"/>
            <w:gridSpan w:val="3"/>
            <w:tcBorders>
              <w:top w:val="nil"/>
              <w:left w:val="single" w:sz="6" w:space="0" w:color="auto"/>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3555" w:type="dxa"/>
            <w:gridSpan w:val="6"/>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Печат (Началник на общинска</w:t>
            </w:r>
          </w:p>
        </w:tc>
      </w:tr>
      <w:tr w:rsidR="006048BF">
        <w:tblPrEx>
          <w:tblCellMar>
            <w:top w:w="0" w:type="dxa"/>
            <w:bottom w:w="0" w:type="dxa"/>
          </w:tblCellMar>
        </w:tblPrEx>
        <w:trPr>
          <w:gridAfter w:val="5"/>
          <w:wAfter w:w="2826" w:type="dxa"/>
        </w:trPr>
        <w:tc>
          <w:tcPr>
            <w:tcW w:w="3555" w:type="dxa"/>
            <w:gridSpan w:val="3"/>
            <w:tcBorders>
              <w:top w:val="nil"/>
              <w:left w:val="single" w:sz="6" w:space="0" w:color="auto"/>
              <w:bottom w:val="single" w:sz="6" w:space="0" w:color="auto"/>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3555" w:type="dxa"/>
            <w:gridSpan w:val="6"/>
            <w:tcBorders>
              <w:top w:val="nil"/>
              <w:left w:val="nil"/>
              <w:bottom w:val="single" w:sz="6" w:space="0" w:color="auto"/>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служба по земеделие)</w:t>
            </w:r>
          </w:p>
        </w:tc>
      </w:tr>
    </w:tbl>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2А към чл. 3, ал. 5</w:t>
      </w:r>
    </w:p>
    <w:p w:rsidR="006048BF" w:rsidRDefault="006048BF">
      <w:pPr>
        <w:ind w:firstLine="850"/>
        <w:jc w:val="both"/>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(Ново - ДВ, бр. 59 от 2015 г.)</w:t>
      </w:r>
    </w:p>
    <w:p w:rsidR="006048BF" w:rsidRDefault="006048BF">
      <w:pPr>
        <w:rPr>
          <w:rFonts w:eastAsia="Times New Roman"/>
          <w:sz w:val="24"/>
          <w:szCs w:val="24"/>
          <w:highlight w:val="white"/>
          <w:shd w:val="clear" w:color="auto" w:fill="FEFEFE"/>
        </w:rPr>
      </w:pPr>
    </w:p>
    <w:tbl>
      <w:tblPr>
        <w:tblW w:w="10485" w:type="dxa"/>
        <w:tblInd w:w="20" w:type="dxa"/>
        <w:tblLayout w:type="fixed"/>
        <w:tblCellMar>
          <w:left w:w="15" w:type="dxa"/>
          <w:right w:w="15" w:type="dxa"/>
        </w:tblCellMar>
        <w:tblLook w:val="0000" w:firstRow="0" w:lastRow="0" w:firstColumn="0" w:lastColumn="0" w:noHBand="0" w:noVBand="0"/>
      </w:tblPr>
      <w:tblGrid>
        <w:gridCol w:w="1399"/>
        <w:gridCol w:w="1377"/>
        <w:gridCol w:w="1359"/>
        <w:gridCol w:w="1278"/>
        <w:gridCol w:w="1080"/>
        <w:gridCol w:w="1448"/>
        <w:gridCol w:w="792"/>
        <w:gridCol w:w="1080"/>
        <w:gridCol w:w="672"/>
      </w:tblGrid>
      <w:tr w:rsidR="006048BF">
        <w:tblPrEx>
          <w:tblCellMar>
            <w:top w:w="0" w:type="dxa"/>
            <w:bottom w:w="0" w:type="dxa"/>
          </w:tblCellMar>
        </w:tblPrEx>
        <w:trPr>
          <w:trHeight w:val="338"/>
        </w:trPr>
        <w:tc>
          <w:tcPr>
            <w:tcW w:w="10485" w:type="dxa"/>
            <w:gridSpan w:val="9"/>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6048BF" w:rsidRDefault="006048BF">
            <w:pPr>
              <w:spacing w:line="262" w:lineRule="atLeast"/>
              <w:ind w:left="57" w:right="57"/>
              <w:jc w:val="center"/>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p w:rsidR="006048BF" w:rsidRDefault="006048BF">
            <w:pPr>
              <w:spacing w:line="262" w:lineRule="atLeast"/>
              <w:ind w:left="57" w:right="57"/>
              <w:jc w:val="center"/>
              <w:rPr>
                <w:rFonts w:ascii="Arial" w:hAnsi="Arial" w:cs="Arial"/>
                <w:highlight w:val="white"/>
                <w:shd w:val="clear" w:color="auto" w:fill="FEFEFE"/>
              </w:rPr>
            </w:pPr>
            <w:r>
              <w:rPr>
                <w:rFonts w:ascii="Times New Roman CYR" w:hAnsi="Times New Roman CYR" w:cs="Times New Roman CYR"/>
                <w:highlight w:val="white"/>
                <w:shd w:val="clear" w:color="auto" w:fill="FEFEFE"/>
              </w:rPr>
              <w:t>СКИЦА</w:t>
            </w:r>
          </w:p>
        </w:tc>
      </w:tr>
      <w:tr w:rsidR="006048BF">
        <w:tblPrEx>
          <w:tblCellMar>
            <w:top w:w="0" w:type="dxa"/>
            <w:left w:w="0" w:type="dxa"/>
            <w:bottom w:w="0" w:type="dxa"/>
            <w:right w:w="0" w:type="dxa"/>
          </w:tblCellMar>
        </w:tblPrEx>
        <w:trPr>
          <w:trHeight w:val="229"/>
        </w:trPr>
        <w:tc>
          <w:tcPr>
            <w:tcW w:w="10485" w:type="dxa"/>
            <w:gridSpan w:val="9"/>
            <w:tcBorders>
              <w:top w:val="nil"/>
              <w:left w:val="single" w:sz="8" w:space="0" w:color="auto"/>
              <w:bottom w:val="nil"/>
              <w:right w:val="single" w:sz="8" w:space="0" w:color="auto"/>
            </w:tcBorders>
            <w:shd w:val="clear" w:color="auto" w:fill="FEFEFE"/>
            <w:tcMar>
              <w:left w:w="20" w:type="dxa"/>
              <w:right w:w="20" w:type="dxa"/>
            </w:tcMar>
            <w:vAlign w:val="center"/>
          </w:tcPr>
          <w:p w:rsidR="006048BF" w:rsidRDefault="006048BF">
            <w:pPr>
              <w:spacing w:line="262" w:lineRule="atLeast"/>
              <w:ind w:left="57" w:right="57"/>
              <w:jc w:val="center"/>
              <w:rPr>
                <w:rFonts w:ascii="Arial" w:hAnsi="Arial" w:cs="Arial"/>
                <w:highlight w:val="white"/>
                <w:shd w:val="clear" w:color="auto" w:fill="FEFEFE"/>
              </w:rPr>
            </w:pPr>
            <w:r>
              <w:rPr>
                <w:rFonts w:ascii="Times New Roman CYR" w:hAnsi="Times New Roman CYR" w:cs="Times New Roman CYR"/>
                <w:highlight w:val="white"/>
                <w:shd w:val="clear" w:color="auto" w:fill="FEFEFE"/>
              </w:rPr>
              <w:t>№ ........./............ 20... г.</w:t>
            </w:r>
          </w:p>
        </w:tc>
      </w:tr>
      <w:tr w:rsidR="006048BF">
        <w:tblPrEx>
          <w:tblCellMar>
            <w:top w:w="0" w:type="dxa"/>
            <w:left w:w="0" w:type="dxa"/>
            <w:bottom w:w="0" w:type="dxa"/>
            <w:right w:w="0" w:type="dxa"/>
          </w:tblCellMar>
        </w:tblPrEx>
        <w:trPr>
          <w:trHeight w:val="369"/>
        </w:trPr>
        <w:tc>
          <w:tcPr>
            <w:tcW w:w="10485" w:type="dxa"/>
            <w:gridSpan w:val="9"/>
            <w:tcBorders>
              <w:top w:val="nil"/>
              <w:left w:val="single" w:sz="8" w:space="0" w:color="auto"/>
              <w:bottom w:val="nil"/>
              <w:right w:val="single" w:sz="8" w:space="0" w:color="auto"/>
            </w:tcBorders>
            <w:shd w:val="clear" w:color="auto" w:fill="FEFEFE"/>
            <w:tcMar>
              <w:left w:w="20" w:type="dxa"/>
              <w:right w:w="20" w:type="dxa"/>
            </w:tcMar>
            <w:vAlign w:val="center"/>
          </w:tcPr>
          <w:p w:rsidR="006048BF" w:rsidRDefault="006048BF">
            <w:pPr>
              <w:spacing w:line="262" w:lineRule="atLeast"/>
              <w:ind w:left="57" w:right="57"/>
              <w:jc w:val="center"/>
              <w:rPr>
                <w:rFonts w:ascii="Arial" w:hAnsi="Arial" w:cs="Arial"/>
                <w:highlight w:val="white"/>
                <w:shd w:val="clear" w:color="auto" w:fill="FEFEFE"/>
              </w:rPr>
            </w:pPr>
            <w:r>
              <w:rPr>
                <w:rFonts w:ascii="Times New Roman CYR" w:hAnsi="Times New Roman CYR" w:cs="Times New Roman CYR"/>
                <w:highlight w:val="white"/>
                <w:shd w:val="clear" w:color="auto" w:fill="FEFEFE"/>
              </w:rPr>
              <w:t>М 1:</w:t>
            </w:r>
          </w:p>
          <w:p w:rsidR="006048BF" w:rsidRDefault="006048BF">
            <w:pPr>
              <w:spacing w:line="262" w:lineRule="atLeast"/>
              <w:ind w:left="57" w:right="57"/>
              <w:jc w:val="center"/>
              <w:rPr>
                <w:rFonts w:ascii="Arial" w:hAnsi="Arial" w:cs="Arial"/>
                <w:highlight w:val="white"/>
                <w:shd w:val="clear" w:color="auto" w:fill="FEFEFE"/>
              </w:rPr>
            </w:pPr>
            <w:r>
              <w:rPr>
                <w:rFonts w:ascii="Times New Roman CYR" w:hAnsi="Times New Roman CYR" w:cs="Times New Roman CYR"/>
                <w:highlight w:val="white"/>
                <w:shd w:val="clear" w:color="auto" w:fill="FEFEFE"/>
              </w:rPr>
              <w:t>.........................................................................................................................................................</w:t>
            </w:r>
          </w:p>
        </w:tc>
      </w:tr>
      <w:tr w:rsidR="006048BF">
        <w:tblPrEx>
          <w:tblCellMar>
            <w:top w:w="0" w:type="dxa"/>
            <w:bottom w:w="0" w:type="dxa"/>
          </w:tblCellMar>
        </w:tblPrEx>
        <w:trPr>
          <w:trHeight w:val="60"/>
        </w:trPr>
        <w:tc>
          <w:tcPr>
            <w:tcW w:w="10485" w:type="dxa"/>
            <w:gridSpan w:val="9"/>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r>
      <w:tr w:rsidR="006048BF">
        <w:tblPrEx>
          <w:tblCellMar>
            <w:top w:w="0" w:type="dxa"/>
            <w:bottom w:w="0" w:type="dxa"/>
          </w:tblCellMar>
        </w:tblPrEx>
        <w:trPr>
          <w:trHeight w:val="239"/>
        </w:trPr>
        <w:tc>
          <w:tcPr>
            <w:tcW w:w="10485" w:type="dxa"/>
            <w:gridSpan w:val="9"/>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на имот с номер ХХХХХХ в землището на гр. (с.) .................................................................................</w:t>
            </w:r>
          </w:p>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w:t>
            </w:r>
          </w:p>
        </w:tc>
      </w:tr>
      <w:tr w:rsidR="006048BF">
        <w:tblPrEx>
          <w:tblCellMar>
            <w:top w:w="0" w:type="dxa"/>
            <w:left w:w="57" w:type="dxa"/>
            <w:bottom w:w="0" w:type="dxa"/>
            <w:right w:w="57" w:type="dxa"/>
          </w:tblCellMar>
        </w:tblPrEx>
        <w:trPr>
          <w:trHeight w:val="283"/>
        </w:trPr>
        <w:tc>
          <w:tcPr>
            <w:tcW w:w="10485" w:type="dxa"/>
            <w:gridSpan w:val="9"/>
            <w:tcBorders>
              <w:top w:val="nil"/>
              <w:left w:val="single" w:sz="8" w:space="0" w:color="auto"/>
              <w:bottom w:val="nil"/>
              <w:right w:val="single" w:sz="8" w:space="0" w:color="auto"/>
            </w:tcBorders>
            <w:shd w:val="clear" w:color="auto" w:fill="FEFEFE"/>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с ЕКАТТЕ .................................................., общ. .......................................................................................</w:t>
            </w:r>
          </w:p>
        </w:tc>
      </w:tr>
      <w:tr w:rsidR="006048BF">
        <w:tblPrEx>
          <w:tblCellMar>
            <w:top w:w="0" w:type="dxa"/>
            <w:left w:w="57" w:type="dxa"/>
            <w:bottom w:w="0" w:type="dxa"/>
            <w:right w:w="57" w:type="dxa"/>
          </w:tblCellMar>
        </w:tblPrEx>
        <w:trPr>
          <w:trHeight w:val="60"/>
        </w:trPr>
        <w:tc>
          <w:tcPr>
            <w:tcW w:w="10485" w:type="dxa"/>
            <w:gridSpan w:val="9"/>
            <w:tcBorders>
              <w:top w:val="nil"/>
              <w:left w:val="single" w:sz="8" w:space="0" w:color="auto"/>
              <w:bottom w:val="nil"/>
              <w:right w:val="single" w:sz="8" w:space="0" w:color="auto"/>
            </w:tcBorders>
            <w:shd w:val="clear" w:color="auto" w:fill="FEFEFE"/>
            <w:vAlign w:val="center"/>
          </w:tcPr>
          <w:p w:rsidR="006048BF" w:rsidRDefault="006048BF">
            <w:pPr>
              <w:spacing w:line="262" w:lineRule="atLeast"/>
              <w:ind w:left="57" w:right="57"/>
              <w:jc w:val="both"/>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Имотът е собственост на:</w:t>
            </w:r>
          </w:p>
        </w:tc>
      </w:tr>
      <w:tr w:rsidR="006048BF">
        <w:tblPrEx>
          <w:tblCellMar>
            <w:top w:w="0" w:type="dxa"/>
            <w:left w:w="57" w:type="dxa"/>
            <w:bottom w:w="0" w:type="dxa"/>
            <w:right w:w="57" w:type="dxa"/>
          </w:tblCellMar>
        </w:tblPrEx>
        <w:trPr>
          <w:trHeight w:val="60"/>
        </w:trPr>
        <w:tc>
          <w:tcPr>
            <w:tcW w:w="5413" w:type="dxa"/>
            <w:gridSpan w:val="4"/>
            <w:tcBorders>
              <w:top w:val="nil"/>
              <w:left w:val="single" w:sz="8" w:space="0" w:color="auto"/>
              <w:bottom w:val="nil"/>
              <w:right w:val="nil"/>
            </w:tcBorders>
            <w:shd w:val="clear" w:color="auto" w:fill="FEFEFE"/>
            <w:vAlign w:val="center"/>
          </w:tcPr>
          <w:p w:rsidR="006048BF" w:rsidRDefault="006048BF">
            <w:pPr>
              <w:spacing w:line="262" w:lineRule="atLeast"/>
              <w:ind w:left="57" w:right="57"/>
              <w:jc w:val="both"/>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1. ..................................................................................,</w:t>
            </w:r>
          </w:p>
        </w:tc>
        <w:tc>
          <w:tcPr>
            <w:tcW w:w="5072" w:type="dxa"/>
            <w:gridSpan w:val="5"/>
            <w:tcBorders>
              <w:top w:val="nil"/>
              <w:left w:val="nil"/>
              <w:bottom w:val="nil"/>
              <w:right w:val="single" w:sz="8" w:space="0" w:color="auto"/>
            </w:tcBorders>
            <w:shd w:val="clear" w:color="auto" w:fill="FEFEFE"/>
            <w:vAlign w:val="center"/>
          </w:tcPr>
          <w:p w:rsidR="006048BF" w:rsidRDefault="006048BF">
            <w:pPr>
              <w:spacing w:line="262" w:lineRule="atLeast"/>
              <w:ind w:left="57" w:right="57"/>
              <w:jc w:val="both"/>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гр. (с.) .................................................................</w:t>
            </w:r>
          </w:p>
        </w:tc>
      </w:tr>
      <w:tr w:rsidR="006048BF">
        <w:tblPrEx>
          <w:tblCellMar>
            <w:top w:w="0" w:type="dxa"/>
            <w:left w:w="57" w:type="dxa"/>
            <w:bottom w:w="0" w:type="dxa"/>
            <w:right w:w="57" w:type="dxa"/>
          </w:tblCellMar>
        </w:tblPrEx>
        <w:trPr>
          <w:trHeight w:val="290"/>
        </w:trPr>
        <w:tc>
          <w:tcPr>
            <w:tcW w:w="10485" w:type="dxa"/>
            <w:gridSpan w:val="9"/>
            <w:tcBorders>
              <w:top w:val="nil"/>
              <w:left w:val="single" w:sz="8" w:space="0" w:color="auto"/>
              <w:bottom w:val="nil"/>
              <w:right w:val="single" w:sz="8" w:space="0" w:color="auto"/>
            </w:tcBorders>
            <w:shd w:val="clear" w:color="auto" w:fill="FEFEFE"/>
            <w:vAlign w:val="center"/>
          </w:tcPr>
          <w:p w:rsidR="006048BF" w:rsidRDefault="006048BF">
            <w:pPr>
              <w:spacing w:line="262" w:lineRule="atLeast"/>
              <w:ind w:left="57" w:right="57"/>
              <w:jc w:val="both"/>
              <w:rPr>
                <w:rFonts w:ascii="Arial" w:hAnsi="Arial" w:cs="Arial"/>
                <w:highlight w:val="white"/>
                <w:shd w:val="clear" w:color="auto" w:fill="FEFEFE"/>
              </w:rPr>
            </w:pPr>
            <w:r>
              <w:rPr>
                <w:rFonts w:ascii="Times New Roman CYR" w:hAnsi="Times New Roman CYR" w:cs="Times New Roman CYR"/>
                <w:highlight w:val="white"/>
                <w:shd w:val="clear" w:color="auto" w:fill="FEFEFE"/>
              </w:rPr>
              <w:t>Документ: .................. от ......... г.</w:t>
            </w:r>
          </w:p>
        </w:tc>
      </w:tr>
      <w:tr w:rsidR="006048BF">
        <w:tblPrEx>
          <w:tblCellMar>
            <w:top w:w="0" w:type="dxa"/>
            <w:left w:w="57" w:type="dxa"/>
            <w:bottom w:w="0" w:type="dxa"/>
            <w:right w:w="57" w:type="dxa"/>
          </w:tblCellMar>
        </w:tblPrEx>
        <w:trPr>
          <w:trHeight w:val="60"/>
        </w:trPr>
        <w:tc>
          <w:tcPr>
            <w:tcW w:w="5413" w:type="dxa"/>
            <w:gridSpan w:val="4"/>
            <w:tcBorders>
              <w:top w:val="nil"/>
              <w:left w:val="single" w:sz="8" w:space="0" w:color="auto"/>
              <w:bottom w:val="nil"/>
              <w:right w:val="nil"/>
            </w:tcBorders>
            <w:shd w:val="clear" w:color="auto" w:fill="FEFEFE"/>
            <w:vAlign w:val="center"/>
          </w:tcPr>
          <w:p w:rsidR="006048BF" w:rsidRDefault="006048BF">
            <w:pPr>
              <w:spacing w:line="262" w:lineRule="atLeast"/>
              <w:ind w:left="57" w:right="57"/>
              <w:jc w:val="both"/>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Площ на имота: ..........., ..... дка</w:t>
            </w:r>
          </w:p>
        </w:tc>
        <w:tc>
          <w:tcPr>
            <w:tcW w:w="5072" w:type="dxa"/>
            <w:gridSpan w:val="5"/>
            <w:tcBorders>
              <w:top w:val="nil"/>
              <w:left w:val="nil"/>
              <w:bottom w:val="nil"/>
              <w:right w:val="single" w:sz="8" w:space="0" w:color="auto"/>
            </w:tcBorders>
            <w:shd w:val="clear" w:color="auto" w:fill="FEFEFE"/>
            <w:vAlign w:val="center"/>
          </w:tcPr>
          <w:p w:rsidR="006048BF" w:rsidRDefault="006048BF">
            <w:pPr>
              <w:spacing w:line="262" w:lineRule="atLeast"/>
              <w:ind w:left="57" w:right="57"/>
              <w:jc w:val="both"/>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Начин на трайно ползване:</w:t>
            </w:r>
          </w:p>
        </w:tc>
      </w:tr>
      <w:tr w:rsidR="006048BF">
        <w:tblPrEx>
          <w:tblCellMar>
            <w:top w:w="0" w:type="dxa"/>
            <w:left w:w="57" w:type="dxa"/>
            <w:bottom w:w="0" w:type="dxa"/>
            <w:right w:w="57" w:type="dxa"/>
          </w:tblCellMar>
        </w:tblPrEx>
        <w:trPr>
          <w:trHeight w:val="60"/>
        </w:trPr>
        <w:tc>
          <w:tcPr>
            <w:tcW w:w="5413" w:type="dxa"/>
            <w:gridSpan w:val="4"/>
            <w:tcBorders>
              <w:top w:val="nil"/>
              <w:left w:val="single" w:sz="8" w:space="0" w:color="auto"/>
              <w:bottom w:val="nil"/>
              <w:right w:val="nil"/>
            </w:tcBorders>
            <w:shd w:val="clear" w:color="auto" w:fill="FEFEFE"/>
            <w:vAlign w:val="center"/>
          </w:tcPr>
          <w:p w:rsidR="006048BF" w:rsidRDefault="006048BF">
            <w:pPr>
              <w:spacing w:line="262" w:lineRule="atLeast"/>
              <w:ind w:left="57" w:right="57"/>
              <w:jc w:val="both"/>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5072" w:type="dxa"/>
            <w:gridSpan w:val="5"/>
            <w:tcBorders>
              <w:top w:val="nil"/>
              <w:left w:val="nil"/>
              <w:bottom w:val="nil"/>
              <w:right w:val="single" w:sz="8" w:space="0" w:color="auto"/>
            </w:tcBorders>
            <w:shd w:val="clear" w:color="auto" w:fill="FEFEFE"/>
            <w:vAlign w:val="center"/>
          </w:tcPr>
          <w:p w:rsidR="006048BF" w:rsidRDefault="006048BF">
            <w:pPr>
              <w:spacing w:line="262" w:lineRule="atLeast"/>
              <w:ind w:left="57" w:right="57"/>
              <w:jc w:val="both"/>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w:t>
            </w:r>
          </w:p>
        </w:tc>
      </w:tr>
      <w:tr w:rsidR="006048BF">
        <w:tblPrEx>
          <w:tblCellMar>
            <w:top w:w="0" w:type="dxa"/>
            <w:left w:w="57" w:type="dxa"/>
            <w:bottom w:w="0" w:type="dxa"/>
            <w:right w:w="57" w:type="dxa"/>
          </w:tblCellMar>
        </w:tblPrEx>
        <w:trPr>
          <w:trHeight w:val="286"/>
        </w:trPr>
        <w:tc>
          <w:tcPr>
            <w:tcW w:w="5413" w:type="dxa"/>
            <w:gridSpan w:val="4"/>
            <w:tcBorders>
              <w:top w:val="nil"/>
              <w:left w:val="single" w:sz="8" w:space="0" w:color="auto"/>
              <w:bottom w:val="nil"/>
              <w:right w:val="nil"/>
            </w:tcBorders>
            <w:shd w:val="clear" w:color="auto" w:fill="FEFEFE"/>
            <w:vAlign w:val="center"/>
          </w:tcPr>
          <w:p w:rsidR="006048BF" w:rsidRDefault="006048BF">
            <w:pPr>
              <w:spacing w:line="262" w:lineRule="atLeast"/>
              <w:ind w:left="57" w:right="57"/>
              <w:jc w:val="both"/>
              <w:rPr>
                <w:rFonts w:ascii="Arial" w:hAnsi="Arial" w:cs="Arial"/>
                <w:highlight w:val="white"/>
                <w:shd w:val="clear" w:color="auto" w:fill="FEFEFE"/>
              </w:rPr>
            </w:pPr>
            <w:r>
              <w:rPr>
                <w:rFonts w:ascii="Times New Roman CYR" w:hAnsi="Times New Roman CYR" w:cs="Times New Roman CYR"/>
                <w:highlight w:val="white"/>
                <w:shd w:val="clear" w:color="auto" w:fill="FEFEFE"/>
              </w:rPr>
              <w:t>Имотът попада във:</w:t>
            </w:r>
          </w:p>
        </w:tc>
        <w:tc>
          <w:tcPr>
            <w:tcW w:w="5072" w:type="dxa"/>
            <w:gridSpan w:val="5"/>
            <w:tcBorders>
              <w:top w:val="nil"/>
              <w:left w:val="nil"/>
              <w:bottom w:val="nil"/>
              <w:right w:val="single" w:sz="8" w:space="0" w:color="auto"/>
            </w:tcBorders>
            <w:shd w:val="clear" w:color="auto" w:fill="FEFEFE"/>
            <w:vAlign w:val="center"/>
          </w:tcPr>
          <w:p w:rsidR="006048BF" w:rsidRDefault="006048BF">
            <w:pPr>
              <w:spacing w:line="262" w:lineRule="atLeast"/>
              <w:ind w:left="57" w:right="57"/>
              <w:jc w:val="both"/>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r>
      <w:tr w:rsidR="006048BF">
        <w:tblPrEx>
          <w:tblCellMar>
            <w:top w:w="0" w:type="dxa"/>
            <w:left w:w="57" w:type="dxa"/>
            <w:bottom w:w="0" w:type="dxa"/>
            <w:right w:w="57" w:type="dxa"/>
          </w:tblCellMar>
        </w:tblPrEx>
        <w:trPr>
          <w:trHeight w:val="60"/>
        </w:trPr>
        <w:tc>
          <w:tcPr>
            <w:tcW w:w="5413" w:type="dxa"/>
            <w:gridSpan w:val="4"/>
            <w:tcBorders>
              <w:top w:val="nil"/>
              <w:left w:val="single" w:sz="8" w:space="0" w:color="auto"/>
              <w:bottom w:val="nil"/>
              <w:right w:val="nil"/>
            </w:tcBorders>
            <w:shd w:val="clear" w:color="auto" w:fill="FEFEFE"/>
            <w:vAlign w:val="center"/>
          </w:tcPr>
          <w:p w:rsidR="006048BF" w:rsidRDefault="006048BF">
            <w:pPr>
              <w:spacing w:line="262" w:lineRule="atLeast"/>
              <w:ind w:left="57" w:right="57"/>
              <w:jc w:val="both"/>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Отдел/подотдел                                       Площ</w:t>
            </w:r>
          </w:p>
        </w:tc>
        <w:tc>
          <w:tcPr>
            <w:tcW w:w="5072" w:type="dxa"/>
            <w:gridSpan w:val="5"/>
            <w:tcBorders>
              <w:top w:val="nil"/>
              <w:left w:val="nil"/>
              <w:bottom w:val="nil"/>
              <w:right w:val="single" w:sz="8" w:space="0" w:color="auto"/>
            </w:tcBorders>
            <w:shd w:val="clear" w:color="auto" w:fill="FEFEFE"/>
            <w:vAlign w:val="center"/>
          </w:tcPr>
          <w:p w:rsidR="006048BF" w:rsidRDefault="006048BF">
            <w:pPr>
              <w:spacing w:line="262" w:lineRule="atLeast"/>
              <w:ind w:left="57" w:right="57"/>
              <w:jc w:val="both"/>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Вид на горите или вид на подотдела</w:t>
            </w:r>
          </w:p>
        </w:tc>
      </w:tr>
      <w:tr w:rsidR="006048BF">
        <w:tblPrEx>
          <w:tblCellMar>
            <w:top w:w="0" w:type="dxa"/>
            <w:left w:w="0" w:type="dxa"/>
            <w:bottom w:w="0" w:type="dxa"/>
            <w:right w:w="0" w:type="dxa"/>
          </w:tblCellMar>
        </w:tblPrEx>
        <w:trPr>
          <w:trHeight w:val="60"/>
        </w:trPr>
        <w:tc>
          <w:tcPr>
            <w:tcW w:w="5413" w:type="dxa"/>
            <w:gridSpan w:val="4"/>
            <w:tcBorders>
              <w:top w:val="nil"/>
              <w:left w:val="single" w:sz="8" w:space="0" w:color="auto"/>
              <w:bottom w:val="nil"/>
              <w:right w:val="nil"/>
            </w:tcBorders>
            <w:shd w:val="clear" w:color="auto" w:fill="FEFEFE"/>
            <w:tcMar>
              <w:left w:w="20" w:type="dxa"/>
              <w:right w:w="15" w:type="dxa"/>
            </w:tcMar>
            <w:vAlign w:val="center"/>
          </w:tcPr>
          <w:p w:rsidR="006048BF" w:rsidRDefault="006048BF">
            <w:pPr>
              <w:spacing w:line="262" w:lineRule="atLeast"/>
              <w:ind w:left="57" w:right="57"/>
              <w:jc w:val="both"/>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 дка</w:t>
            </w:r>
          </w:p>
        </w:tc>
        <w:tc>
          <w:tcPr>
            <w:tcW w:w="5072" w:type="dxa"/>
            <w:gridSpan w:val="5"/>
            <w:tcBorders>
              <w:top w:val="nil"/>
              <w:left w:val="nil"/>
              <w:bottom w:val="nil"/>
              <w:right w:val="single" w:sz="8" w:space="0" w:color="auto"/>
            </w:tcBorders>
            <w:shd w:val="clear" w:color="auto" w:fill="FEFEFE"/>
            <w:tcMar>
              <w:left w:w="0" w:type="dxa"/>
              <w:right w:w="20" w:type="dxa"/>
            </w:tcMar>
            <w:vAlign w:val="center"/>
          </w:tcPr>
          <w:p w:rsidR="006048BF" w:rsidRDefault="006048BF">
            <w:pPr>
              <w:spacing w:line="262" w:lineRule="atLeast"/>
              <w:ind w:left="57" w:right="57"/>
              <w:jc w:val="both"/>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w:t>
            </w:r>
          </w:p>
        </w:tc>
      </w:tr>
      <w:tr w:rsidR="006048BF">
        <w:tblPrEx>
          <w:tblCellMar>
            <w:top w:w="0" w:type="dxa"/>
            <w:left w:w="0" w:type="dxa"/>
            <w:bottom w:w="0" w:type="dxa"/>
            <w:right w:w="0" w:type="dxa"/>
          </w:tblCellMar>
        </w:tblPrEx>
        <w:trPr>
          <w:trHeight w:val="333"/>
        </w:trPr>
        <w:tc>
          <w:tcPr>
            <w:tcW w:w="5413" w:type="dxa"/>
            <w:gridSpan w:val="4"/>
            <w:tcBorders>
              <w:top w:val="nil"/>
              <w:left w:val="single" w:sz="8" w:space="0" w:color="auto"/>
              <w:bottom w:val="nil"/>
              <w:right w:val="nil"/>
            </w:tcBorders>
            <w:shd w:val="clear" w:color="auto" w:fill="FEFEFE"/>
            <w:tcMar>
              <w:left w:w="20" w:type="dxa"/>
              <w:right w:w="15" w:type="dxa"/>
            </w:tcMar>
            <w:vAlign w:val="center"/>
          </w:tcPr>
          <w:p w:rsidR="006048BF" w:rsidRDefault="006048BF">
            <w:pPr>
              <w:spacing w:line="262" w:lineRule="atLeast"/>
              <w:ind w:left="57" w:right="57"/>
              <w:jc w:val="both"/>
              <w:rPr>
                <w:rFonts w:ascii="Arial" w:hAnsi="Arial" w:cs="Arial"/>
                <w:highlight w:val="white"/>
                <w:shd w:val="clear" w:color="auto" w:fill="FEFEFE"/>
              </w:rPr>
            </w:pPr>
            <w:r>
              <w:rPr>
                <w:rFonts w:ascii="Times New Roman CYR" w:hAnsi="Times New Roman CYR" w:cs="Times New Roman CYR"/>
                <w:highlight w:val="white"/>
                <w:shd w:val="clear" w:color="auto" w:fill="FEFEFE"/>
              </w:rPr>
              <w:lastRenderedPageBreak/>
              <w:t>.........................../.............................................., .... дка</w:t>
            </w:r>
          </w:p>
        </w:tc>
        <w:tc>
          <w:tcPr>
            <w:tcW w:w="5072" w:type="dxa"/>
            <w:gridSpan w:val="5"/>
            <w:tcBorders>
              <w:top w:val="nil"/>
              <w:left w:val="nil"/>
              <w:bottom w:val="nil"/>
              <w:right w:val="single" w:sz="8" w:space="0" w:color="auto"/>
            </w:tcBorders>
            <w:shd w:val="clear" w:color="auto" w:fill="FEFEFE"/>
            <w:tcMar>
              <w:left w:w="0" w:type="dxa"/>
              <w:right w:w="20" w:type="dxa"/>
            </w:tcMar>
            <w:vAlign w:val="center"/>
          </w:tcPr>
          <w:p w:rsidR="006048BF" w:rsidRDefault="006048BF">
            <w:pPr>
              <w:spacing w:line="262" w:lineRule="atLeast"/>
              <w:ind w:left="57" w:right="57"/>
              <w:jc w:val="both"/>
              <w:rPr>
                <w:rFonts w:ascii="Arial" w:hAnsi="Arial" w:cs="Arial"/>
                <w:highlight w:val="white"/>
                <w:shd w:val="clear" w:color="auto" w:fill="FEFEFE"/>
              </w:rPr>
            </w:pPr>
            <w:r>
              <w:rPr>
                <w:rFonts w:ascii="Times New Roman CYR" w:hAnsi="Times New Roman CYR" w:cs="Times New Roman CYR"/>
                <w:highlight w:val="white"/>
                <w:shd w:val="clear" w:color="auto" w:fill="FEFEFE"/>
              </w:rPr>
              <w:t>...............................................................................</w:t>
            </w:r>
          </w:p>
        </w:tc>
      </w:tr>
      <w:tr w:rsidR="006048BF">
        <w:tblPrEx>
          <w:tblCellMar>
            <w:top w:w="0" w:type="dxa"/>
            <w:bottom w:w="0" w:type="dxa"/>
          </w:tblCellMar>
        </w:tblPrEx>
        <w:trPr>
          <w:trHeight w:val="270"/>
        </w:trPr>
        <w:tc>
          <w:tcPr>
            <w:tcW w:w="5413" w:type="dxa"/>
            <w:gridSpan w:val="4"/>
            <w:tcBorders>
              <w:top w:val="nil"/>
              <w:left w:val="single" w:sz="8" w:space="0" w:color="auto"/>
              <w:bottom w:val="nil"/>
              <w:right w:val="nil"/>
            </w:tcBorders>
            <w:shd w:val="clear" w:color="auto" w:fill="FEFEFE"/>
            <w:tcMar>
              <w:top w:w="15" w:type="dxa"/>
              <w:left w:w="20" w:type="dxa"/>
              <w:bottom w:w="0" w:type="dxa"/>
              <w:right w:w="15" w:type="dxa"/>
            </w:tcMar>
            <w:vAlign w:val="center"/>
          </w:tcPr>
          <w:p w:rsidR="006048BF" w:rsidRDefault="006048BF">
            <w:pPr>
              <w:spacing w:line="262" w:lineRule="atLeast"/>
              <w:ind w:left="57" w:right="57"/>
              <w:jc w:val="both"/>
              <w:rPr>
                <w:rFonts w:ascii="Arial" w:hAnsi="Arial" w:cs="Arial"/>
                <w:highlight w:val="white"/>
                <w:shd w:val="clear" w:color="auto" w:fill="FEFEFE"/>
              </w:rPr>
            </w:pPr>
            <w:r>
              <w:rPr>
                <w:rFonts w:ascii="Times New Roman CYR" w:hAnsi="Times New Roman CYR" w:cs="Times New Roman CYR"/>
                <w:highlight w:val="white"/>
                <w:shd w:val="clear" w:color="auto" w:fill="FEFEFE"/>
              </w:rPr>
              <w:t>....................................................................................</w:t>
            </w:r>
          </w:p>
        </w:tc>
        <w:tc>
          <w:tcPr>
            <w:tcW w:w="5072" w:type="dxa"/>
            <w:gridSpan w:val="5"/>
            <w:tcBorders>
              <w:top w:val="nil"/>
              <w:left w:val="nil"/>
              <w:bottom w:val="nil"/>
              <w:right w:val="single" w:sz="8" w:space="0" w:color="auto"/>
            </w:tcBorders>
            <w:shd w:val="clear" w:color="auto" w:fill="FEFEFE"/>
            <w:tcMar>
              <w:top w:w="15" w:type="dxa"/>
              <w:left w:w="15" w:type="dxa"/>
              <w:bottom w:w="0" w:type="dxa"/>
              <w:right w:w="20" w:type="dxa"/>
            </w:tcMar>
            <w:vAlign w:val="center"/>
          </w:tcPr>
          <w:p w:rsidR="006048BF" w:rsidRDefault="006048BF">
            <w:pPr>
              <w:spacing w:line="262" w:lineRule="atLeast"/>
              <w:ind w:left="57" w:right="57"/>
              <w:jc w:val="both"/>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r>
      <w:tr w:rsidR="006048BF">
        <w:tblPrEx>
          <w:tblCellMar>
            <w:top w:w="0" w:type="dxa"/>
            <w:bottom w:w="0" w:type="dxa"/>
          </w:tblCellMar>
        </w:tblPrEx>
        <w:trPr>
          <w:trHeight w:val="271"/>
        </w:trPr>
        <w:tc>
          <w:tcPr>
            <w:tcW w:w="10485" w:type="dxa"/>
            <w:gridSpan w:val="9"/>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6048BF" w:rsidRDefault="006048BF">
            <w:pPr>
              <w:spacing w:line="262" w:lineRule="atLeast"/>
              <w:ind w:left="57" w:right="57"/>
              <w:jc w:val="both"/>
              <w:rPr>
                <w:rFonts w:ascii="Arial" w:hAnsi="Arial" w:cs="Arial"/>
                <w:highlight w:val="white"/>
                <w:shd w:val="clear" w:color="auto" w:fill="FEFEFE"/>
              </w:rPr>
            </w:pPr>
            <w:r>
              <w:rPr>
                <w:rFonts w:ascii="Times New Roman CYR" w:hAnsi="Times New Roman CYR" w:cs="Times New Roman CYR"/>
                <w:highlight w:val="white"/>
                <w:shd w:val="clear" w:color="auto" w:fill="FEFEFE"/>
              </w:rPr>
              <w:t>Имотът се намира в местността ...................... при граници и съседи:</w:t>
            </w:r>
          </w:p>
        </w:tc>
      </w:tr>
      <w:tr w:rsidR="006048BF">
        <w:tblPrEx>
          <w:tblCellMar>
            <w:top w:w="0" w:type="dxa"/>
            <w:bottom w:w="0" w:type="dxa"/>
          </w:tblCellMar>
        </w:tblPrEx>
        <w:trPr>
          <w:trHeight w:val="113"/>
        </w:trPr>
        <w:tc>
          <w:tcPr>
            <w:tcW w:w="10485" w:type="dxa"/>
            <w:gridSpan w:val="9"/>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6048BF" w:rsidRDefault="006048BF">
            <w:pPr>
              <w:spacing w:before="100" w:beforeAutospacing="1" w:after="100" w:afterAutospacing="1"/>
              <w:rPr>
                <w:rFonts w:ascii="Arial" w:hAnsi="Arial" w:cs="Arial"/>
                <w:sz w:val="12"/>
                <w:szCs w:val="12"/>
                <w:highlight w:val="white"/>
                <w:shd w:val="clear" w:color="auto" w:fill="FEFEFE"/>
              </w:rPr>
            </w:pPr>
            <w:r>
              <w:rPr>
                <w:rFonts w:ascii="Times New Roman CYR" w:hAnsi="Times New Roman CYR" w:cs="Times New Roman CYR"/>
                <w:highlight w:val="white"/>
                <w:shd w:val="clear" w:color="auto" w:fill="FEFEFE"/>
              </w:rPr>
              <w:t> </w:t>
            </w:r>
          </w:p>
        </w:tc>
      </w:tr>
      <w:tr w:rsidR="006048BF">
        <w:tblPrEx>
          <w:tblCellMar>
            <w:top w:w="0" w:type="dxa"/>
            <w:bottom w:w="0" w:type="dxa"/>
          </w:tblCellMar>
        </w:tblPrEx>
        <w:trPr>
          <w:trHeight w:val="299"/>
        </w:trPr>
        <w:tc>
          <w:tcPr>
            <w:tcW w:w="4135" w:type="dxa"/>
            <w:gridSpan w:val="3"/>
            <w:tcBorders>
              <w:top w:val="nil"/>
              <w:left w:val="single" w:sz="8" w:space="0" w:color="auto"/>
              <w:bottom w:val="nil"/>
              <w:right w:val="nil"/>
            </w:tcBorders>
            <w:shd w:val="clear" w:color="auto" w:fill="FEFEFE"/>
            <w:tcMar>
              <w:top w:w="15" w:type="dxa"/>
              <w:left w:w="20" w:type="dxa"/>
              <w:bottom w:w="0" w:type="dxa"/>
              <w:right w:w="15"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ХХХХХХ, ..........................................................</w:t>
            </w:r>
          </w:p>
        </w:tc>
        <w:tc>
          <w:tcPr>
            <w:tcW w:w="6350" w:type="dxa"/>
            <w:gridSpan w:val="6"/>
            <w:tcBorders>
              <w:top w:val="nil"/>
              <w:left w:val="nil"/>
              <w:bottom w:val="nil"/>
              <w:right w:val="single" w:sz="8" w:space="0" w:color="auto"/>
            </w:tcBorders>
            <w:shd w:val="clear" w:color="auto" w:fill="FEFEFE"/>
            <w:tcMar>
              <w:top w:w="15" w:type="dxa"/>
              <w:left w:w="15" w:type="dxa"/>
              <w:bottom w:w="0" w:type="dxa"/>
              <w:right w:w="2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на ....................................................................................</w:t>
            </w:r>
          </w:p>
        </w:tc>
      </w:tr>
      <w:tr w:rsidR="006048BF">
        <w:tblPrEx>
          <w:tblCellMar>
            <w:top w:w="0" w:type="dxa"/>
            <w:left w:w="80" w:type="dxa"/>
            <w:bottom w:w="0" w:type="dxa"/>
            <w:right w:w="80" w:type="dxa"/>
          </w:tblCellMar>
        </w:tblPrEx>
        <w:trPr>
          <w:trHeight w:val="60"/>
        </w:trPr>
        <w:tc>
          <w:tcPr>
            <w:tcW w:w="4135" w:type="dxa"/>
            <w:gridSpan w:val="3"/>
            <w:tcBorders>
              <w:top w:val="nil"/>
              <w:left w:val="single" w:sz="8" w:space="0" w:color="auto"/>
              <w:bottom w:val="nil"/>
              <w:right w:val="nil"/>
            </w:tcBorders>
            <w:shd w:val="clear" w:color="auto" w:fill="FEFEFE"/>
            <w:tcMar>
              <w:top w:w="15" w:type="dxa"/>
              <w:left w:w="20" w:type="dxa"/>
              <w:bottom w:w="0" w:type="dxa"/>
              <w:right w:w="15" w:type="dxa"/>
            </w:tcMar>
            <w:vAlign w:val="center"/>
          </w:tcPr>
          <w:p w:rsidR="006048BF" w:rsidRDefault="006048BF">
            <w:pPr>
              <w:spacing w:before="100" w:beforeAutospacing="1" w:after="100" w:afterAutospacing="1"/>
              <w:jc w:val="center"/>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r>
              <w:rPr>
                <w:rFonts w:ascii="Times New Roman CYR" w:hAnsi="Times New Roman CYR" w:cs="Times New Roman CYR"/>
                <w:i/>
                <w:iCs/>
                <w:highlight w:val="white"/>
                <w:shd w:val="clear" w:color="auto" w:fill="FEFEFE"/>
              </w:rPr>
              <w:t xml:space="preserve">   (начин на трайно ползване)</w:t>
            </w:r>
          </w:p>
        </w:tc>
        <w:tc>
          <w:tcPr>
            <w:tcW w:w="5678" w:type="dxa"/>
            <w:gridSpan w:val="5"/>
            <w:tcBorders>
              <w:top w:val="nil"/>
              <w:left w:val="nil"/>
              <w:bottom w:val="nil"/>
              <w:right w:val="nil"/>
            </w:tcBorders>
            <w:shd w:val="clear" w:color="auto" w:fill="FEFEFE"/>
            <w:tcMar>
              <w:top w:w="15" w:type="dxa"/>
              <w:bottom w:w="0" w:type="dxa"/>
            </w:tcMar>
            <w:vAlign w:val="center"/>
          </w:tcPr>
          <w:p w:rsidR="006048BF" w:rsidRDefault="006048BF">
            <w:pPr>
              <w:spacing w:before="100" w:beforeAutospacing="1" w:after="100" w:afterAutospacing="1"/>
              <w:jc w:val="center"/>
              <w:rPr>
                <w:rFonts w:ascii="Arial" w:hAnsi="Arial" w:cs="Arial"/>
                <w:sz w:val="6"/>
                <w:szCs w:val="6"/>
                <w:highlight w:val="white"/>
                <w:shd w:val="clear" w:color="auto" w:fill="FEFEFE"/>
              </w:rPr>
            </w:pPr>
            <w:r>
              <w:rPr>
                <w:rFonts w:ascii="Times New Roman CYR" w:hAnsi="Times New Roman CYR" w:cs="Times New Roman CYR"/>
                <w:i/>
                <w:iCs/>
                <w:highlight w:val="white"/>
                <w:shd w:val="clear" w:color="auto" w:fill="FEFEFE"/>
              </w:rPr>
              <w:t>(име на собственика)</w:t>
            </w:r>
          </w:p>
        </w:tc>
        <w:tc>
          <w:tcPr>
            <w:tcW w:w="672" w:type="dxa"/>
            <w:tcBorders>
              <w:top w:val="nil"/>
              <w:left w:val="nil"/>
              <w:bottom w:val="nil"/>
              <w:right w:val="single" w:sz="8" w:space="0" w:color="auto"/>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r>
      <w:tr w:rsidR="006048BF">
        <w:tblPrEx>
          <w:tblCellMar>
            <w:top w:w="0" w:type="dxa"/>
            <w:left w:w="80" w:type="dxa"/>
            <w:bottom w:w="0" w:type="dxa"/>
            <w:right w:w="80" w:type="dxa"/>
          </w:tblCellMar>
        </w:tblPrEx>
        <w:trPr>
          <w:trHeight w:val="226"/>
        </w:trPr>
        <w:tc>
          <w:tcPr>
            <w:tcW w:w="4135" w:type="dxa"/>
            <w:gridSpan w:val="3"/>
            <w:tcBorders>
              <w:top w:val="nil"/>
              <w:left w:val="single" w:sz="8" w:space="0" w:color="auto"/>
              <w:bottom w:val="nil"/>
              <w:right w:val="nil"/>
            </w:tcBorders>
            <w:shd w:val="clear" w:color="auto" w:fill="FEFEFE"/>
            <w:tcMar>
              <w:top w:w="15" w:type="dxa"/>
              <w:left w:w="20" w:type="dxa"/>
              <w:bottom w:w="0" w:type="dxa"/>
              <w:right w:w="15"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c>
          <w:tcPr>
            <w:tcW w:w="5678" w:type="dxa"/>
            <w:gridSpan w:val="5"/>
            <w:tcBorders>
              <w:top w:val="nil"/>
              <w:left w:val="nil"/>
              <w:bottom w:val="nil"/>
              <w:right w:val="nil"/>
            </w:tcBorders>
            <w:shd w:val="clear" w:color="auto" w:fill="FEFEFE"/>
            <w:tcMar>
              <w:top w:w="15"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c>
          <w:tcPr>
            <w:tcW w:w="672" w:type="dxa"/>
            <w:tcBorders>
              <w:top w:val="nil"/>
              <w:left w:val="nil"/>
              <w:bottom w:val="nil"/>
              <w:right w:val="single" w:sz="8" w:space="0" w:color="auto"/>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r>
      <w:tr w:rsidR="006048BF">
        <w:tblPrEx>
          <w:tblCellMar>
            <w:top w:w="0" w:type="dxa"/>
            <w:bottom w:w="0" w:type="dxa"/>
          </w:tblCellMar>
        </w:tblPrEx>
        <w:trPr>
          <w:trHeight w:val="299"/>
        </w:trPr>
        <w:tc>
          <w:tcPr>
            <w:tcW w:w="4135" w:type="dxa"/>
            <w:gridSpan w:val="3"/>
            <w:tcBorders>
              <w:top w:val="nil"/>
              <w:left w:val="single" w:sz="8" w:space="0" w:color="auto"/>
              <w:bottom w:val="nil"/>
              <w:right w:val="nil"/>
            </w:tcBorders>
            <w:shd w:val="clear" w:color="auto" w:fill="FEFEFE"/>
            <w:tcMar>
              <w:top w:w="15" w:type="dxa"/>
              <w:left w:w="20" w:type="dxa"/>
              <w:bottom w:w="0" w:type="dxa"/>
              <w:right w:w="15"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ХХХХХХ, ..........................................................</w:t>
            </w:r>
          </w:p>
        </w:tc>
        <w:tc>
          <w:tcPr>
            <w:tcW w:w="6350" w:type="dxa"/>
            <w:gridSpan w:val="6"/>
            <w:tcBorders>
              <w:top w:val="nil"/>
              <w:left w:val="nil"/>
              <w:bottom w:val="nil"/>
              <w:right w:val="single" w:sz="8" w:space="0" w:color="auto"/>
            </w:tcBorders>
            <w:shd w:val="clear" w:color="auto" w:fill="FEFEFE"/>
            <w:tcMar>
              <w:top w:w="15" w:type="dxa"/>
              <w:left w:w="15" w:type="dxa"/>
              <w:bottom w:w="0" w:type="dxa"/>
              <w:right w:w="2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на ....................................................................................</w:t>
            </w:r>
          </w:p>
        </w:tc>
      </w:tr>
      <w:tr w:rsidR="006048BF">
        <w:tblPrEx>
          <w:tblCellMar>
            <w:top w:w="0" w:type="dxa"/>
            <w:left w:w="80" w:type="dxa"/>
            <w:bottom w:w="0" w:type="dxa"/>
            <w:right w:w="80" w:type="dxa"/>
          </w:tblCellMar>
        </w:tblPrEx>
        <w:trPr>
          <w:trHeight w:val="60"/>
        </w:trPr>
        <w:tc>
          <w:tcPr>
            <w:tcW w:w="4135" w:type="dxa"/>
            <w:gridSpan w:val="3"/>
            <w:tcBorders>
              <w:top w:val="nil"/>
              <w:left w:val="single" w:sz="8" w:space="0" w:color="auto"/>
              <w:bottom w:val="nil"/>
              <w:right w:val="nil"/>
            </w:tcBorders>
            <w:shd w:val="clear" w:color="auto" w:fill="FEFEFE"/>
            <w:tcMar>
              <w:top w:w="15" w:type="dxa"/>
              <w:left w:w="20" w:type="dxa"/>
              <w:bottom w:w="0" w:type="dxa"/>
              <w:right w:w="15" w:type="dxa"/>
            </w:tcMar>
            <w:vAlign w:val="center"/>
          </w:tcPr>
          <w:p w:rsidR="006048BF" w:rsidRDefault="006048BF">
            <w:pPr>
              <w:spacing w:before="100" w:beforeAutospacing="1" w:after="100" w:afterAutospacing="1"/>
              <w:jc w:val="center"/>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r>
              <w:rPr>
                <w:rFonts w:ascii="Times New Roman CYR" w:hAnsi="Times New Roman CYR" w:cs="Times New Roman CYR"/>
                <w:i/>
                <w:iCs/>
                <w:highlight w:val="white"/>
                <w:shd w:val="clear" w:color="auto" w:fill="FEFEFE"/>
              </w:rPr>
              <w:t xml:space="preserve">   (начин на трайно ползване)</w:t>
            </w:r>
          </w:p>
        </w:tc>
        <w:tc>
          <w:tcPr>
            <w:tcW w:w="5678" w:type="dxa"/>
            <w:gridSpan w:val="5"/>
            <w:tcBorders>
              <w:top w:val="nil"/>
              <w:left w:val="nil"/>
              <w:bottom w:val="nil"/>
              <w:right w:val="nil"/>
            </w:tcBorders>
            <w:shd w:val="clear" w:color="auto" w:fill="FEFEFE"/>
            <w:tcMar>
              <w:top w:w="15" w:type="dxa"/>
              <w:bottom w:w="0" w:type="dxa"/>
            </w:tcMar>
            <w:vAlign w:val="center"/>
          </w:tcPr>
          <w:p w:rsidR="006048BF" w:rsidRDefault="006048BF">
            <w:pPr>
              <w:spacing w:before="100" w:beforeAutospacing="1" w:after="100" w:afterAutospacing="1"/>
              <w:jc w:val="center"/>
              <w:rPr>
                <w:rFonts w:ascii="Arial" w:hAnsi="Arial" w:cs="Arial"/>
                <w:sz w:val="6"/>
                <w:szCs w:val="6"/>
                <w:highlight w:val="white"/>
                <w:shd w:val="clear" w:color="auto" w:fill="FEFEFE"/>
              </w:rPr>
            </w:pPr>
            <w:r>
              <w:rPr>
                <w:rFonts w:ascii="Times New Roman CYR" w:hAnsi="Times New Roman CYR" w:cs="Times New Roman CYR"/>
                <w:i/>
                <w:iCs/>
                <w:highlight w:val="white"/>
                <w:shd w:val="clear" w:color="auto" w:fill="FEFEFE"/>
              </w:rPr>
              <w:t>(име на собственика)</w:t>
            </w:r>
          </w:p>
        </w:tc>
        <w:tc>
          <w:tcPr>
            <w:tcW w:w="672" w:type="dxa"/>
            <w:tcBorders>
              <w:top w:val="nil"/>
              <w:left w:val="nil"/>
              <w:bottom w:val="nil"/>
              <w:right w:val="single" w:sz="8" w:space="0" w:color="auto"/>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r>
      <w:tr w:rsidR="006048BF">
        <w:tblPrEx>
          <w:tblCellMar>
            <w:top w:w="0" w:type="dxa"/>
            <w:left w:w="80" w:type="dxa"/>
            <w:bottom w:w="0" w:type="dxa"/>
            <w:right w:w="80" w:type="dxa"/>
          </w:tblCellMar>
        </w:tblPrEx>
        <w:trPr>
          <w:trHeight w:val="226"/>
        </w:trPr>
        <w:tc>
          <w:tcPr>
            <w:tcW w:w="4135" w:type="dxa"/>
            <w:gridSpan w:val="3"/>
            <w:tcBorders>
              <w:top w:val="nil"/>
              <w:left w:val="single" w:sz="8" w:space="0" w:color="auto"/>
              <w:bottom w:val="nil"/>
              <w:right w:val="nil"/>
            </w:tcBorders>
            <w:shd w:val="clear" w:color="auto" w:fill="FEFEFE"/>
            <w:tcMar>
              <w:top w:w="15" w:type="dxa"/>
              <w:left w:w="20" w:type="dxa"/>
              <w:bottom w:w="0" w:type="dxa"/>
              <w:right w:w="15"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c>
          <w:tcPr>
            <w:tcW w:w="5678" w:type="dxa"/>
            <w:gridSpan w:val="5"/>
            <w:tcBorders>
              <w:top w:val="nil"/>
              <w:left w:val="nil"/>
              <w:bottom w:val="nil"/>
              <w:right w:val="nil"/>
            </w:tcBorders>
            <w:shd w:val="clear" w:color="auto" w:fill="FEFEFE"/>
            <w:tcMar>
              <w:top w:w="15"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c>
          <w:tcPr>
            <w:tcW w:w="672" w:type="dxa"/>
            <w:tcBorders>
              <w:top w:val="nil"/>
              <w:left w:val="nil"/>
              <w:bottom w:val="nil"/>
              <w:right w:val="single" w:sz="8" w:space="0" w:color="auto"/>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r>
      <w:tr w:rsidR="006048BF">
        <w:tblPrEx>
          <w:tblCellMar>
            <w:top w:w="0" w:type="dxa"/>
            <w:bottom w:w="0" w:type="dxa"/>
          </w:tblCellMar>
        </w:tblPrEx>
        <w:trPr>
          <w:trHeight w:val="299"/>
        </w:trPr>
        <w:tc>
          <w:tcPr>
            <w:tcW w:w="4135" w:type="dxa"/>
            <w:gridSpan w:val="3"/>
            <w:tcBorders>
              <w:top w:val="nil"/>
              <w:left w:val="single" w:sz="8" w:space="0" w:color="auto"/>
              <w:bottom w:val="nil"/>
              <w:right w:val="nil"/>
            </w:tcBorders>
            <w:shd w:val="clear" w:color="auto" w:fill="FEFEFE"/>
            <w:tcMar>
              <w:top w:w="15" w:type="dxa"/>
              <w:left w:w="20" w:type="dxa"/>
              <w:bottom w:w="0" w:type="dxa"/>
              <w:right w:w="15"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ХХХХХХ, ..........................................................</w:t>
            </w:r>
          </w:p>
        </w:tc>
        <w:tc>
          <w:tcPr>
            <w:tcW w:w="6350" w:type="dxa"/>
            <w:gridSpan w:val="6"/>
            <w:tcBorders>
              <w:top w:val="nil"/>
              <w:left w:val="nil"/>
              <w:bottom w:val="nil"/>
              <w:right w:val="single" w:sz="8" w:space="0" w:color="auto"/>
            </w:tcBorders>
            <w:shd w:val="clear" w:color="auto" w:fill="FEFEFE"/>
            <w:tcMar>
              <w:top w:w="15" w:type="dxa"/>
              <w:left w:w="15" w:type="dxa"/>
              <w:bottom w:w="0" w:type="dxa"/>
              <w:right w:w="2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на ....................................................................................</w:t>
            </w:r>
          </w:p>
        </w:tc>
      </w:tr>
      <w:tr w:rsidR="006048BF">
        <w:tblPrEx>
          <w:tblCellMar>
            <w:top w:w="0" w:type="dxa"/>
            <w:left w:w="80" w:type="dxa"/>
            <w:bottom w:w="0" w:type="dxa"/>
            <w:right w:w="80" w:type="dxa"/>
          </w:tblCellMar>
        </w:tblPrEx>
        <w:trPr>
          <w:trHeight w:val="60"/>
        </w:trPr>
        <w:tc>
          <w:tcPr>
            <w:tcW w:w="4135" w:type="dxa"/>
            <w:gridSpan w:val="3"/>
            <w:tcBorders>
              <w:top w:val="nil"/>
              <w:left w:val="single" w:sz="8" w:space="0" w:color="auto"/>
              <w:bottom w:val="nil"/>
              <w:right w:val="nil"/>
            </w:tcBorders>
            <w:shd w:val="clear" w:color="auto" w:fill="FEFEFE"/>
            <w:tcMar>
              <w:top w:w="15" w:type="dxa"/>
              <w:left w:w="20" w:type="dxa"/>
              <w:bottom w:w="0" w:type="dxa"/>
              <w:right w:w="15" w:type="dxa"/>
            </w:tcMar>
            <w:vAlign w:val="center"/>
          </w:tcPr>
          <w:p w:rsidR="006048BF" w:rsidRDefault="006048BF">
            <w:pPr>
              <w:spacing w:before="100" w:beforeAutospacing="1" w:after="100" w:afterAutospacing="1"/>
              <w:jc w:val="center"/>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r>
              <w:rPr>
                <w:rFonts w:ascii="Times New Roman CYR" w:hAnsi="Times New Roman CYR" w:cs="Times New Roman CYR"/>
                <w:i/>
                <w:iCs/>
                <w:highlight w:val="white"/>
                <w:shd w:val="clear" w:color="auto" w:fill="FEFEFE"/>
              </w:rPr>
              <w:t xml:space="preserve">    (начин на трайно ползване)</w:t>
            </w:r>
          </w:p>
        </w:tc>
        <w:tc>
          <w:tcPr>
            <w:tcW w:w="5678" w:type="dxa"/>
            <w:gridSpan w:val="5"/>
            <w:tcBorders>
              <w:top w:val="nil"/>
              <w:left w:val="nil"/>
              <w:bottom w:val="nil"/>
              <w:right w:val="nil"/>
            </w:tcBorders>
            <w:shd w:val="clear" w:color="auto" w:fill="FEFEFE"/>
            <w:tcMar>
              <w:top w:w="15" w:type="dxa"/>
              <w:bottom w:w="0" w:type="dxa"/>
            </w:tcMar>
            <w:vAlign w:val="center"/>
          </w:tcPr>
          <w:p w:rsidR="006048BF" w:rsidRDefault="006048BF">
            <w:pPr>
              <w:spacing w:before="100" w:beforeAutospacing="1" w:after="100" w:afterAutospacing="1"/>
              <w:jc w:val="center"/>
              <w:rPr>
                <w:rFonts w:ascii="Arial" w:hAnsi="Arial" w:cs="Arial"/>
                <w:sz w:val="6"/>
                <w:szCs w:val="6"/>
                <w:highlight w:val="white"/>
                <w:shd w:val="clear" w:color="auto" w:fill="FEFEFE"/>
              </w:rPr>
            </w:pPr>
            <w:r>
              <w:rPr>
                <w:rFonts w:ascii="Times New Roman CYR" w:hAnsi="Times New Roman CYR" w:cs="Times New Roman CYR"/>
                <w:i/>
                <w:iCs/>
                <w:highlight w:val="white"/>
                <w:shd w:val="clear" w:color="auto" w:fill="FEFEFE"/>
              </w:rPr>
              <w:t>(име на собственика)</w:t>
            </w:r>
          </w:p>
        </w:tc>
        <w:tc>
          <w:tcPr>
            <w:tcW w:w="672" w:type="dxa"/>
            <w:tcBorders>
              <w:top w:val="nil"/>
              <w:left w:val="nil"/>
              <w:bottom w:val="nil"/>
              <w:right w:val="single" w:sz="8" w:space="0" w:color="auto"/>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r>
      <w:tr w:rsidR="006048BF">
        <w:tblPrEx>
          <w:tblCellMar>
            <w:top w:w="0" w:type="dxa"/>
            <w:left w:w="80" w:type="dxa"/>
            <w:bottom w:w="0" w:type="dxa"/>
            <w:right w:w="80" w:type="dxa"/>
          </w:tblCellMar>
        </w:tblPrEx>
        <w:trPr>
          <w:trHeight w:val="226"/>
        </w:trPr>
        <w:tc>
          <w:tcPr>
            <w:tcW w:w="4135" w:type="dxa"/>
            <w:gridSpan w:val="3"/>
            <w:tcBorders>
              <w:top w:val="nil"/>
              <w:left w:val="single" w:sz="8" w:space="0" w:color="auto"/>
              <w:bottom w:val="nil"/>
              <w:right w:val="nil"/>
            </w:tcBorders>
            <w:shd w:val="clear" w:color="auto" w:fill="FEFEFE"/>
            <w:tcMar>
              <w:top w:w="15" w:type="dxa"/>
              <w:left w:w="20" w:type="dxa"/>
              <w:bottom w:w="0" w:type="dxa"/>
              <w:right w:w="15"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c>
          <w:tcPr>
            <w:tcW w:w="5678" w:type="dxa"/>
            <w:gridSpan w:val="5"/>
            <w:tcBorders>
              <w:top w:val="nil"/>
              <w:left w:val="nil"/>
              <w:bottom w:val="nil"/>
              <w:right w:val="nil"/>
            </w:tcBorders>
            <w:shd w:val="clear" w:color="auto" w:fill="FEFEFE"/>
            <w:tcMar>
              <w:top w:w="15"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c>
          <w:tcPr>
            <w:tcW w:w="672" w:type="dxa"/>
            <w:tcBorders>
              <w:top w:val="nil"/>
              <w:left w:val="nil"/>
              <w:bottom w:val="nil"/>
              <w:right w:val="single" w:sz="8" w:space="0" w:color="auto"/>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r>
      <w:tr w:rsidR="006048BF">
        <w:tblPrEx>
          <w:tblCellMar>
            <w:top w:w="0" w:type="dxa"/>
            <w:bottom w:w="0" w:type="dxa"/>
          </w:tblCellMar>
        </w:tblPrEx>
        <w:trPr>
          <w:trHeight w:val="299"/>
        </w:trPr>
        <w:tc>
          <w:tcPr>
            <w:tcW w:w="4135" w:type="dxa"/>
            <w:gridSpan w:val="3"/>
            <w:tcBorders>
              <w:top w:val="nil"/>
              <w:left w:val="single" w:sz="8" w:space="0" w:color="auto"/>
              <w:bottom w:val="nil"/>
              <w:right w:val="nil"/>
            </w:tcBorders>
            <w:shd w:val="clear" w:color="auto" w:fill="FEFEFE"/>
            <w:tcMar>
              <w:top w:w="15" w:type="dxa"/>
              <w:left w:w="20" w:type="dxa"/>
              <w:bottom w:w="0" w:type="dxa"/>
              <w:right w:w="15"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ХХХХХХ, ..........................................................</w:t>
            </w:r>
          </w:p>
        </w:tc>
        <w:tc>
          <w:tcPr>
            <w:tcW w:w="6350" w:type="dxa"/>
            <w:gridSpan w:val="6"/>
            <w:tcBorders>
              <w:top w:val="nil"/>
              <w:left w:val="nil"/>
              <w:bottom w:val="nil"/>
              <w:right w:val="single" w:sz="8" w:space="0" w:color="auto"/>
            </w:tcBorders>
            <w:shd w:val="clear" w:color="auto" w:fill="FEFEFE"/>
            <w:tcMar>
              <w:top w:w="15" w:type="dxa"/>
              <w:left w:w="15" w:type="dxa"/>
              <w:bottom w:w="0" w:type="dxa"/>
              <w:right w:w="2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на ....................................................................................</w:t>
            </w:r>
          </w:p>
        </w:tc>
      </w:tr>
      <w:tr w:rsidR="006048BF">
        <w:tblPrEx>
          <w:tblCellMar>
            <w:top w:w="0" w:type="dxa"/>
            <w:left w:w="80" w:type="dxa"/>
            <w:bottom w:w="0" w:type="dxa"/>
            <w:right w:w="80" w:type="dxa"/>
          </w:tblCellMar>
        </w:tblPrEx>
        <w:trPr>
          <w:trHeight w:val="60"/>
        </w:trPr>
        <w:tc>
          <w:tcPr>
            <w:tcW w:w="4135" w:type="dxa"/>
            <w:gridSpan w:val="3"/>
            <w:tcBorders>
              <w:top w:val="nil"/>
              <w:left w:val="single" w:sz="8" w:space="0" w:color="auto"/>
              <w:bottom w:val="nil"/>
              <w:right w:val="nil"/>
            </w:tcBorders>
            <w:shd w:val="clear" w:color="auto" w:fill="FEFEFE"/>
            <w:tcMar>
              <w:top w:w="15" w:type="dxa"/>
              <w:left w:w="20" w:type="dxa"/>
              <w:bottom w:w="0" w:type="dxa"/>
              <w:right w:w="15" w:type="dxa"/>
            </w:tcMar>
            <w:vAlign w:val="center"/>
          </w:tcPr>
          <w:p w:rsidR="006048BF" w:rsidRDefault="006048BF">
            <w:pPr>
              <w:spacing w:before="100" w:beforeAutospacing="1" w:after="100" w:afterAutospacing="1"/>
              <w:jc w:val="center"/>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xml:space="preserve">                  </w:t>
            </w:r>
            <w:r>
              <w:rPr>
                <w:rFonts w:ascii="Times New Roman CYR" w:hAnsi="Times New Roman CYR" w:cs="Times New Roman CYR"/>
                <w:i/>
                <w:iCs/>
                <w:highlight w:val="white"/>
                <w:shd w:val="clear" w:color="auto" w:fill="FEFEFE"/>
              </w:rPr>
              <w:t>(начин на трайно ползване)</w:t>
            </w:r>
          </w:p>
        </w:tc>
        <w:tc>
          <w:tcPr>
            <w:tcW w:w="5678" w:type="dxa"/>
            <w:gridSpan w:val="5"/>
            <w:tcBorders>
              <w:top w:val="nil"/>
              <w:left w:val="nil"/>
              <w:bottom w:val="nil"/>
              <w:right w:val="nil"/>
            </w:tcBorders>
            <w:shd w:val="clear" w:color="auto" w:fill="FEFEFE"/>
            <w:tcMar>
              <w:top w:w="15" w:type="dxa"/>
              <w:bottom w:w="0" w:type="dxa"/>
            </w:tcMar>
            <w:vAlign w:val="center"/>
          </w:tcPr>
          <w:p w:rsidR="006048BF" w:rsidRDefault="006048BF">
            <w:pPr>
              <w:spacing w:before="100" w:beforeAutospacing="1" w:after="100" w:afterAutospacing="1"/>
              <w:jc w:val="center"/>
              <w:rPr>
                <w:rFonts w:ascii="Arial" w:hAnsi="Arial" w:cs="Arial"/>
                <w:sz w:val="6"/>
                <w:szCs w:val="6"/>
                <w:highlight w:val="white"/>
                <w:shd w:val="clear" w:color="auto" w:fill="FEFEFE"/>
              </w:rPr>
            </w:pPr>
            <w:r>
              <w:rPr>
                <w:rFonts w:ascii="Times New Roman CYR" w:hAnsi="Times New Roman CYR" w:cs="Times New Roman CYR"/>
                <w:i/>
                <w:iCs/>
                <w:highlight w:val="white"/>
                <w:shd w:val="clear" w:color="auto" w:fill="FEFEFE"/>
              </w:rPr>
              <w:t>(име на собственика)</w:t>
            </w:r>
          </w:p>
        </w:tc>
        <w:tc>
          <w:tcPr>
            <w:tcW w:w="672" w:type="dxa"/>
            <w:tcBorders>
              <w:top w:val="nil"/>
              <w:left w:val="nil"/>
              <w:bottom w:val="nil"/>
              <w:right w:val="single" w:sz="8" w:space="0" w:color="auto"/>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r>
      <w:tr w:rsidR="006048BF">
        <w:tblPrEx>
          <w:tblCellMar>
            <w:top w:w="0" w:type="dxa"/>
            <w:left w:w="80" w:type="dxa"/>
            <w:bottom w:w="0" w:type="dxa"/>
            <w:right w:w="80" w:type="dxa"/>
          </w:tblCellMar>
        </w:tblPrEx>
        <w:trPr>
          <w:trHeight w:val="226"/>
        </w:trPr>
        <w:tc>
          <w:tcPr>
            <w:tcW w:w="4135" w:type="dxa"/>
            <w:gridSpan w:val="3"/>
            <w:tcBorders>
              <w:top w:val="nil"/>
              <w:left w:val="single" w:sz="8" w:space="0" w:color="auto"/>
              <w:bottom w:val="nil"/>
              <w:right w:val="nil"/>
            </w:tcBorders>
            <w:shd w:val="clear" w:color="auto" w:fill="FEFEFE"/>
            <w:tcMar>
              <w:top w:w="15" w:type="dxa"/>
              <w:left w:w="20" w:type="dxa"/>
              <w:bottom w:w="0" w:type="dxa"/>
              <w:right w:w="15"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c>
          <w:tcPr>
            <w:tcW w:w="5678" w:type="dxa"/>
            <w:gridSpan w:val="5"/>
            <w:tcBorders>
              <w:top w:val="nil"/>
              <w:left w:val="nil"/>
              <w:bottom w:val="nil"/>
              <w:right w:val="nil"/>
            </w:tcBorders>
            <w:shd w:val="clear" w:color="auto" w:fill="FEFEFE"/>
            <w:tcMar>
              <w:top w:w="15"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c>
          <w:tcPr>
            <w:tcW w:w="672" w:type="dxa"/>
            <w:tcBorders>
              <w:top w:val="nil"/>
              <w:left w:val="nil"/>
              <w:bottom w:val="nil"/>
              <w:right w:val="single" w:sz="8" w:space="0" w:color="auto"/>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r>
      <w:tr w:rsidR="006048BF">
        <w:tblPrEx>
          <w:tblCellMar>
            <w:top w:w="0" w:type="dxa"/>
            <w:bottom w:w="0" w:type="dxa"/>
          </w:tblCellMar>
        </w:tblPrEx>
        <w:trPr>
          <w:trHeight w:val="299"/>
        </w:trPr>
        <w:tc>
          <w:tcPr>
            <w:tcW w:w="4135" w:type="dxa"/>
            <w:gridSpan w:val="3"/>
            <w:tcBorders>
              <w:top w:val="nil"/>
              <w:left w:val="single" w:sz="8" w:space="0" w:color="auto"/>
              <w:bottom w:val="nil"/>
              <w:right w:val="nil"/>
            </w:tcBorders>
            <w:shd w:val="clear" w:color="auto" w:fill="FEFEFE"/>
            <w:tcMar>
              <w:top w:w="15" w:type="dxa"/>
              <w:left w:w="20" w:type="dxa"/>
              <w:bottom w:w="0" w:type="dxa"/>
              <w:right w:w="15"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ХХХХХХ, ..........................................................</w:t>
            </w:r>
          </w:p>
        </w:tc>
        <w:tc>
          <w:tcPr>
            <w:tcW w:w="6350" w:type="dxa"/>
            <w:gridSpan w:val="6"/>
            <w:tcBorders>
              <w:top w:val="nil"/>
              <w:left w:val="nil"/>
              <w:bottom w:val="nil"/>
              <w:right w:val="single" w:sz="8" w:space="0" w:color="auto"/>
            </w:tcBorders>
            <w:shd w:val="clear" w:color="auto" w:fill="FEFEFE"/>
            <w:tcMar>
              <w:top w:w="15" w:type="dxa"/>
              <w:left w:w="15" w:type="dxa"/>
              <w:bottom w:w="0" w:type="dxa"/>
              <w:right w:w="2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на ....................................................................................</w:t>
            </w:r>
          </w:p>
        </w:tc>
      </w:tr>
      <w:tr w:rsidR="006048BF">
        <w:tblPrEx>
          <w:tblCellMar>
            <w:top w:w="0" w:type="dxa"/>
            <w:left w:w="80" w:type="dxa"/>
            <w:bottom w:w="0" w:type="dxa"/>
            <w:right w:w="80" w:type="dxa"/>
          </w:tblCellMar>
        </w:tblPrEx>
        <w:trPr>
          <w:trHeight w:val="60"/>
        </w:trPr>
        <w:tc>
          <w:tcPr>
            <w:tcW w:w="4135" w:type="dxa"/>
            <w:gridSpan w:val="3"/>
            <w:tcBorders>
              <w:top w:val="nil"/>
              <w:left w:val="single" w:sz="8" w:space="0" w:color="auto"/>
              <w:bottom w:val="nil"/>
              <w:right w:val="nil"/>
            </w:tcBorders>
            <w:shd w:val="clear" w:color="auto" w:fill="FEFEFE"/>
            <w:tcMar>
              <w:top w:w="15" w:type="dxa"/>
              <w:left w:w="20" w:type="dxa"/>
              <w:bottom w:w="0" w:type="dxa"/>
              <w:right w:w="15" w:type="dxa"/>
            </w:tcMar>
            <w:vAlign w:val="center"/>
          </w:tcPr>
          <w:p w:rsidR="006048BF" w:rsidRDefault="006048BF">
            <w:pPr>
              <w:spacing w:before="100" w:beforeAutospacing="1" w:after="100" w:afterAutospacing="1"/>
              <w:jc w:val="center"/>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xml:space="preserve">                  </w:t>
            </w:r>
            <w:r>
              <w:rPr>
                <w:rFonts w:ascii="Times New Roman CYR" w:hAnsi="Times New Roman CYR" w:cs="Times New Roman CYR"/>
                <w:i/>
                <w:iCs/>
                <w:highlight w:val="white"/>
                <w:shd w:val="clear" w:color="auto" w:fill="FEFEFE"/>
              </w:rPr>
              <w:t>(начин на трайно ползване)</w:t>
            </w:r>
          </w:p>
        </w:tc>
        <w:tc>
          <w:tcPr>
            <w:tcW w:w="5678" w:type="dxa"/>
            <w:gridSpan w:val="5"/>
            <w:tcBorders>
              <w:top w:val="nil"/>
              <w:left w:val="nil"/>
              <w:bottom w:val="nil"/>
              <w:right w:val="nil"/>
            </w:tcBorders>
            <w:shd w:val="clear" w:color="auto" w:fill="FEFEFE"/>
            <w:tcMar>
              <w:top w:w="15" w:type="dxa"/>
              <w:bottom w:w="0" w:type="dxa"/>
            </w:tcMar>
            <w:vAlign w:val="center"/>
          </w:tcPr>
          <w:p w:rsidR="006048BF" w:rsidRDefault="006048BF">
            <w:pPr>
              <w:spacing w:before="100" w:beforeAutospacing="1" w:after="100" w:afterAutospacing="1"/>
              <w:jc w:val="center"/>
              <w:rPr>
                <w:rFonts w:ascii="Arial" w:hAnsi="Arial" w:cs="Arial"/>
                <w:sz w:val="6"/>
                <w:szCs w:val="6"/>
                <w:highlight w:val="white"/>
                <w:shd w:val="clear" w:color="auto" w:fill="FEFEFE"/>
              </w:rPr>
            </w:pPr>
            <w:r>
              <w:rPr>
                <w:rFonts w:ascii="Times New Roman CYR" w:hAnsi="Times New Roman CYR" w:cs="Times New Roman CYR"/>
                <w:i/>
                <w:iCs/>
                <w:highlight w:val="white"/>
                <w:shd w:val="clear" w:color="auto" w:fill="FEFEFE"/>
              </w:rPr>
              <w:t>(име на собственика)</w:t>
            </w:r>
          </w:p>
        </w:tc>
        <w:tc>
          <w:tcPr>
            <w:tcW w:w="672" w:type="dxa"/>
            <w:tcBorders>
              <w:top w:val="nil"/>
              <w:left w:val="nil"/>
              <w:bottom w:val="nil"/>
              <w:right w:val="single" w:sz="8" w:space="0" w:color="auto"/>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i/>
                <w:iCs/>
                <w:highlight w:val="white"/>
                <w:shd w:val="clear" w:color="auto" w:fill="FEFEFE"/>
              </w:rPr>
              <w:t> </w:t>
            </w:r>
          </w:p>
        </w:tc>
      </w:tr>
      <w:tr w:rsidR="006048BF">
        <w:tblPrEx>
          <w:tblCellMar>
            <w:top w:w="0" w:type="dxa"/>
            <w:left w:w="80" w:type="dxa"/>
            <w:bottom w:w="0" w:type="dxa"/>
            <w:right w:w="80" w:type="dxa"/>
          </w:tblCellMar>
        </w:tblPrEx>
        <w:trPr>
          <w:trHeight w:val="226"/>
        </w:trPr>
        <w:tc>
          <w:tcPr>
            <w:tcW w:w="4135" w:type="dxa"/>
            <w:gridSpan w:val="3"/>
            <w:tcBorders>
              <w:top w:val="nil"/>
              <w:left w:val="single" w:sz="8" w:space="0" w:color="auto"/>
              <w:bottom w:val="nil"/>
              <w:right w:val="nil"/>
            </w:tcBorders>
            <w:shd w:val="clear" w:color="auto" w:fill="FEFEFE"/>
            <w:tcMar>
              <w:top w:w="15" w:type="dxa"/>
              <w:left w:w="20" w:type="dxa"/>
              <w:bottom w:w="0" w:type="dxa"/>
              <w:right w:w="15"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i/>
                <w:iCs/>
                <w:highlight w:val="white"/>
                <w:shd w:val="clear" w:color="auto" w:fill="FEFEFE"/>
              </w:rPr>
              <w:t> </w:t>
            </w:r>
          </w:p>
        </w:tc>
        <w:tc>
          <w:tcPr>
            <w:tcW w:w="5678" w:type="dxa"/>
            <w:gridSpan w:val="5"/>
            <w:tcBorders>
              <w:top w:val="nil"/>
              <w:left w:val="nil"/>
              <w:bottom w:val="nil"/>
              <w:right w:val="nil"/>
            </w:tcBorders>
            <w:shd w:val="clear" w:color="auto" w:fill="FEFEFE"/>
            <w:tcMar>
              <w:top w:w="15"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i/>
                <w:iCs/>
                <w:highlight w:val="white"/>
                <w:shd w:val="clear" w:color="auto" w:fill="FEFEFE"/>
              </w:rPr>
              <w:t> </w:t>
            </w:r>
          </w:p>
        </w:tc>
        <w:tc>
          <w:tcPr>
            <w:tcW w:w="672" w:type="dxa"/>
            <w:tcBorders>
              <w:top w:val="nil"/>
              <w:left w:val="nil"/>
              <w:bottom w:val="nil"/>
              <w:right w:val="single" w:sz="8" w:space="0" w:color="auto"/>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r>
      <w:tr w:rsidR="006048BF">
        <w:tblPrEx>
          <w:tblCellMar>
            <w:top w:w="0" w:type="dxa"/>
            <w:bottom w:w="0" w:type="dxa"/>
          </w:tblCellMar>
        </w:tblPrEx>
        <w:trPr>
          <w:trHeight w:val="299"/>
        </w:trPr>
        <w:tc>
          <w:tcPr>
            <w:tcW w:w="4135" w:type="dxa"/>
            <w:gridSpan w:val="3"/>
            <w:tcBorders>
              <w:top w:val="nil"/>
              <w:left w:val="single" w:sz="8" w:space="0" w:color="auto"/>
              <w:bottom w:val="nil"/>
              <w:right w:val="nil"/>
            </w:tcBorders>
            <w:shd w:val="clear" w:color="auto" w:fill="FEFEFE"/>
            <w:tcMar>
              <w:top w:w="15" w:type="dxa"/>
              <w:left w:w="20" w:type="dxa"/>
              <w:bottom w:w="0" w:type="dxa"/>
              <w:right w:w="15"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ХХХХХХ, ..........................................................</w:t>
            </w:r>
          </w:p>
        </w:tc>
        <w:tc>
          <w:tcPr>
            <w:tcW w:w="6350" w:type="dxa"/>
            <w:gridSpan w:val="6"/>
            <w:tcBorders>
              <w:top w:val="nil"/>
              <w:left w:val="nil"/>
              <w:bottom w:val="nil"/>
              <w:right w:val="single" w:sz="8" w:space="0" w:color="auto"/>
            </w:tcBorders>
            <w:shd w:val="clear" w:color="auto" w:fill="FEFEFE"/>
            <w:tcMar>
              <w:top w:w="15" w:type="dxa"/>
              <w:left w:w="15" w:type="dxa"/>
              <w:bottom w:w="0" w:type="dxa"/>
              <w:right w:w="2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на ....................................................................................</w:t>
            </w:r>
          </w:p>
        </w:tc>
      </w:tr>
      <w:tr w:rsidR="006048BF">
        <w:tblPrEx>
          <w:tblCellMar>
            <w:top w:w="0" w:type="dxa"/>
            <w:left w:w="80" w:type="dxa"/>
            <w:bottom w:w="0" w:type="dxa"/>
            <w:right w:w="80" w:type="dxa"/>
          </w:tblCellMar>
        </w:tblPrEx>
        <w:trPr>
          <w:trHeight w:val="60"/>
        </w:trPr>
        <w:tc>
          <w:tcPr>
            <w:tcW w:w="4135" w:type="dxa"/>
            <w:gridSpan w:val="3"/>
            <w:tcBorders>
              <w:top w:val="nil"/>
              <w:left w:val="single" w:sz="8" w:space="0" w:color="auto"/>
              <w:bottom w:val="nil"/>
              <w:right w:val="nil"/>
            </w:tcBorders>
            <w:shd w:val="clear" w:color="auto" w:fill="FEFEFE"/>
            <w:tcMar>
              <w:top w:w="15" w:type="dxa"/>
              <w:left w:w="20" w:type="dxa"/>
              <w:bottom w:w="0" w:type="dxa"/>
              <w:right w:w="15" w:type="dxa"/>
            </w:tcMar>
            <w:vAlign w:val="center"/>
          </w:tcPr>
          <w:p w:rsidR="006048BF" w:rsidRDefault="006048BF">
            <w:pPr>
              <w:spacing w:before="100" w:beforeAutospacing="1" w:after="100" w:afterAutospacing="1"/>
              <w:jc w:val="center"/>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xml:space="preserve">                  </w:t>
            </w:r>
            <w:r>
              <w:rPr>
                <w:rFonts w:ascii="Times New Roman CYR" w:hAnsi="Times New Roman CYR" w:cs="Times New Roman CYR"/>
                <w:i/>
                <w:iCs/>
                <w:highlight w:val="white"/>
                <w:shd w:val="clear" w:color="auto" w:fill="FEFEFE"/>
              </w:rPr>
              <w:t>(начин на трайно ползване)</w:t>
            </w:r>
          </w:p>
        </w:tc>
        <w:tc>
          <w:tcPr>
            <w:tcW w:w="5678" w:type="dxa"/>
            <w:gridSpan w:val="5"/>
            <w:tcBorders>
              <w:top w:val="nil"/>
              <w:left w:val="nil"/>
              <w:bottom w:val="nil"/>
              <w:right w:val="nil"/>
            </w:tcBorders>
            <w:shd w:val="clear" w:color="auto" w:fill="FEFEFE"/>
            <w:tcMar>
              <w:top w:w="15" w:type="dxa"/>
              <w:bottom w:w="0" w:type="dxa"/>
            </w:tcMar>
            <w:vAlign w:val="center"/>
          </w:tcPr>
          <w:p w:rsidR="006048BF" w:rsidRDefault="006048BF">
            <w:pPr>
              <w:spacing w:before="100" w:beforeAutospacing="1" w:after="100" w:afterAutospacing="1"/>
              <w:jc w:val="center"/>
              <w:rPr>
                <w:rFonts w:ascii="Arial" w:hAnsi="Arial" w:cs="Arial"/>
                <w:sz w:val="6"/>
                <w:szCs w:val="6"/>
                <w:highlight w:val="white"/>
                <w:shd w:val="clear" w:color="auto" w:fill="FEFEFE"/>
              </w:rPr>
            </w:pPr>
            <w:r>
              <w:rPr>
                <w:rFonts w:ascii="Times New Roman CYR" w:hAnsi="Times New Roman CYR" w:cs="Times New Roman CYR"/>
                <w:i/>
                <w:iCs/>
                <w:highlight w:val="white"/>
                <w:shd w:val="clear" w:color="auto" w:fill="FEFEFE"/>
              </w:rPr>
              <w:t>(име на собственика)</w:t>
            </w:r>
          </w:p>
        </w:tc>
        <w:tc>
          <w:tcPr>
            <w:tcW w:w="672" w:type="dxa"/>
            <w:tcBorders>
              <w:top w:val="nil"/>
              <w:left w:val="nil"/>
              <w:bottom w:val="nil"/>
              <w:right w:val="single" w:sz="8" w:space="0" w:color="auto"/>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r>
      <w:tr w:rsidR="006048BF">
        <w:tblPrEx>
          <w:tblCellMar>
            <w:top w:w="0" w:type="dxa"/>
            <w:left w:w="80" w:type="dxa"/>
            <w:bottom w:w="0" w:type="dxa"/>
            <w:right w:w="80" w:type="dxa"/>
          </w:tblCellMar>
        </w:tblPrEx>
        <w:trPr>
          <w:trHeight w:val="226"/>
        </w:trPr>
        <w:tc>
          <w:tcPr>
            <w:tcW w:w="4135" w:type="dxa"/>
            <w:gridSpan w:val="3"/>
            <w:tcBorders>
              <w:top w:val="nil"/>
              <w:left w:val="single" w:sz="8" w:space="0" w:color="auto"/>
              <w:bottom w:val="nil"/>
              <w:right w:val="nil"/>
            </w:tcBorders>
            <w:shd w:val="clear" w:color="auto" w:fill="FEFEFE"/>
            <w:tcMar>
              <w:top w:w="15" w:type="dxa"/>
              <w:left w:w="20" w:type="dxa"/>
              <w:bottom w:w="0" w:type="dxa"/>
              <w:right w:w="15"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c>
          <w:tcPr>
            <w:tcW w:w="5678" w:type="dxa"/>
            <w:gridSpan w:val="5"/>
            <w:tcBorders>
              <w:top w:val="nil"/>
              <w:left w:val="nil"/>
              <w:bottom w:val="nil"/>
              <w:right w:val="nil"/>
            </w:tcBorders>
            <w:shd w:val="clear" w:color="auto" w:fill="FEFEFE"/>
            <w:tcMar>
              <w:top w:w="15"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c>
          <w:tcPr>
            <w:tcW w:w="672" w:type="dxa"/>
            <w:tcBorders>
              <w:top w:val="nil"/>
              <w:left w:val="nil"/>
              <w:bottom w:val="nil"/>
              <w:right w:val="single" w:sz="8" w:space="0" w:color="auto"/>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r>
      <w:tr w:rsidR="006048BF">
        <w:tblPrEx>
          <w:tblCellMar>
            <w:top w:w="0" w:type="dxa"/>
            <w:bottom w:w="0" w:type="dxa"/>
          </w:tblCellMar>
        </w:tblPrEx>
        <w:trPr>
          <w:trHeight w:val="299"/>
        </w:trPr>
        <w:tc>
          <w:tcPr>
            <w:tcW w:w="4135" w:type="dxa"/>
            <w:gridSpan w:val="3"/>
            <w:tcBorders>
              <w:top w:val="nil"/>
              <w:left w:val="single" w:sz="8" w:space="0" w:color="auto"/>
              <w:bottom w:val="nil"/>
              <w:right w:val="nil"/>
            </w:tcBorders>
            <w:shd w:val="clear" w:color="auto" w:fill="FEFEFE"/>
            <w:tcMar>
              <w:top w:w="15" w:type="dxa"/>
              <w:left w:w="20" w:type="dxa"/>
              <w:bottom w:w="0" w:type="dxa"/>
              <w:right w:w="15"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ХХХХХХ, ..........................................................</w:t>
            </w:r>
          </w:p>
        </w:tc>
        <w:tc>
          <w:tcPr>
            <w:tcW w:w="6350" w:type="dxa"/>
            <w:gridSpan w:val="6"/>
            <w:tcBorders>
              <w:top w:val="nil"/>
              <w:left w:val="nil"/>
              <w:bottom w:val="nil"/>
              <w:right w:val="single" w:sz="8" w:space="0" w:color="auto"/>
            </w:tcBorders>
            <w:shd w:val="clear" w:color="auto" w:fill="FEFEFE"/>
            <w:tcMar>
              <w:top w:w="15" w:type="dxa"/>
              <w:left w:w="15" w:type="dxa"/>
              <w:bottom w:w="0" w:type="dxa"/>
              <w:right w:w="2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на ....................................................................................</w:t>
            </w:r>
          </w:p>
        </w:tc>
      </w:tr>
      <w:tr w:rsidR="006048BF">
        <w:tblPrEx>
          <w:tblCellMar>
            <w:top w:w="0" w:type="dxa"/>
            <w:left w:w="80" w:type="dxa"/>
            <w:bottom w:w="0" w:type="dxa"/>
            <w:right w:w="80" w:type="dxa"/>
          </w:tblCellMar>
        </w:tblPrEx>
        <w:trPr>
          <w:trHeight w:val="60"/>
        </w:trPr>
        <w:tc>
          <w:tcPr>
            <w:tcW w:w="4135" w:type="dxa"/>
            <w:gridSpan w:val="3"/>
            <w:tcBorders>
              <w:top w:val="nil"/>
              <w:left w:val="single" w:sz="8" w:space="0" w:color="auto"/>
              <w:bottom w:val="nil"/>
              <w:right w:val="nil"/>
            </w:tcBorders>
            <w:shd w:val="clear" w:color="auto" w:fill="FEFEFE"/>
            <w:tcMar>
              <w:top w:w="15" w:type="dxa"/>
              <w:left w:w="20" w:type="dxa"/>
              <w:bottom w:w="0" w:type="dxa"/>
              <w:right w:w="15" w:type="dxa"/>
            </w:tcMar>
            <w:vAlign w:val="center"/>
          </w:tcPr>
          <w:p w:rsidR="006048BF" w:rsidRDefault="006048BF">
            <w:pPr>
              <w:spacing w:before="100" w:beforeAutospacing="1" w:after="100" w:afterAutospacing="1"/>
              <w:jc w:val="center"/>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xml:space="preserve">                  </w:t>
            </w:r>
            <w:r>
              <w:rPr>
                <w:rFonts w:ascii="Times New Roman CYR" w:hAnsi="Times New Roman CYR" w:cs="Times New Roman CYR"/>
                <w:i/>
                <w:iCs/>
                <w:highlight w:val="white"/>
                <w:shd w:val="clear" w:color="auto" w:fill="FEFEFE"/>
              </w:rPr>
              <w:t>(начин на трайно ползване)</w:t>
            </w:r>
          </w:p>
        </w:tc>
        <w:tc>
          <w:tcPr>
            <w:tcW w:w="5678" w:type="dxa"/>
            <w:gridSpan w:val="5"/>
            <w:tcBorders>
              <w:top w:val="nil"/>
              <w:left w:val="nil"/>
              <w:bottom w:val="nil"/>
              <w:right w:val="nil"/>
            </w:tcBorders>
            <w:shd w:val="clear" w:color="auto" w:fill="FEFEFE"/>
            <w:tcMar>
              <w:top w:w="15" w:type="dxa"/>
              <w:bottom w:w="0" w:type="dxa"/>
            </w:tcMar>
            <w:vAlign w:val="center"/>
          </w:tcPr>
          <w:p w:rsidR="006048BF" w:rsidRDefault="006048BF">
            <w:pPr>
              <w:spacing w:before="100" w:beforeAutospacing="1" w:after="100" w:afterAutospacing="1"/>
              <w:jc w:val="center"/>
              <w:rPr>
                <w:rFonts w:ascii="Arial" w:hAnsi="Arial" w:cs="Arial"/>
                <w:sz w:val="6"/>
                <w:szCs w:val="6"/>
                <w:highlight w:val="white"/>
                <w:shd w:val="clear" w:color="auto" w:fill="FEFEFE"/>
              </w:rPr>
            </w:pPr>
            <w:r>
              <w:rPr>
                <w:rFonts w:ascii="Times New Roman CYR" w:hAnsi="Times New Roman CYR" w:cs="Times New Roman CYR"/>
                <w:i/>
                <w:iCs/>
                <w:highlight w:val="white"/>
                <w:shd w:val="clear" w:color="auto" w:fill="FEFEFE"/>
              </w:rPr>
              <w:t>(име на собственика)</w:t>
            </w:r>
          </w:p>
        </w:tc>
        <w:tc>
          <w:tcPr>
            <w:tcW w:w="672" w:type="dxa"/>
            <w:tcBorders>
              <w:top w:val="nil"/>
              <w:left w:val="nil"/>
              <w:bottom w:val="nil"/>
              <w:right w:val="single" w:sz="8" w:space="0" w:color="auto"/>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r>
      <w:tr w:rsidR="006048BF">
        <w:tblPrEx>
          <w:tblCellMar>
            <w:top w:w="0" w:type="dxa"/>
            <w:left w:w="80" w:type="dxa"/>
            <w:bottom w:w="0" w:type="dxa"/>
            <w:right w:w="80" w:type="dxa"/>
          </w:tblCellMar>
        </w:tblPrEx>
        <w:trPr>
          <w:trHeight w:val="226"/>
        </w:trPr>
        <w:tc>
          <w:tcPr>
            <w:tcW w:w="4135" w:type="dxa"/>
            <w:gridSpan w:val="3"/>
            <w:tcBorders>
              <w:top w:val="nil"/>
              <w:left w:val="single" w:sz="8" w:space="0" w:color="auto"/>
              <w:bottom w:val="nil"/>
              <w:right w:val="nil"/>
            </w:tcBorders>
            <w:shd w:val="clear" w:color="auto" w:fill="FEFEFE"/>
            <w:tcMar>
              <w:top w:w="15" w:type="dxa"/>
              <w:left w:w="20" w:type="dxa"/>
              <w:bottom w:w="0" w:type="dxa"/>
              <w:right w:w="15"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c>
          <w:tcPr>
            <w:tcW w:w="5678" w:type="dxa"/>
            <w:gridSpan w:val="5"/>
            <w:tcBorders>
              <w:top w:val="nil"/>
              <w:left w:val="nil"/>
              <w:bottom w:val="nil"/>
              <w:right w:val="nil"/>
            </w:tcBorders>
            <w:shd w:val="clear" w:color="auto" w:fill="FEFEFE"/>
            <w:tcMar>
              <w:top w:w="15"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c>
          <w:tcPr>
            <w:tcW w:w="672" w:type="dxa"/>
            <w:tcBorders>
              <w:top w:val="nil"/>
              <w:left w:val="nil"/>
              <w:bottom w:val="nil"/>
              <w:right w:val="single" w:sz="8" w:space="0" w:color="auto"/>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r>
      <w:tr w:rsidR="006048BF">
        <w:tblPrEx>
          <w:tblCellMar>
            <w:top w:w="0" w:type="dxa"/>
            <w:bottom w:w="0" w:type="dxa"/>
          </w:tblCellMar>
        </w:tblPrEx>
        <w:trPr>
          <w:trHeight w:val="299"/>
        </w:trPr>
        <w:tc>
          <w:tcPr>
            <w:tcW w:w="4135" w:type="dxa"/>
            <w:gridSpan w:val="3"/>
            <w:tcBorders>
              <w:top w:val="nil"/>
              <w:left w:val="single" w:sz="8" w:space="0" w:color="auto"/>
              <w:bottom w:val="nil"/>
              <w:right w:val="nil"/>
            </w:tcBorders>
            <w:shd w:val="clear" w:color="auto" w:fill="FEFEFE"/>
            <w:tcMar>
              <w:top w:w="15" w:type="dxa"/>
              <w:left w:w="20" w:type="dxa"/>
              <w:bottom w:w="0" w:type="dxa"/>
              <w:right w:w="15"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ХХХХХХ, ..........................................................</w:t>
            </w:r>
          </w:p>
        </w:tc>
        <w:tc>
          <w:tcPr>
            <w:tcW w:w="6350" w:type="dxa"/>
            <w:gridSpan w:val="6"/>
            <w:tcBorders>
              <w:top w:val="nil"/>
              <w:left w:val="nil"/>
              <w:bottom w:val="nil"/>
              <w:right w:val="single" w:sz="8" w:space="0" w:color="auto"/>
            </w:tcBorders>
            <w:shd w:val="clear" w:color="auto" w:fill="FEFEFE"/>
            <w:tcMar>
              <w:top w:w="15" w:type="dxa"/>
              <w:left w:w="15" w:type="dxa"/>
              <w:bottom w:w="0" w:type="dxa"/>
              <w:right w:w="2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на ....................................................................................</w:t>
            </w:r>
          </w:p>
        </w:tc>
      </w:tr>
      <w:tr w:rsidR="006048BF">
        <w:tblPrEx>
          <w:tblCellMar>
            <w:top w:w="0" w:type="dxa"/>
            <w:left w:w="80" w:type="dxa"/>
            <w:bottom w:w="0" w:type="dxa"/>
            <w:right w:w="80" w:type="dxa"/>
          </w:tblCellMar>
        </w:tblPrEx>
        <w:trPr>
          <w:trHeight w:val="60"/>
        </w:trPr>
        <w:tc>
          <w:tcPr>
            <w:tcW w:w="4135" w:type="dxa"/>
            <w:gridSpan w:val="3"/>
            <w:tcBorders>
              <w:top w:val="nil"/>
              <w:left w:val="single" w:sz="8" w:space="0" w:color="auto"/>
              <w:bottom w:val="nil"/>
              <w:right w:val="nil"/>
            </w:tcBorders>
            <w:shd w:val="clear" w:color="auto" w:fill="FEFEFE"/>
            <w:tcMar>
              <w:top w:w="15" w:type="dxa"/>
              <w:left w:w="20" w:type="dxa"/>
              <w:bottom w:w="0" w:type="dxa"/>
              <w:right w:w="15" w:type="dxa"/>
            </w:tcMar>
            <w:vAlign w:val="center"/>
          </w:tcPr>
          <w:p w:rsidR="006048BF" w:rsidRDefault="006048BF">
            <w:pPr>
              <w:spacing w:before="100" w:beforeAutospacing="1" w:after="100" w:afterAutospacing="1"/>
              <w:jc w:val="center"/>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r>
              <w:rPr>
                <w:rFonts w:ascii="Times New Roman CYR" w:hAnsi="Times New Roman CYR" w:cs="Times New Roman CYR"/>
                <w:i/>
                <w:iCs/>
                <w:highlight w:val="white"/>
                <w:shd w:val="clear" w:color="auto" w:fill="FEFEFE"/>
              </w:rPr>
              <w:t xml:space="preserve">   (начин на трайно ползване)</w:t>
            </w:r>
          </w:p>
        </w:tc>
        <w:tc>
          <w:tcPr>
            <w:tcW w:w="5678" w:type="dxa"/>
            <w:gridSpan w:val="5"/>
            <w:tcBorders>
              <w:top w:val="nil"/>
              <w:left w:val="nil"/>
              <w:bottom w:val="nil"/>
              <w:right w:val="nil"/>
            </w:tcBorders>
            <w:shd w:val="clear" w:color="auto" w:fill="FEFEFE"/>
            <w:tcMar>
              <w:top w:w="15" w:type="dxa"/>
              <w:bottom w:w="0" w:type="dxa"/>
            </w:tcMar>
            <w:vAlign w:val="center"/>
          </w:tcPr>
          <w:p w:rsidR="006048BF" w:rsidRDefault="006048BF">
            <w:pPr>
              <w:spacing w:before="100" w:beforeAutospacing="1" w:after="100" w:afterAutospacing="1"/>
              <w:jc w:val="center"/>
              <w:rPr>
                <w:rFonts w:ascii="Arial" w:hAnsi="Arial" w:cs="Arial"/>
                <w:sz w:val="6"/>
                <w:szCs w:val="6"/>
                <w:highlight w:val="white"/>
                <w:shd w:val="clear" w:color="auto" w:fill="FEFEFE"/>
              </w:rPr>
            </w:pPr>
            <w:r>
              <w:rPr>
                <w:rFonts w:ascii="Times New Roman CYR" w:hAnsi="Times New Roman CYR" w:cs="Times New Roman CYR"/>
                <w:i/>
                <w:iCs/>
                <w:highlight w:val="white"/>
                <w:shd w:val="clear" w:color="auto" w:fill="FEFEFE"/>
              </w:rPr>
              <w:t>(име на собственика)</w:t>
            </w:r>
          </w:p>
        </w:tc>
        <w:tc>
          <w:tcPr>
            <w:tcW w:w="672" w:type="dxa"/>
            <w:tcBorders>
              <w:top w:val="nil"/>
              <w:left w:val="nil"/>
              <w:bottom w:val="nil"/>
              <w:right w:val="single" w:sz="8" w:space="0" w:color="auto"/>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r>
      <w:tr w:rsidR="006048BF">
        <w:tblPrEx>
          <w:tblCellMar>
            <w:top w:w="0" w:type="dxa"/>
            <w:left w:w="80" w:type="dxa"/>
            <w:bottom w:w="0" w:type="dxa"/>
            <w:right w:w="80" w:type="dxa"/>
          </w:tblCellMar>
        </w:tblPrEx>
        <w:trPr>
          <w:trHeight w:val="226"/>
        </w:trPr>
        <w:tc>
          <w:tcPr>
            <w:tcW w:w="4135" w:type="dxa"/>
            <w:gridSpan w:val="3"/>
            <w:tcBorders>
              <w:top w:val="nil"/>
              <w:left w:val="single" w:sz="8" w:space="0" w:color="auto"/>
              <w:bottom w:val="nil"/>
              <w:right w:val="nil"/>
            </w:tcBorders>
            <w:shd w:val="clear" w:color="auto" w:fill="FEFEFE"/>
            <w:tcMar>
              <w:top w:w="15" w:type="dxa"/>
              <w:left w:w="20" w:type="dxa"/>
              <w:bottom w:w="0" w:type="dxa"/>
              <w:right w:w="15"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c>
          <w:tcPr>
            <w:tcW w:w="5678" w:type="dxa"/>
            <w:gridSpan w:val="5"/>
            <w:tcBorders>
              <w:top w:val="nil"/>
              <w:left w:val="nil"/>
              <w:bottom w:val="nil"/>
              <w:right w:val="nil"/>
            </w:tcBorders>
            <w:shd w:val="clear" w:color="auto" w:fill="FEFEFE"/>
            <w:tcMar>
              <w:top w:w="15"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c>
          <w:tcPr>
            <w:tcW w:w="672" w:type="dxa"/>
            <w:tcBorders>
              <w:top w:val="nil"/>
              <w:left w:val="nil"/>
              <w:bottom w:val="nil"/>
              <w:right w:val="single" w:sz="8" w:space="0" w:color="auto"/>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r>
      <w:tr w:rsidR="006048BF">
        <w:tblPrEx>
          <w:tblCellMar>
            <w:top w:w="0" w:type="dxa"/>
            <w:left w:w="80" w:type="dxa"/>
            <w:bottom w:w="0" w:type="dxa"/>
            <w:right w:w="80" w:type="dxa"/>
          </w:tblCellMar>
        </w:tblPrEx>
        <w:trPr>
          <w:trHeight w:val="283"/>
        </w:trPr>
        <w:tc>
          <w:tcPr>
            <w:tcW w:w="7941" w:type="dxa"/>
            <w:gridSpan w:val="6"/>
            <w:tcBorders>
              <w:top w:val="nil"/>
              <w:left w:val="single" w:sz="8" w:space="0" w:color="auto"/>
              <w:bottom w:val="nil"/>
              <w:right w:val="single" w:sz="8" w:space="0" w:color="auto"/>
            </w:tcBorders>
            <w:shd w:val="clear" w:color="auto" w:fill="FEFEFE"/>
            <w:vAlign w:val="center"/>
          </w:tcPr>
          <w:p w:rsidR="006048BF" w:rsidRDefault="006048BF">
            <w:pPr>
              <w:spacing w:line="262" w:lineRule="atLeast"/>
              <w:ind w:left="57" w:right="57"/>
              <w:jc w:val="both"/>
              <w:rPr>
                <w:rFonts w:ascii="Arial" w:hAnsi="Arial" w:cs="Arial"/>
                <w:highlight w:val="white"/>
                <w:shd w:val="clear" w:color="auto" w:fill="FEFEFE"/>
              </w:rPr>
            </w:pPr>
            <w:r>
              <w:rPr>
                <w:rFonts w:ascii="Times New Roman CYR" w:hAnsi="Times New Roman CYR" w:cs="Times New Roman CYR"/>
                <w:highlight w:val="white"/>
                <w:shd w:val="clear" w:color="auto" w:fill="FEFEFE"/>
              </w:rPr>
              <w:t>Върху имота има следните ограничения:</w:t>
            </w:r>
          </w:p>
        </w:tc>
        <w:tc>
          <w:tcPr>
            <w:tcW w:w="792" w:type="dxa"/>
            <w:tcBorders>
              <w:top w:val="nil"/>
              <w:left w:val="nil"/>
              <w:bottom w:val="nil"/>
              <w:right w:val="nil"/>
            </w:tcBorders>
            <w:shd w:val="clear" w:color="auto" w:fill="FEFEFE"/>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c>
          <w:tcPr>
            <w:tcW w:w="1752" w:type="dxa"/>
            <w:gridSpan w:val="2"/>
            <w:tcBorders>
              <w:top w:val="nil"/>
              <w:left w:val="nil"/>
              <w:bottom w:val="nil"/>
              <w:right w:val="nil"/>
            </w:tcBorders>
            <w:shd w:val="clear" w:color="auto" w:fill="FEFEFE"/>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r>
      <w:tr w:rsidR="006048BF">
        <w:tblPrEx>
          <w:tblCellMar>
            <w:top w:w="0" w:type="dxa"/>
            <w:left w:w="80" w:type="dxa"/>
            <w:bottom w:w="0" w:type="dxa"/>
            <w:right w:w="80" w:type="dxa"/>
          </w:tblCellMar>
        </w:tblPrEx>
        <w:trPr>
          <w:trHeight w:val="238"/>
        </w:trPr>
        <w:tc>
          <w:tcPr>
            <w:tcW w:w="7941" w:type="dxa"/>
            <w:gridSpan w:val="6"/>
            <w:tcBorders>
              <w:top w:val="nil"/>
              <w:left w:val="single" w:sz="8" w:space="0" w:color="auto"/>
              <w:bottom w:val="nil"/>
              <w:right w:val="single" w:sz="8" w:space="0" w:color="auto"/>
            </w:tcBorders>
            <w:shd w:val="clear" w:color="auto" w:fill="FEFEFE"/>
            <w:vAlign w:val="center"/>
          </w:tcPr>
          <w:p w:rsidR="006048BF" w:rsidRDefault="006048BF">
            <w:pPr>
              <w:spacing w:line="262" w:lineRule="atLeast"/>
              <w:ind w:left="57" w:right="57"/>
              <w:jc w:val="both"/>
              <w:rPr>
                <w:rFonts w:ascii="Arial" w:hAnsi="Arial" w:cs="Arial"/>
                <w:highlight w:val="white"/>
                <w:shd w:val="clear" w:color="auto" w:fill="FEFEFE"/>
              </w:rPr>
            </w:pPr>
            <w:r>
              <w:rPr>
                <w:rFonts w:ascii="Times New Roman CYR" w:hAnsi="Times New Roman CYR" w:cs="Times New Roman CYR"/>
                <w:highlight w:val="white"/>
                <w:shd w:val="clear" w:color="auto" w:fill="FEFEFE"/>
              </w:rPr>
              <w:t>98 Да се използва съгласно Закона за горите и правилника за прилагането му.</w:t>
            </w:r>
          </w:p>
        </w:tc>
        <w:tc>
          <w:tcPr>
            <w:tcW w:w="792" w:type="dxa"/>
            <w:tcBorders>
              <w:top w:val="nil"/>
              <w:left w:val="nil"/>
              <w:bottom w:val="nil"/>
              <w:right w:val="nil"/>
            </w:tcBorders>
            <w:shd w:val="clear" w:color="auto" w:fill="FEFEFE"/>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c>
          <w:tcPr>
            <w:tcW w:w="1752" w:type="dxa"/>
            <w:gridSpan w:val="2"/>
            <w:tcBorders>
              <w:top w:val="nil"/>
              <w:left w:val="nil"/>
              <w:bottom w:val="nil"/>
              <w:right w:val="nil"/>
            </w:tcBorders>
            <w:shd w:val="clear" w:color="auto" w:fill="FEFEFE"/>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r>
      <w:tr w:rsidR="006048BF">
        <w:tblPrEx>
          <w:tblCellMar>
            <w:top w:w="0" w:type="dxa"/>
            <w:left w:w="80" w:type="dxa"/>
            <w:bottom w:w="0" w:type="dxa"/>
            <w:right w:w="80" w:type="dxa"/>
          </w:tblCellMar>
        </w:tblPrEx>
        <w:trPr>
          <w:trHeight w:val="113"/>
        </w:trPr>
        <w:tc>
          <w:tcPr>
            <w:tcW w:w="7941" w:type="dxa"/>
            <w:gridSpan w:val="6"/>
            <w:tcBorders>
              <w:top w:val="nil"/>
              <w:left w:val="single" w:sz="8" w:space="0" w:color="auto"/>
              <w:bottom w:val="nil"/>
              <w:right w:val="single" w:sz="8" w:space="0" w:color="auto"/>
            </w:tcBorders>
            <w:shd w:val="clear" w:color="auto" w:fill="FEFEFE"/>
            <w:tcMar>
              <w:left w:w="20" w:type="dxa"/>
              <w:right w:w="20" w:type="dxa"/>
            </w:tcMar>
            <w:vAlign w:val="center"/>
          </w:tcPr>
          <w:p w:rsidR="006048BF" w:rsidRDefault="006048BF">
            <w:pPr>
              <w:spacing w:before="100" w:beforeAutospacing="1" w:after="100" w:afterAutospacing="1"/>
              <w:rPr>
                <w:rFonts w:ascii="Arial" w:hAnsi="Arial" w:cs="Arial"/>
                <w:sz w:val="12"/>
                <w:szCs w:val="12"/>
                <w:highlight w:val="white"/>
                <w:shd w:val="clear" w:color="auto" w:fill="FEFEFE"/>
              </w:rPr>
            </w:pPr>
            <w:r>
              <w:rPr>
                <w:rFonts w:ascii="Times New Roman CYR" w:hAnsi="Times New Roman CYR" w:cs="Times New Roman CYR"/>
                <w:highlight w:val="white"/>
                <w:shd w:val="clear" w:color="auto" w:fill="FEFEFE"/>
              </w:rPr>
              <w:t> </w:t>
            </w:r>
          </w:p>
        </w:tc>
        <w:tc>
          <w:tcPr>
            <w:tcW w:w="792" w:type="dxa"/>
            <w:tcBorders>
              <w:top w:val="nil"/>
              <w:left w:val="nil"/>
              <w:bottom w:val="nil"/>
              <w:right w:val="nil"/>
            </w:tcBorders>
            <w:shd w:val="clear" w:color="auto" w:fill="FEFEFE"/>
            <w:vAlign w:val="center"/>
          </w:tcPr>
          <w:p w:rsidR="006048BF" w:rsidRDefault="006048BF">
            <w:pPr>
              <w:spacing w:before="100" w:beforeAutospacing="1" w:after="100" w:afterAutospacing="1"/>
              <w:rPr>
                <w:rFonts w:ascii="Arial" w:hAnsi="Arial" w:cs="Arial"/>
                <w:sz w:val="12"/>
                <w:szCs w:val="12"/>
                <w:highlight w:val="white"/>
                <w:shd w:val="clear" w:color="auto" w:fill="FEFEFE"/>
              </w:rPr>
            </w:pPr>
            <w:r>
              <w:rPr>
                <w:rFonts w:ascii="Times New Roman CYR" w:hAnsi="Times New Roman CYR" w:cs="Times New Roman CYR"/>
                <w:highlight w:val="white"/>
                <w:shd w:val="clear" w:color="auto" w:fill="FEFEFE"/>
              </w:rPr>
              <w:t> </w:t>
            </w:r>
          </w:p>
        </w:tc>
        <w:tc>
          <w:tcPr>
            <w:tcW w:w="1752" w:type="dxa"/>
            <w:gridSpan w:val="2"/>
            <w:tcBorders>
              <w:top w:val="nil"/>
              <w:left w:val="nil"/>
              <w:bottom w:val="nil"/>
              <w:right w:val="nil"/>
            </w:tcBorders>
            <w:shd w:val="clear" w:color="auto" w:fill="FEFEFE"/>
            <w:vAlign w:val="center"/>
          </w:tcPr>
          <w:p w:rsidR="006048BF" w:rsidRDefault="006048BF">
            <w:pPr>
              <w:spacing w:before="100" w:beforeAutospacing="1" w:after="100" w:afterAutospacing="1"/>
              <w:rPr>
                <w:rFonts w:ascii="Arial" w:hAnsi="Arial" w:cs="Arial"/>
                <w:sz w:val="12"/>
                <w:szCs w:val="12"/>
                <w:highlight w:val="white"/>
                <w:shd w:val="clear" w:color="auto" w:fill="FEFEFE"/>
              </w:rPr>
            </w:pPr>
            <w:r>
              <w:rPr>
                <w:rFonts w:ascii="Times New Roman CYR" w:hAnsi="Times New Roman CYR" w:cs="Times New Roman CYR"/>
                <w:highlight w:val="white"/>
                <w:shd w:val="clear" w:color="auto" w:fill="FEFEFE"/>
              </w:rPr>
              <w:t> </w:t>
            </w:r>
          </w:p>
        </w:tc>
      </w:tr>
      <w:tr w:rsidR="006048BF">
        <w:tblPrEx>
          <w:tblCellMar>
            <w:top w:w="0" w:type="dxa"/>
            <w:left w:w="80" w:type="dxa"/>
            <w:bottom w:w="0" w:type="dxa"/>
            <w:right w:w="80" w:type="dxa"/>
          </w:tblCellMar>
        </w:tblPrEx>
        <w:trPr>
          <w:trHeight w:val="60"/>
        </w:trPr>
        <w:tc>
          <w:tcPr>
            <w:tcW w:w="1399"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6048BF" w:rsidRDefault="006048BF">
            <w:pPr>
              <w:spacing w:line="262" w:lineRule="atLeast"/>
              <w:ind w:left="57" w:right="57"/>
              <w:jc w:val="both"/>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5094" w:type="dxa"/>
            <w:gridSpan w:val="4"/>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6048BF" w:rsidRDefault="006048BF">
            <w:pPr>
              <w:spacing w:line="262" w:lineRule="atLeast"/>
              <w:ind w:left="57" w:right="57"/>
              <w:jc w:val="center"/>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1448"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6048BF" w:rsidRDefault="006048BF">
            <w:pPr>
              <w:spacing w:line="262" w:lineRule="atLeast"/>
              <w:ind w:left="57" w:right="57"/>
              <w:jc w:val="both"/>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792" w:type="dxa"/>
            <w:tcBorders>
              <w:top w:val="nil"/>
              <w:left w:val="nil"/>
              <w:bottom w:val="nil"/>
              <w:right w:val="nil"/>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1752" w:type="dxa"/>
            <w:gridSpan w:val="2"/>
            <w:tcBorders>
              <w:top w:val="nil"/>
              <w:left w:val="nil"/>
              <w:bottom w:val="nil"/>
              <w:right w:val="nil"/>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r>
      <w:tr w:rsidR="006048BF">
        <w:tblPrEx>
          <w:tblCellMar>
            <w:top w:w="0" w:type="dxa"/>
            <w:left w:w="80" w:type="dxa"/>
            <w:bottom w:w="0" w:type="dxa"/>
            <w:right w:w="80" w:type="dxa"/>
          </w:tblCellMar>
        </w:tblPrEx>
        <w:trPr>
          <w:trHeight w:val="60"/>
        </w:trPr>
        <w:tc>
          <w:tcPr>
            <w:tcW w:w="1399"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6048BF" w:rsidRDefault="006048BF">
            <w:pPr>
              <w:spacing w:line="262" w:lineRule="atLeast"/>
              <w:ind w:left="57" w:right="57"/>
              <w:jc w:val="both"/>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5094" w:type="dxa"/>
            <w:gridSpan w:val="4"/>
            <w:tcBorders>
              <w:top w:val="nil"/>
              <w:left w:val="nil"/>
              <w:bottom w:val="nil"/>
              <w:right w:val="single" w:sz="8" w:space="0" w:color="auto"/>
            </w:tcBorders>
            <w:shd w:val="clear" w:color="auto" w:fill="FEFEFE"/>
            <w:tcMar>
              <w:top w:w="15" w:type="dxa"/>
              <w:left w:w="15" w:type="dxa"/>
              <w:bottom w:w="0" w:type="dxa"/>
              <w:right w:w="20" w:type="dxa"/>
            </w:tcMar>
            <w:vAlign w:val="center"/>
          </w:tcPr>
          <w:p w:rsidR="006048BF" w:rsidRDefault="006048BF">
            <w:pPr>
              <w:spacing w:before="100" w:beforeAutospacing="1" w:after="100" w:afterAutospacing="1" w:line="262" w:lineRule="atLeast"/>
              <w:ind w:right="57"/>
              <w:jc w:val="center"/>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1448"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6048BF" w:rsidRDefault="006048BF">
            <w:pPr>
              <w:spacing w:line="262" w:lineRule="atLeast"/>
              <w:ind w:left="57" w:right="57"/>
              <w:jc w:val="both"/>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792" w:type="dxa"/>
            <w:tcBorders>
              <w:top w:val="nil"/>
              <w:left w:val="nil"/>
              <w:bottom w:val="nil"/>
              <w:right w:val="nil"/>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1752" w:type="dxa"/>
            <w:gridSpan w:val="2"/>
            <w:tcBorders>
              <w:top w:val="nil"/>
              <w:left w:val="nil"/>
              <w:bottom w:val="nil"/>
              <w:right w:val="nil"/>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r>
      <w:tr w:rsidR="006048BF">
        <w:tblPrEx>
          <w:tblCellMar>
            <w:top w:w="0" w:type="dxa"/>
            <w:left w:w="80" w:type="dxa"/>
            <w:bottom w:w="0" w:type="dxa"/>
            <w:right w:w="80" w:type="dxa"/>
          </w:tblCellMar>
        </w:tblPrEx>
        <w:trPr>
          <w:trHeight w:val="60"/>
        </w:trPr>
        <w:tc>
          <w:tcPr>
            <w:tcW w:w="1399"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6048BF" w:rsidRDefault="006048BF">
            <w:pPr>
              <w:spacing w:line="262" w:lineRule="atLeast"/>
              <w:ind w:left="57" w:right="57"/>
              <w:jc w:val="both"/>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5094" w:type="dxa"/>
            <w:gridSpan w:val="4"/>
            <w:tcBorders>
              <w:top w:val="nil"/>
              <w:left w:val="nil"/>
              <w:bottom w:val="nil"/>
              <w:right w:val="single" w:sz="8" w:space="0" w:color="auto"/>
            </w:tcBorders>
            <w:shd w:val="clear" w:color="auto" w:fill="FEFEFE"/>
            <w:tcMar>
              <w:top w:w="15" w:type="dxa"/>
              <w:left w:w="15" w:type="dxa"/>
              <w:bottom w:w="0" w:type="dxa"/>
              <w:right w:w="20" w:type="dxa"/>
            </w:tcMar>
            <w:vAlign w:val="center"/>
          </w:tcPr>
          <w:p w:rsidR="006048BF" w:rsidRDefault="006048BF">
            <w:pPr>
              <w:spacing w:line="262" w:lineRule="atLeast"/>
              <w:ind w:left="57" w:right="57"/>
              <w:jc w:val="center"/>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1448"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6048BF" w:rsidRDefault="006048BF">
            <w:pPr>
              <w:spacing w:line="262" w:lineRule="atLeast"/>
              <w:ind w:left="57" w:right="57"/>
              <w:jc w:val="both"/>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792" w:type="dxa"/>
            <w:tcBorders>
              <w:top w:val="nil"/>
              <w:left w:val="nil"/>
              <w:bottom w:val="nil"/>
              <w:right w:val="nil"/>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1752" w:type="dxa"/>
            <w:gridSpan w:val="2"/>
            <w:tcBorders>
              <w:top w:val="nil"/>
              <w:left w:val="nil"/>
              <w:bottom w:val="nil"/>
              <w:right w:val="nil"/>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r>
      <w:tr w:rsidR="006048BF">
        <w:tblPrEx>
          <w:tblCellMar>
            <w:top w:w="0" w:type="dxa"/>
            <w:left w:w="80" w:type="dxa"/>
            <w:bottom w:w="0" w:type="dxa"/>
            <w:right w:w="80" w:type="dxa"/>
          </w:tblCellMar>
        </w:tblPrEx>
        <w:trPr>
          <w:trHeight w:val="60"/>
        </w:trPr>
        <w:tc>
          <w:tcPr>
            <w:tcW w:w="1399"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6048BF" w:rsidRDefault="006048BF">
            <w:pPr>
              <w:spacing w:line="262" w:lineRule="atLeast"/>
              <w:ind w:left="57" w:right="57"/>
              <w:jc w:val="both"/>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5094" w:type="dxa"/>
            <w:gridSpan w:val="4"/>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6048BF" w:rsidRDefault="006048BF">
            <w:pPr>
              <w:spacing w:line="262" w:lineRule="atLeast"/>
              <w:ind w:left="57" w:right="57"/>
              <w:jc w:val="center"/>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1448"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6048BF" w:rsidRDefault="006048BF">
            <w:pPr>
              <w:spacing w:line="262" w:lineRule="atLeast"/>
              <w:ind w:left="57" w:right="57"/>
              <w:jc w:val="both"/>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792" w:type="dxa"/>
            <w:tcBorders>
              <w:top w:val="nil"/>
              <w:left w:val="nil"/>
              <w:bottom w:val="nil"/>
              <w:right w:val="nil"/>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1752" w:type="dxa"/>
            <w:gridSpan w:val="2"/>
            <w:tcBorders>
              <w:top w:val="nil"/>
              <w:left w:val="nil"/>
              <w:bottom w:val="nil"/>
              <w:right w:val="nil"/>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r>
      <w:tr w:rsidR="006048BF">
        <w:tblPrEx>
          <w:tblCellMar>
            <w:top w:w="0" w:type="dxa"/>
            <w:left w:w="80" w:type="dxa"/>
            <w:bottom w:w="0" w:type="dxa"/>
            <w:right w:w="80" w:type="dxa"/>
          </w:tblCellMar>
        </w:tblPrEx>
        <w:trPr>
          <w:trHeight w:val="113"/>
        </w:trPr>
        <w:tc>
          <w:tcPr>
            <w:tcW w:w="1399" w:type="dxa"/>
            <w:tcBorders>
              <w:top w:val="nil"/>
              <w:left w:val="single" w:sz="8" w:space="0" w:color="auto"/>
              <w:bottom w:val="nil"/>
              <w:right w:val="nil"/>
            </w:tcBorders>
            <w:shd w:val="clear" w:color="auto" w:fill="FEFEFE"/>
            <w:tcMar>
              <w:top w:w="15" w:type="dxa"/>
              <w:left w:w="20" w:type="dxa"/>
              <w:bottom w:w="0" w:type="dxa"/>
              <w:right w:w="15" w:type="dxa"/>
            </w:tcMar>
            <w:vAlign w:val="center"/>
          </w:tcPr>
          <w:p w:rsidR="006048BF" w:rsidRDefault="006048BF">
            <w:pPr>
              <w:spacing w:before="100" w:beforeAutospacing="1" w:after="100" w:afterAutospacing="1"/>
              <w:rPr>
                <w:rFonts w:ascii="Arial" w:hAnsi="Arial" w:cs="Arial"/>
                <w:sz w:val="12"/>
                <w:szCs w:val="12"/>
                <w:highlight w:val="white"/>
                <w:shd w:val="clear" w:color="auto" w:fill="FEFEFE"/>
              </w:rPr>
            </w:pPr>
            <w:r>
              <w:rPr>
                <w:rFonts w:ascii="Times New Roman CYR" w:hAnsi="Times New Roman CYR" w:cs="Times New Roman CYR"/>
                <w:highlight w:val="white"/>
                <w:shd w:val="clear" w:color="auto" w:fill="FEFEFE"/>
              </w:rPr>
              <w:t> </w:t>
            </w:r>
          </w:p>
        </w:tc>
        <w:tc>
          <w:tcPr>
            <w:tcW w:w="5094" w:type="dxa"/>
            <w:gridSpan w:val="4"/>
            <w:tcBorders>
              <w:top w:val="nil"/>
              <w:left w:val="nil"/>
              <w:bottom w:val="nil"/>
              <w:right w:val="nil"/>
            </w:tcBorders>
            <w:shd w:val="clear" w:color="auto" w:fill="FEFEFE"/>
            <w:tcMar>
              <w:top w:w="15" w:type="dxa"/>
              <w:bottom w:w="0" w:type="dxa"/>
            </w:tcMar>
            <w:vAlign w:val="center"/>
          </w:tcPr>
          <w:p w:rsidR="006048BF" w:rsidRDefault="006048BF">
            <w:pPr>
              <w:spacing w:before="100" w:beforeAutospacing="1" w:after="100" w:afterAutospacing="1"/>
              <w:rPr>
                <w:rFonts w:ascii="Arial" w:hAnsi="Arial" w:cs="Arial"/>
                <w:sz w:val="12"/>
                <w:szCs w:val="12"/>
                <w:highlight w:val="white"/>
                <w:shd w:val="clear" w:color="auto" w:fill="FEFEFE"/>
              </w:rPr>
            </w:pPr>
            <w:r>
              <w:rPr>
                <w:rFonts w:ascii="Times New Roman CYR" w:hAnsi="Times New Roman CYR" w:cs="Times New Roman CYR"/>
                <w:highlight w:val="white"/>
                <w:shd w:val="clear" w:color="auto" w:fill="FEFEFE"/>
              </w:rPr>
              <w:t> </w:t>
            </w:r>
          </w:p>
        </w:tc>
        <w:tc>
          <w:tcPr>
            <w:tcW w:w="1448"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6048BF" w:rsidRDefault="006048BF">
            <w:pPr>
              <w:spacing w:before="100" w:beforeAutospacing="1" w:after="100" w:afterAutospacing="1"/>
              <w:rPr>
                <w:rFonts w:ascii="Arial" w:hAnsi="Arial" w:cs="Arial"/>
                <w:sz w:val="12"/>
                <w:szCs w:val="12"/>
                <w:highlight w:val="white"/>
                <w:shd w:val="clear" w:color="auto" w:fill="FEFEFE"/>
              </w:rPr>
            </w:pPr>
            <w:r>
              <w:rPr>
                <w:rFonts w:ascii="Times New Roman CYR" w:hAnsi="Times New Roman CYR" w:cs="Times New Roman CYR"/>
                <w:highlight w:val="white"/>
                <w:shd w:val="clear" w:color="auto" w:fill="FEFEFE"/>
              </w:rPr>
              <w:t> </w:t>
            </w:r>
          </w:p>
        </w:tc>
        <w:tc>
          <w:tcPr>
            <w:tcW w:w="792" w:type="dxa"/>
            <w:tcBorders>
              <w:top w:val="nil"/>
              <w:left w:val="nil"/>
              <w:bottom w:val="nil"/>
              <w:right w:val="nil"/>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12"/>
                <w:szCs w:val="12"/>
                <w:highlight w:val="white"/>
                <w:shd w:val="clear" w:color="auto" w:fill="FEFEFE"/>
              </w:rPr>
            </w:pPr>
            <w:r>
              <w:rPr>
                <w:rFonts w:ascii="Times New Roman CYR" w:hAnsi="Times New Roman CYR" w:cs="Times New Roman CYR"/>
                <w:highlight w:val="white"/>
                <w:shd w:val="clear" w:color="auto" w:fill="FEFEFE"/>
              </w:rPr>
              <w:t> </w:t>
            </w:r>
          </w:p>
        </w:tc>
        <w:tc>
          <w:tcPr>
            <w:tcW w:w="1752" w:type="dxa"/>
            <w:gridSpan w:val="2"/>
            <w:tcBorders>
              <w:top w:val="nil"/>
              <w:left w:val="nil"/>
              <w:bottom w:val="nil"/>
              <w:right w:val="nil"/>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12"/>
                <w:szCs w:val="12"/>
                <w:highlight w:val="white"/>
                <w:shd w:val="clear" w:color="auto" w:fill="FEFEFE"/>
              </w:rPr>
            </w:pPr>
            <w:r>
              <w:rPr>
                <w:rFonts w:ascii="Times New Roman CYR" w:hAnsi="Times New Roman CYR" w:cs="Times New Roman CYR"/>
                <w:highlight w:val="white"/>
                <w:shd w:val="clear" w:color="auto" w:fill="FEFEFE"/>
              </w:rPr>
              <w:t> </w:t>
            </w:r>
          </w:p>
        </w:tc>
      </w:tr>
      <w:tr w:rsidR="006048BF">
        <w:tblPrEx>
          <w:tblCellMar>
            <w:top w:w="0" w:type="dxa"/>
            <w:left w:w="80" w:type="dxa"/>
            <w:bottom w:w="0" w:type="dxa"/>
            <w:right w:w="80" w:type="dxa"/>
          </w:tblCellMar>
        </w:tblPrEx>
        <w:trPr>
          <w:trHeight w:val="220"/>
        </w:trPr>
        <w:tc>
          <w:tcPr>
            <w:tcW w:w="7941" w:type="dxa"/>
            <w:gridSpan w:val="6"/>
            <w:tcBorders>
              <w:top w:val="nil"/>
              <w:left w:val="single" w:sz="8" w:space="0" w:color="auto"/>
              <w:bottom w:val="nil"/>
              <w:right w:val="single" w:sz="8" w:space="0" w:color="auto"/>
            </w:tcBorders>
            <w:shd w:val="clear" w:color="auto" w:fill="FEFEFE"/>
            <w:tcMar>
              <w:left w:w="20" w:type="dxa"/>
              <w:right w:w="20" w:type="dxa"/>
            </w:tcMar>
            <w:vAlign w:val="center"/>
          </w:tcPr>
          <w:p w:rsidR="006048BF" w:rsidRDefault="006048BF">
            <w:pPr>
              <w:spacing w:line="262" w:lineRule="atLeast"/>
              <w:ind w:left="57" w:right="57"/>
              <w:jc w:val="both"/>
              <w:rPr>
                <w:rFonts w:ascii="Arial" w:hAnsi="Arial" w:cs="Arial"/>
                <w:highlight w:val="white"/>
                <w:shd w:val="clear" w:color="auto" w:fill="FEFEFE"/>
              </w:rPr>
            </w:pPr>
            <w:r>
              <w:rPr>
                <w:rFonts w:ascii="Times New Roman CYR" w:hAnsi="Times New Roman CYR" w:cs="Times New Roman CYR"/>
                <w:highlight w:val="white"/>
                <w:shd w:val="clear" w:color="auto" w:fill="FEFEFE"/>
              </w:rPr>
              <w:t>Скицата съдържа: ......... стр. и има срок на валидност 6 месеца.</w:t>
            </w:r>
          </w:p>
        </w:tc>
        <w:tc>
          <w:tcPr>
            <w:tcW w:w="792" w:type="dxa"/>
            <w:tcBorders>
              <w:top w:val="nil"/>
              <w:left w:val="nil"/>
              <w:bottom w:val="nil"/>
              <w:right w:val="nil"/>
            </w:tcBorders>
            <w:shd w:val="clear" w:color="auto" w:fill="FEFEFE"/>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c>
          <w:tcPr>
            <w:tcW w:w="1752" w:type="dxa"/>
            <w:gridSpan w:val="2"/>
            <w:tcBorders>
              <w:top w:val="nil"/>
              <w:left w:val="nil"/>
              <w:bottom w:val="nil"/>
              <w:right w:val="nil"/>
            </w:tcBorders>
            <w:shd w:val="clear" w:color="auto" w:fill="FEFEFE"/>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r>
      <w:tr w:rsidR="006048BF">
        <w:tblPrEx>
          <w:tblCellMar>
            <w:top w:w="0" w:type="dxa"/>
            <w:left w:w="80" w:type="dxa"/>
            <w:bottom w:w="0" w:type="dxa"/>
            <w:right w:w="80" w:type="dxa"/>
          </w:tblCellMar>
        </w:tblPrEx>
        <w:trPr>
          <w:trHeight w:val="60"/>
        </w:trPr>
        <w:tc>
          <w:tcPr>
            <w:tcW w:w="2776" w:type="dxa"/>
            <w:gridSpan w:val="2"/>
            <w:tcBorders>
              <w:top w:val="nil"/>
              <w:left w:val="single" w:sz="8" w:space="0" w:color="auto"/>
              <w:bottom w:val="nil"/>
              <w:right w:val="nil"/>
            </w:tcBorders>
            <w:shd w:val="clear" w:color="auto" w:fill="FEFEFE"/>
            <w:tcMar>
              <w:top w:w="60" w:type="dxa"/>
              <w:bottom w:w="0" w:type="dxa"/>
            </w:tcMar>
            <w:vAlign w:val="center"/>
          </w:tcPr>
          <w:p w:rsidR="006048BF" w:rsidRDefault="006048BF">
            <w:pPr>
              <w:spacing w:line="262" w:lineRule="atLeast"/>
              <w:ind w:left="57" w:right="57"/>
              <w:jc w:val="right"/>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Изработил:</w:t>
            </w:r>
          </w:p>
        </w:tc>
        <w:tc>
          <w:tcPr>
            <w:tcW w:w="5165" w:type="dxa"/>
            <w:gridSpan w:val="4"/>
            <w:tcBorders>
              <w:top w:val="nil"/>
              <w:left w:val="nil"/>
              <w:bottom w:val="nil"/>
              <w:right w:val="single" w:sz="8" w:space="0" w:color="auto"/>
            </w:tcBorders>
            <w:shd w:val="clear" w:color="auto" w:fill="FEFEFE"/>
            <w:tcMar>
              <w:top w:w="60" w:type="dxa"/>
              <w:bottom w:w="0" w:type="dxa"/>
            </w:tcMar>
            <w:vAlign w:val="center"/>
          </w:tcPr>
          <w:p w:rsidR="006048BF" w:rsidRDefault="006048BF">
            <w:pPr>
              <w:spacing w:line="262" w:lineRule="atLeast"/>
              <w:ind w:left="57" w:right="57"/>
              <w:jc w:val="center"/>
              <w:rPr>
                <w:rFonts w:ascii="Arial" w:hAnsi="Arial" w:cs="Arial"/>
                <w:sz w:val="6"/>
                <w:szCs w:val="6"/>
                <w:highlight w:val="white"/>
                <w:shd w:val="clear" w:color="auto" w:fill="FEFEFE"/>
              </w:rPr>
            </w:pPr>
            <w:r>
              <w:rPr>
                <w:rFonts w:ascii="Times New Roman CYR" w:hAnsi="Times New Roman CYR" w:cs="Times New Roman CYR"/>
                <w:i/>
                <w:iCs/>
                <w:highlight w:val="white"/>
                <w:shd w:val="clear" w:color="auto" w:fill="FEFEFE"/>
              </w:rPr>
              <w:t>(име на длъжностното лице, определено със заповед да изготвя скици)</w:t>
            </w:r>
          </w:p>
        </w:tc>
        <w:tc>
          <w:tcPr>
            <w:tcW w:w="792" w:type="dxa"/>
            <w:tcBorders>
              <w:top w:val="nil"/>
              <w:left w:val="nil"/>
              <w:bottom w:val="nil"/>
              <w:right w:val="nil"/>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1752" w:type="dxa"/>
            <w:gridSpan w:val="2"/>
            <w:tcBorders>
              <w:top w:val="nil"/>
              <w:left w:val="nil"/>
              <w:bottom w:val="nil"/>
              <w:right w:val="nil"/>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r>
      <w:tr w:rsidR="006048BF">
        <w:tblPrEx>
          <w:tblCellMar>
            <w:top w:w="0" w:type="dxa"/>
            <w:left w:w="80" w:type="dxa"/>
            <w:bottom w:w="0" w:type="dxa"/>
            <w:right w:w="80" w:type="dxa"/>
          </w:tblCellMar>
        </w:tblPrEx>
        <w:trPr>
          <w:trHeight w:val="60"/>
        </w:trPr>
        <w:tc>
          <w:tcPr>
            <w:tcW w:w="2776" w:type="dxa"/>
            <w:gridSpan w:val="2"/>
            <w:tcBorders>
              <w:top w:val="nil"/>
              <w:left w:val="single" w:sz="8" w:space="0" w:color="auto"/>
              <w:bottom w:val="nil"/>
              <w:right w:val="nil"/>
            </w:tcBorders>
            <w:shd w:val="clear" w:color="auto" w:fill="FEFEFE"/>
            <w:tcMar>
              <w:top w:w="60" w:type="dxa"/>
              <w:left w:w="20" w:type="dxa"/>
              <w:bottom w:w="0" w:type="dxa"/>
              <w:right w:w="15" w:type="dxa"/>
            </w:tcMar>
            <w:vAlign w:val="center"/>
          </w:tcPr>
          <w:p w:rsidR="006048BF" w:rsidRDefault="006048BF">
            <w:pPr>
              <w:spacing w:line="262" w:lineRule="atLeast"/>
              <w:ind w:left="57" w:right="57"/>
              <w:jc w:val="both"/>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Дата: .................. 20.... г.</w:t>
            </w:r>
          </w:p>
        </w:tc>
        <w:tc>
          <w:tcPr>
            <w:tcW w:w="5165" w:type="dxa"/>
            <w:gridSpan w:val="4"/>
            <w:tcBorders>
              <w:top w:val="nil"/>
              <w:left w:val="nil"/>
              <w:bottom w:val="nil"/>
              <w:right w:val="single" w:sz="8" w:space="0" w:color="auto"/>
            </w:tcBorders>
            <w:shd w:val="clear" w:color="auto" w:fill="FEFEFE"/>
            <w:tcMar>
              <w:top w:w="60" w:type="dxa"/>
              <w:left w:w="15" w:type="dxa"/>
              <w:bottom w:w="0" w:type="dxa"/>
              <w:right w:w="20" w:type="dxa"/>
            </w:tcMar>
            <w:vAlign w:val="center"/>
          </w:tcPr>
          <w:p w:rsidR="006048BF" w:rsidRDefault="006048BF">
            <w:pPr>
              <w:spacing w:line="262" w:lineRule="atLeast"/>
              <w:ind w:left="57" w:right="57"/>
              <w:jc w:val="both"/>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792" w:type="dxa"/>
            <w:tcBorders>
              <w:top w:val="nil"/>
              <w:left w:val="nil"/>
              <w:bottom w:val="nil"/>
              <w:right w:val="nil"/>
            </w:tcBorders>
            <w:shd w:val="clear" w:color="auto" w:fill="FEFEFE"/>
            <w:tcMar>
              <w:top w:w="60"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c>
          <w:tcPr>
            <w:tcW w:w="1752" w:type="dxa"/>
            <w:gridSpan w:val="2"/>
            <w:tcBorders>
              <w:top w:val="nil"/>
              <w:left w:val="nil"/>
              <w:bottom w:val="nil"/>
              <w:right w:val="nil"/>
            </w:tcBorders>
            <w:shd w:val="clear" w:color="auto" w:fill="FEFEFE"/>
            <w:tcMar>
              <w:top w:w="60" w:type="dxa"/>
              <w:bottom w:w="0" w:type="dxa"/>
            </w:tcMar>
            <w:vAlign w:val="center"/>
          </w:tcPr>
          <w:p w:rsidR="006048BF" w:rsidRDefault="006048BF">
            <w:pPr>
              <w:spacing w:before="100" w:beforeAutospacing="1" w:after="100" w:afterAutospacing="1"/>
              <w:rPr>
                <w:rFonts w:ascii="Arial" w:hAnsi="Arial" w:cs="Arial"/>
                <w:sz w:val="6"/>
                <w:szCs w:val="6"/>
                <w:highlight w:val="white"/>
                <w:shd w:val="clear" w:color="auto" w:fill="FEFEFE"/>
              </w:rPr>
            </w:pPr>
            <w:r>
              <w:rPr>
                <w:rFonts w:ascii="Times New Roman CYR" w:hAnsi="Times New Roman CYR" w:cs="Times New Roman CYR"/>
                <w:highlight w:val="white"/>
                <w:shd w:val="clear" w:color="auto" w:fill="FEFEFE"/>
              </w:rPr>
              <w:t> </w:t>
            </w:r>
          </w:p>
        </w:tc>
      </w:tr>
      <w:tr w:rsidR="006048BF">
        <w:tblPrEx>
          <w:tblCellMar>
            <w:top w:w="0" w:type="dxa"/>
            <w:left w:w="80" w:type="dxa"/>
            <w:bottom w:w="0" w:type="dxa"/>
            <w:right w:w="80" w:type="dxa"/>
          </w:tblCellMar>
        </w:tblPrEx>
        <w:trPr>
          <w:trHeight w:val="286"/>
        </w:trPr>
        <w:tc>
          <w:tcPr>
            <w:tcW w:w="2776" w:type="dxa"/>
            <w:gridSpan w:val="2"/>
            <w:tcBorders>
              <w:top w:val="nil"/>
              <w:left w:val="single" w:sz="8" w:space="0" w:color="auto"/>
              <w:bottom w:val="nil"/>
              <w:right w:val="nil"/>
            </w:tcBorders>
            <w:shd w:val="clear" w:color="auto" w:fill="FEFEFE"/>
            <w:tcMar>
              <w:top w:w="60" w:type="dxa"/>
              <w:left w:w="20" w:type="dxa"/>
              <w:bottom w:w="0" w:type="dxa"/>
              <w:right w:w="15" w:type="dxa"/>
            </w:tcMar>
            <w:vAlign w:val="center"/>
          </w:tcPr>
          <w:p w:rsidR="006048BF" w:rsidRDefault="006048BF">
            <w:pPr>
              <w:spacing w:line="262" w:lineRule="atLeast"/>
              <w:ind w:left="57" w:right="57"/>
              <w:jc w:val="right"/>
              <w:rPr>
                <w:rFonts w:ascii="Arial" w:hAnsi="Arial" w:cs="Arial"/>
                <w:highlight w:val="white"/>
                <w:shd w:val="clear" w:color="auto" w:fill="FEFEFE"/>
              </w:rPr>
            </w:pPr>
            <w:r>
              <w:rPr>
                <w:rFonts w:ascii="Times New Roman CYR" w:hAnsi="Times New Roman CYR" w:cs="Times New Roman CYR"/>
                <w:highlight w:val="white"/>
                <w:shd w:val="clear" w:color="auto" w:fill="FEFEFE"/>
              </w:rPr>
              <w:lastRenderedPageBreak/>
              <w:t>Заверил:</w:t>
            </w:r>
          </w:p>
        </w:tc>
        <w:tc>
          <w:tcPr>
            <w:tcW w:w="5165" w:type="dxa"/>
            <w:gridSpan w:val="4"/>
            <w:tcBorders>
              <w:top w:val="nil"/>
              <w:left w:val="nil"/>
              <w:bottom w:val="nil"/>
              <w:right w:val="single" w:sz="8" w:space="0" w:color="auto"/>
            </w:tcBorders>
            <w:shd w:val="clear" w:color="auto" w:fill="FEFEFE"/>
            <w:tcMar>
              <w:top w:w="60" w:type="dxa"/>
              <w:left w:w="15" w:type="dxa"/>
              <w:bottom w:w="0" w:type="dxa"/>
              <w:right w:w="2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c>
          <w:tcPr>
            <w:tcW w:w="792" w:type="dxa"/>
            <w:tcBorders>
              <w:top w:val="nil"/>
              <w:left w:val="nil"/>
              <w:bottom w:val="nil"/>
              <w:right w:val="nil"/>
            </w:tcBorders>
            <w:shd w:val="clear" w:color="auto" w:fill="FEFEFE"/>
            <w:tcMar>
              <w:top w:w="6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c>
          <w:tcPr>
            <w:tcW w:w="1752" w:type="dxa"/>
            <w:gridSpan w:val="2"/>
            <w:tcBorders>
              <w:top w:val="nil"/>
              <w:left w:val="nil"/>
              <w:bottom w:val="nil"/>
              <w:right w:val="nil"/>
            </w:tcBorders>
            <w:shd w:val="clear" w:color="auto" w:fill="FEFEFE"/>
            <w:tcMar>
              <w:top w:w="6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r>
      <w:tr w:rsidR="006048BF">
        <w:tblPrEx>
          <w:tblCellMar>
            <w:top w:w="0" w:type="dxa"/>
            <w:left w:w="80" w:type="dxa"/>
            <w:bottom w:w="0" w:type="dxa"/>
            <w:right w:w="80" w:type="dxa"/>
          </w:tblCellMar>
        </w:tblPrEx>
        <w:trPr>
          <w:trHeight w:val="399"/>
        </w:trPr>
        <w:tc>
          <w:tcPr>
            <w:tcW w:w="2776" w:type="dxa"/>
            <w:gridSpan w:val="2"/>
            <w:tcBorders>
              <w:top w:val="nil"/>
              <w:left w:val="single" w:sz="8" w:space="0" w:color="auto"/>
              <w:bottom w:val="nil"/>
              <w:right w:val="nil"/>
            </w:tcBorders>
            <w:shd w:val="clear" w:color="auto" w:fill="FEFEFE"/>
            <w:tcMar>
              <w:top w:w="15" w:type="dxa"/>
              <w:left w:w="20" w:type="dxa"/>
              <w:bottom w:w="0" w:type="dxa"/>
              <w:right w:w="15" w:type="dxa"/>
            </w:tcMar>
            <w:vAlign w:val="center"/>
          </w:tcPr>
          <w:p w:rsidR="006048BF" w:rsidRDefault="006048BF">
            <w:pPr>
              <w:spacing w:line="262" w:lineRule="atLeast"/>
              <w:ind w:left="57" w:right="57"/>
              <w:jc w:val="both"/>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c>
          <w:tcPr>
            <w:tcW w:w="5165" w:type="dxa"/>
            <w:gridSpan w:val="4"/>
            <w:tcBorders>
              <w:top w:val="nil"/>
              <w:left w:val="nil"/>
              <w:bottom w:val="nil"/>
              <w:right w:val="single" w:sz="8" w:space="0" w:color="auto"/>
            </w:tcBorders>
            <w:shd w:val="clear" w:color="auto" w:fill="FEFEFE"/>
            <w:tcMar>
              <w:top w:w="15" w:type="dxa"/>
              <w:left w:w="15" w:type="dxa"/>
              <w:bottom w:w="0" w:type="dxa"/>
              <w:right w:w="20" w:type="dxa"/>
            </w:tcMar>
            <w:vAlign w:val="center"/>
          </w:tcPr>
          <w:p w:rsidR="006048BF" w:rsidRDefault="006048BF">
            <w:pPr>
              <w:spacing w:line="262" w:lineRule="atLeast"/>
              <w:ind w:left="57" w:right="57"/>
              <w:jc w:val="center"/>
              <w:rPr>
                <w:rFonts w:ascii="Arial" w:hAnsi="Arial" w:cs="Arial"/>
                <w:highlight w:val="white"/>
                <w:shd w:val="clear" w:color="auto" w:fill="FEFEFE"/>
              </w:rPr>
            </w:pPr>
            <w:r>
              <w:rPr>
                <w:rFonts w:ascii="Times New Roman CYR" w:hAnsi="Times New Roman CYR" w:cs="Times New Roman CYR"/>
                <w:i/>
                <w:iCs/>
                <w:highlight w:val="white"/>
                <w:shd w:val="clear" w:color="auto" w:fill="FEFEFE"/>
              </w:rPr>
              <w:t>Печат (началник на общинска служба по земеделие)</w:t>
            </w:r>
          </w:p>
        </w:tc>
        <w:tc>
          <w:tcPr>
            <w:tcW w:w="792" w:type="dxa"/>
            <w:tcBorders>
              <w:top w:val="nil"/>
              <w:left w:val="nil"/>
              <w:bottom w:val="nil"/>
              <w:right w:val="nil"/>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c>
          <w:tcPr>
            <w:tcW w:w="1752" w:type="dxa"/>
            <w:gridSpan w:val="2"/>
            <w:tcBorders>
              <w:top w:val="nil"/>
              <w:left w:val="nil"/>
              <w:bottom w:val="nil"/>
              <w:right w:val="nil"/>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Times New Roman CYR" w:hAnsi="Times New Roman CYR" w:cs="Times New Roman CYR"/>
                <w:highlight w:val="white"/>
                <w:shd w:val="clear" w:color="auto" w:fill="FEFEFE"/>
              </w:rPr>
              <w:t> </w:t>
            </w:r>
          </w:p>
        </w:tc>
      </w:tr>
      <w:tr w:rsidR="006048BF">
        <w:tblPrEx>
          <w:tblCellMar>
            <w:top w:w="0" w:type="dxa"/>
            <w:left w:w="80" w:type="dxa"/>
            <w:bottom w:w="0" w:type="dxa"/>
            <w:right w:w="80" w:type="dxa"/>
          </w:tblCellMar>
        </w:tblPrEx>
        <w:trPr>
          <w:trHeight w:val="113"/>
        </w:trPr>
        <w:tc>
          <w:tcPr>
            <w:tcW w:w="7941" w:type="dxa"/>
            <w:gridSpan w:val="6"/>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6048BF" w:rsidRDefault="006048BF">
            <w:pPr>
              <w:spacing w:before="100" w:beforeAutospacing="1" w:after="100" w:afterAutospacing="1"/>
              <w:rPr>
                <w:rFonts w:ascii="Arial" w:hAnsi="Arial" w:cs="Arial"/>
                <w:sz w:val="12"/>
                <w:szCs w:val="12"/>
                <w:highlight w:val="white"/>
                <w:shd w:val="clear" w:color="auto" w:fill="FEFEFE"/>
              </w:rPr>
            </w:pPr>
            <w:r>
              <w:rPr>
                <w:rFonts w:ascii="Times New Roman CYR" w:hAnsi="Times New Roman CYR" w:cs="Times New Roman CYR"/>
                <w:highlight w:val="white"/>
                <w:shd w:val="clear" w:color="auto" w:fill="FEFEFE"/>
              </w:rPr>
              <w:t> </w:t>
            </w:r>
          </w:p>
        </w:tc>
        <w:tc>
          <w:tcPr>
            <w:tcW w:w="792" w:type="dxa"/>
            <w:tcBorders>
              <w:top w:val="nil"/>
              <w:left w:val="nil"/>
              <w:bottom w:val="nil"/>
              <w:right w:val="nil"/>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12"/>
                <w:szCs w:val="12"/>
                <w:highlight w:val="white"/>
                <w:shd w:val="clear" w:color="auto" w:fill="FEFEFE"/>
              </w:rPr>
            </w:pPr>
            <w:r>
              <w:rPr>
                <w:rFonts w:ascii="Times New Roman CYR" w:hAnsi="Times New Roman CYR" w:cs="Times New Roman CYR"/>
                <w:highlight w:val="white"/>
                <w:shd w:val="clear" w:color="auto" w:fill="FEFEFE"/>
              </w:rPr>
              <w:t> </w:t>
            </w:r>
          </w:p>
        </w:tc>
        <w:tc>
          <w:tcPr>
            <w:tcW w:w="1752" w:type="dxa"/>
            <w:gridSpan w:val="2"/>
            <w:tcBorders>
              <w:top w:val="nil"/>
              <w:left w:val="nil"/>
              <w:bottom w:val="nil"/>
              <w:right w:val="nil"/>
            </w:tcBorders>
            <w:shd w:val="clear" w:color="auto" w:fill="FEFEFE"/>
            <w:tcMar>
              <w:top w:w="75" w:type="dxa"/>
              <w:bottom w:w="0" w:type="dxa"/>
            </w:tcMar>
            <w:vAlign w:val="center"/>
          </w:tcPr>
          <w:p w:rsidR="006048BF" w:rsidRDefault="006048BF">
            <w:pPr>
              <w:spacing w:before="100" w:beforeAutospacing="1" w:after="100" w:afterAutospacing="1"/>
              <w:rPr>
                <w:rFonts w:ascii="Arial" w:hAnsi="Arial" w:cs="Arial"/>
                <w:sz w:val="12"/>
                <w:szCs w:val="12"/>
                <w:highlight w:val="white"/>
                <w:shd w:val="clear" w:color="auto" w:fill="FEFEFE"/>
              </w:rPr>
            </w:pPr>
            <w:r>
              <w:rPr>
                <w:rFonts w:ascii="Times New Roman CYR" w:hAnsi="Times New Roman CYR" w:cs="Times New Roman CYR"/>
                <w:highlight w:val="white"/>
                <w:shd w:val="clear" w:color="auto" w:fill="FEFEFE"/>
              </w:rPr>
              <w:t> </w:t>
            </w:r>
          </w:p>
        </w:tc>
      </w:tr>
    </w:tbl>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3 към чл. 10, ал. 2</w:t>
      </w: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(Изм. - ДВ, бр. 59 от 2015 г., изм. - ДВ, бр. 21 от 2018 г., в сила от 09.03.2018 г.)</w:t>
      </w: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Актове, които са основание за първоначално откриване на партида на имот в регистъра</w:t>
      </w: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Решения за възстановяване на право на собственост в съществуващи (възстановими) стари реални граници или в нови реални граници въз основа на план за земеразделяне или карта за възстановяване на собствеността.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Решения за възстановяване на право на собственост въз основа на съдебни решения.</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59 от 2015 г., изм. - ДВ, бр. 21 от 2018 г., в сила от 09.03.2018 г.) Решения за определяне на земите на научно-производствени и други държавни организации въз основа на заповедта на министъра на земеделието, храните и горите по чл. 24, ал. 2 ЗСПЗЗ и актове за определяне на териториите по чл. 6 ЗВСГЗГФ.</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Решения за обезщетяване с държавна или общинска земя или с гори и земи от държавния горски фонд.</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Актове за оземляване с държавна или общинска земя чрез прехвърляне на собственост.</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Протоколи за предоставяне за стопанисване от общината по чл. 19 ЗСПЗЗ и чл. 18д, ал. 5 и чл. 32, ал. 5 ППЗСПЗЗ.</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Други актове, посочени в номенклатура от съдържанието на ZEM-формата.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Заб</w:t>
      </w:r>
      <w:r>
        <w:rPr>
          <w:rFonts w:eastAsia="Times New Roman"/>
          <w:i/>
          <w:iCs/>
          <w:sz w:val="24"/>
          <w:szCs w:val="24"/>
          <w:highlight w:val="white"/>
          <w:shd w:val="clear" w:color="auto" w:fill="FEFEFE"/>
        </w:rPr>
        <w:t>ележка.</w:t>
      </w:r>
      <w:r>
        <w:rPr>
          <w:rFonts w:eastAsia="Times New Roman"/>
          <w:sz w:val="24"/>
          <w:szCs w:val="24"/>
          <w:highlight w:val="white"/>
          <w:shd w:val="clear" w:color="auto" w:fill="FEFEFE"/>
        </w:rPr>
        <w:t xml:space="preserve"> Актовете по приложението са основание за откриване на партида, ако са влезли в сила.</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4 към чл. 10, ал. 4</w:t>
      </w: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(Изм. - ДВ, бр. 59 от 2015 г.)</w:t>
      </w:r>
    </w:p>
    <w:p w:rsidR="006048BF" w:rsidRDefault="006048BF">
      <w:pPr>
        <w:rPr>
          <w:rFonts w:eastAsia="Times New Roman"/>
          <w:sz w:val="24"/>
          <w:szCs w:val="24"/>
          <w:highlight w:val="white"/>
          <w:shd w:val="clear" w:color="auto" w:fill="FEFEFE"/>
        </w:rPr>
      </w:pPr>
    </w:p>
    <w:tbl>
      <w:tblPr>
        <w:tblW w:w="0" w:type="auto"/>
        <w:tblInd w:w="61" w:type="dxa"/>
        <w:tblLayout w:type="fixed"/>
        <w:tblCellMar>
          <w:left w:w="60" w:type="dxa"/>
          <w:right w:w="60" w:type="dxa"/>
        </w:tblCellMar>
        <w:tblLook w:val="0000" w:firstRow="0" w:lastRow="0" w:firstColumn="0" w:lastColumn="0" w:noHBand="0" w:noVBand="0"/>
      </w:tblPr>
      <w:tblGrid>
        <w:gridCol w:w="1170"/>
        <w:gridCol w:w="2970"/>
        <w:gridCol w:w="4380"/>
        <w:gridCol w:w="1236"/>
      </w:tblGrid>
      <w:tr w:rsidR="006048BF">
        <w:tblPrEx>
          <w:tblCellMar>
            <w:top w:w="0" w:type="dxa"/>
            <w:bottom w:w="0" w:type="dxa"/>
          </w:tblCellMar>
        </w:tblPrEx>
        <w:tc>
          <w:tcPr>
            <w:tcW w:w="9756" w:type="dxa"/>
            <w:gridSpan w:val="4"/>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Партидата съдържа ....... стр.</w:t>
            </w:r>
          </w:p>
        </w:tc>
      </w:tr>
      <w:tr w:rsidR="006048BF">
        <w:tblPrEx>
          <w:tblCellMar>
            <w:top w:w="0" w:type="dxa"/>
            <w:bottom w:w="0" w:type="dxa"/>
          </w:tblCellMar>
        </w:tblPrEx>
        <w:tc>
          <w:tcPr>
            <w:tcW w:w="9756" w:type="dxa"/>
            <w:gridSpan w:val="4"/>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ОБЩИНСКА СЛУЖБА</w:t>
            </w:r>
          </w:p>
        </w:tc>
      </w:tr>
      <w:tr w:rsidR="006048BF">
        <w:tblPrEx>
          <w:tblCellMar>
            <w:top w:w="0" w:type="dxa"/>
            <w:bottom w:w="0" w:type="dxa"/>
          </w:tblCellMar>
        </w:tblPrEx>
        <w:tc>
          <w:tcPr>
            <w:tcW w:w="9756" w:type="dxa"/>
            <w:gridSpan w:val="4"/>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ПО ЗЕМЕДЕЛИЕ</w:t>
            </w:r>
          </w:p>
        </w:tc>
      </w:tr>
      <w:tr w:rsidR="006048BF">
        <w:tblPrEx>
          <w:tblCellMar>
            <w:top w:w="0" w:type="dxa"/>
            <w:bottom w:w="0" w:type="dxa"/>
          </w:tblCellMar>
        </w:tblPrEx>
        <w:tc>
          <w:tcPr>
            <w:tcW w:w="9756" w:type="dxa"/>
            <w:gridSpan w:val="4"/>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ОБЩИНА</w:t>
            </w:r>
          </w:p>
        </w:tc>
      </w:tr>
      <w:tr w:rsidR="006048BF">
        <w:tblPrEx>
          <w:tblCellMar>
            <w:top w:w="0" w:type="dxa"/>
            <w:bottom w:w="0" w:type="dxa"/>
          </w:tblCellMar>
        </w:tblPrEx>
        <w:tc>
          <w:tcPr>
            <w:tcW w:w="9756" w:type="dxa"/>
            <w:gridSpan w:val="4"/>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ЕКАТТЕ</w:t>
            </w:r>
          </w:p>
        </w:tc>
      </w:tr>
      <w:tr w:rsidR="006048BF">
        <w:tblPrEx>
          <w:tblCellMar>
            <w:top w:w="0" w:type="dxa"/>
            <w:bottom w:w="0" w:type="dxa"/>
          </w:tblCellMar>
        </w:tblPrEx>
        <w:tc>
          <w:tcPr>
            <w:tcW w:w="9756" w:type="dxa"/>
            <w:gridSpan w:val="4"/>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ОБЩИНА</w:t>
            </w:r>
          </w:p>
        </w:tc>
      </w:tr>
      <w:tr w:rsidR="006048BF">
        <w:tblPrEx>
          <w:tblCellMar>
            <w:top w:w="0" w:type="dxa"/>
            <w:bottom w:w="0" w:type="dxa"/>
          </w:tblCellMar>
        </w:tblPrEx>
        <w:tc>
          <w:tcPr>
            <w:tcW w:w="9756" w:type="dxa"/>
            <w:gridSpan w:val="4"/>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ОБЛАСТ</w:t>
            </w:r>
          </w:p>
        </w:tc>
      </w:tr>
      <w:tr w:rsidR="006048BF">
        <w:tblPrEx>
          <w:tblCellMar>
            <w:top w:w="0" w:type="dxa"/>
            <w:bottom w:w="0" w:type="dxa"/>
          </w:tblCellMar>
        </w:tblPrEx>
        <w:tc>
          <w:tcPr>
            <w:tcW w:w="9756" w:type="dxa"/>
            <w:gridSpan w:val="4"/>
            <w:tcBorders>
              <w:top w:val="nil"/>
              <w:left w:val="nil"/>
              <w:bottom w:val="nil"/>
              <w:right w:val="nil"/>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РЕГИСТЪР НА ЗЕМЕДЕЛСКИТЕ ЗЕМИ,</w:t>
            </w:r>
          </w:p>
        </w:tc>
      </w:tr>
      <w:tr w:rsidR="006048BF">
        <w:tblPrEx>
          <w:tblCellMar>
            <w:top w:w="0" w:type="dxa"/>
            <w:bottom w:w="0" w:type="dxa"/>
          </w:tblCellMar>
        </w:tblPrEx>
        <w:tc>
          <w:tcPr>
            <w:tcW w:w="9756" w:type="dxa"/>
            <w:gridSpan w:val="4"/>
            <w:tcBorders>
              <w:top w:val="nil"/>
              <w:left w:val="nil"/>
              <w:bottom w:val="nil"/>
              <w:right w:val="nil"/>
            </w:tcBorders>
            <w:shd w:val="clear" w:color="auto" w:fill="FEFEFE"/>
            <w:vAlign w:val="center"/>
          </w:tcPr>
          <w:p w:rsidR="006048BF" w:rsidRDefault="006048BF">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ГОРИ И ЗЕМИ от ГОРСКИЯ ФОНД </w:t>
            </w:r>
          </w:p>
          <w:p w:rsidR="006048BF" w:rsidRDefault="006048BF">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c>
          <w:tcPr>
            <w:tcW w:w="9756" w:type="dxa"/>
            <w:gridSpan w:val="4"/>
            <w:tcBorders>
              <w:top w:val="nil"/>
              <w:left w:val="nil"/>
              <w:bottom w:val="nil"/>
              <w:right w:val="nil"/>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Землище на гр. (с.) ..................., ЕКАТТЕ ............,</w:t>
            </w:r>
          </w:p>
        </w:tc>
      </w:tr>
      <w:tr w:rsidR="006048BF">
        <w:tblPrEx>
          <w:tblCellMar>
            <w:top w:w="0" w:type="dxa"/>
            <w:bottom w:w="0" w:type="dxa"/>
          </w:tblCellMar>
        </w:tblPrEx>
        <w:tc>
          <w:tcPr>
            <w:tcW w:w="9756" w:type="dxa"/>
            <w:gridSpan w:val="4"/>
            <w:tcBorders>
              <w:top w:val="nil"/>
              <w:left w:val="nil"/>
              <w:bottom w:val="nil"/>
              <w:right w:val="nil"/>
            </w:tcBorders>
            <w:shd w:val="clear" w:color="auto" w:fill="FEFEFE"/>
            <w:vAlign w:val="center"/>
          </w:tcPr>
          <w:p w:rsidR="006048BF" w:rsidRDefault="006048BF">
            <w:pPr>
              <w:jc w:val="center"/>
              <w:rPr>
                <w:rFonts w:ascii="Arial" w:hAnsi="Arial" w:cs="Arial"/>
                <w:highlight w:val="white"/>
                <w:shd w:val="clear" w:color="auto" w:fill="FEFEFE"/>
              </w:rPr>
            </w:pPr>
            <w:r>
              <w:rPr>
                <w:rFonts w:ascii="Arial" w:hAnsi="Arial" w:cs="Arial"/>
                <w:highlight w:val="white"/>
                <w:shd w:val="clear" w:color="auto" w:fill="FEFEFE"/>
              </w:rPr>
              <w:t>община ...........................................................................................................................................................................</w:t>
            </w:r>
          </w:p>
        </w:tc>
      </w:tr>
      <w:tr w:rsidR="006048BF">
        <w:tblPrEx>
          <w:tblCellMar>
            <w:top w:w="0" w:type="dxa"/>
            <w:bottom w:w="0" w:type="dxa"/>
          </w:tblCellMar>
        </w:tblPrEx>
        <w:tc>
          <w:tcPr>
            <w:tcW w:w="9756" w:type="dxa"/>
            <w:gridSpan w:val="4"/>
            <w:tcBorders>
              <w:top w:val="nil"/>
              <w:left w:val="nil"/>
              <w:bottom w:val="nil"/>
              <w:right w:val="nil"/>
            </w:tcBorders>
            <w:shd w:val="clear" w:color="auto" w:fill="FEFEFE"/>
            <w:vAlign w:val="center"/>
          </w:tcPr>
          <w:p w:rsidR="006048BF" w:rsidRDefault="006048BF">
            <w:pPr>
              <w:jc w:val="center"/>
              <w:rPr>
                <w:rFonts w:ascii="Arial" w:hAnsi="Arial" w:cs="Arial"/>
                <w:highlight w:val="white"/>
                <w:shd w:val="clear" w:color="auto" w:fill="FEFEFE"/>
              </w:rPr>
            </w:pPr>
            <w:r>
              <w:rPr>
                <w:rFonts w:ascii="Arial" w:hAnsi="Arial" w:cs="Arial"/>
                <w:highlight w:val="white"/>
                <w:shd w:val="clear" w:color="auto" w:fill="FEFEFE"/>
              </w:rPr>
              <w:t>ПАРТИДА на ИМОТ № ................................................................................................................................................................</w:t>
            </w:r>
          </w:p>
        </w:tc>
      </w:tr>
      <w:tr w:rsidR="006048BF">
        <w:tblPrEx>
          <w:tblCellMar>
            <w:top w:w="0" w:type="dxa"/>
            <w:bottom w:w="0" w:type="dxa"/>
          </w:tblCellMar>
        </w:tblPrEx>
        <w:tc>
          <w:tcPr>
            <w:tcW w:w="9756" w:type="dxa"/>
            <w:gridSpan w:val="4"/>
            <w:tcBorders>
              <w:top w:val="nil"/>
              <w:left w:val="nil"/>
              <w:bottom w:val="nil"/>
              <w:right w:val="nil"/>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открита на ....... г.</w:t>
            </w:r>
          </w:p>
        </w:tc>
      </w:tr>
      <w:tr w:rsidR="006048BF">
        <w:tblPrEx>
          <w:tblCellMar>
            <w:top w:w="0" w:type="dxa"/>
            <w:bottom w:w="0" w:type="dxa"/>
          </w:tblCellMar>
        </w:tblPrEx>
        <w:tc>
          <w:tcPr>
            <w:tcW w:w="9756" w:type="dxa"/>
            <w:gridSpan w:val="4"/>
            <w:tcBorders>
              <w:top w:val="nil"/>
              <w:left w:val="nil"/>
              <w:bottom w:val="single" w:sz="6" w:space="0" w:color="auto"/>
              <w:right w:val="nil"/>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закрита на ....... г.</w:t>
            </w:r>
          </w:p>
        </w:tc>
      </w:tr>
      <w:tr w:rsidR="006048BF">
        <w:tblPrEx>
          <w:tblCellMar>
            <w:top w:w="0" w:type="dxa"/>
            <w:bottom w:w="0" w:type="dxa"/>
          </w:tblCellMar>
        </w:tblPrEx>
        <w:tc>
          <w:tcPr>
            <w:tcW w:w="9756" w:type="dxa"/>
            <w:gridSpan w:val="4"/>
            <w:tcBorders>
              <w:top w:val="nil"/>
              <w:left w:val="nil"/>
              <w:bottom w:val="single" w:sz="6" w:space="0" w:color="auto"/>
              <w:right w:val="nil"/>
            </w:tcBorders>
            <w:shd w:val="clear" w:color="auto" w:fill="FEFEFE"/>
            <w:vAlign w:val="center"/>
          </w:tcPr>
          <w:p w:rsidR="006048BF" w:rsidRDefault="006048BF">
            <w:pPr>
              <w:rPr>
                <w:rFonts w:ascii="Arial" w:hAnsi="Arial" w:cs="Arial"/>
                <w:highlight w:val="white"/>
                <w:shd w:val="clear" w:color="auto" w:fill="FEFEFE"/>
              </w:rPr>
            </w:pPr>
            <w:r>
              <w:rPr>
                <w:rFonts w:ascii="Arial" w:hAnsi="Arial" w:cs="Arial"/>
                <w:highlight w:val="white"/>
                <w:shd w:val="clear" w:color="auto" w:fill="FEFEFE"/>
              </w:rPr>
              <w:lastRenderedPageBreak/>
              <w:t>ЧАСТ А. ДАННИ ЗА ИМОТА с пълен № .................................................................................................................................................</w:t>
            </w:r>
          </w:p>
        </w:tc>
      </w:tr>
      <w:tr w:rsidR="006048BF">
        <w:tblPrEx>
          <w:tblCellMar>
            <w:top w:w="0" w:type="dxa"/>
            <w:bottom w:w="0" w:type="dxa"/>
          </w:tblCellMar>
        </w:tblPrEx>
        <w:tc>
          <w:tcPr>
            <w:tcW w:w="9756" w:type="dxa"/>
            <w:gridSpan w:val="4"/>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Площ: (от графика) ....... дка (словом)</w:t>
            </w:r>
          </w:p>
        </w:tc>
      </w:tr>
      <w:tr w:rsidR="006048BF">
        <w:tblPrEx>
          <w:tblCellMar>
            <w:top w:w="0" w:type="dxa"/>
            <w:bottom w:w="0" w:type="dxa"/>
          </w:tblCellMar>
        </w:tblPrEx>
        <w:tc>
          <w:tcPr>
            <w:tcW w:w="9756" w:type="dxa"/>
            <w:gridSpan w:val="4"/>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Площ: (по документи) ....... дка (словом)</w:t>
            </w:r>
          </w:p>
        </w:tc>
      </w:tr>
      <w:tr w:rsidR="006048BF">
        <w:tblPrEx>
          <w:tblCellMar>
            <w:top w:w="0" w:type="dxa"/>
            <w:bottom w:w="0" w:type="dxa"/>
          </w:tblCellMar>
        </w:tblPrEx>
        <w:tc>
          <w:tcPr>
            <w:tcW w:w="9756" w:type="dxa"/>
            <w:gridSpan w:val="4"/>
            <w:tcBorders>
              <w:top w:val="nil"/>
              <w:left w:val="nil"/>
              <w:bottom w:val="nil"/>
              <w:right w:val="nil"/>
            </w:tcBorders>
            <w:shd w:val="clear" w:color="auto" w:fill="FEFEFE"/>
            <w:vAlign w:val="center"/>
          </w:tcPr>
          <w:p w:rsidR="006048BF" w:rsidRDefault="006048BF">
            <w:pPr>
              <w:rPr>
                <w:rFonts w:ascii="Arial" w:hAnsi="Arial" w:cs="Arial"/>
                <w:highlight w:val="white"/>
                <w:shd w:val="clear" w:color="auto" w:fill="FEFEFE"/>
              </w:rPr>
            </w:pPr>
            <w:r>
              <w:rPr>
                <w:rFonts w:ascii="Arial" w:hAnsi="Arial" w:cs="Arial"/>
                <w:highlight w:val="white"/>
                <w:shd w:val="clear" w:color="auto" w:fill="FEFEFE"/>
              </w:rPr>
              <w:t>Местност в землището: ..........................................................................................................................................................</w:t>
            </w:r>
          </w:p>
        </w:tc>
      </w:tr>
      <w:tr w:rsidR="006048BF">
        <w:tblPrEx>
          <w:tblCellMar>
            <w:top w:w="0" w:type="dxa"/>
            <w:bottom w:w="0" w:type="dxa"/>
          </w:tblCellMar>
        </w:tblPrEx>
        <w:tc>
          <w:tcPr>
            <w:tcW w:w="9756" w:type="dxa"/>
            <w:gridSpan w:val="4"/>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Категория на земята: .......: ....... (словом) - ....... дка</w:t>
            </w:r>
          </w:p>
        </w:tc>
      </w:tr>
      <w:tr w:rsidR="006048BF">
        <w:tblPrEx>
          <w:tblCellMar>
            <w:top w:w="0" w:type="dxa"/>
            <w:bottom w:w="0" w:type="dxa"/>
          </w:tblCellMar>
        </w:tblPrEx>
        <w:tc>
          <w:tcPr>
            <w:tcW w:w="9756" w:type="dxa"/>
            <w:gridSpan w:val="4"/>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(словом) - ....... дка</w:t>
            </w:r>
          </w:p>
        </w:tc>
      </w:tr>
      <w:tr w:rsidR="006048BF">
        <w:tblPrEx>
          <w:tblCellMar>
            <w:top w:w="0" w:type="dxa"/>
            <w:bottom w:w="0" w:type="dxa"/>
          </w:tblCellMar>
        </w:tblPrEx>
        <w:tc>
          <w:tcPr>
            <w:tcW w:w="9756" w:type="dxa"/>
            <w:gridSpan w:val="4"/>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Начин на трайно ползване:</w:t>
            </w:r>
          </w:p>
        </w:tc>
      </w:tr>
      <w:tr w:rsidR="006048BF">
        <w:tblPrEx>
          <w:tblCellMar>
            <w:top w:w="0" w:type="dxa"/>
            <w:bottom w:w="0" w:type="dxa"/>
          </w:tblCellMar>
        </w:tblPrEx>
        <w:tc>
          <w:tcPr>
            <w:tcW w:w="9756" w:type="dxa"/>
            <w:gridSpan w:val="4"/>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Вид територия .......:</w:t>
            </w:r>
          </w:p>
        </w:tc>
      </w:tr>
      <w:tr w:rsidR="006048BF">
        <w:tblPrEx>
          <w:tblCellMar>
            <w:top w:w="0" w:type="dxa"/>
            <w:bottom w:w="0" w:type="dxa"/>
          </w:tblCellMar>
        </w:tblPrEx>
        <w:tc>
          <w:tcPr>
            <w:tcW w:w="9756" w:type="dxa"/>
            <w:gridSpan w:val="4"/>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Вид собственост .......:</w:t>
            </w:r>
          </w:p>
        </w:tc>
      </w:tr>
      <w:tr w:rsidR="006048BF">
        <w:tblPrEx>
          <w:tblCellMar>
            <w:top w:w="0" w:type="dxa"/>
            <w:bottom w:w="0" w:type="dxa"/>
          </w:tblCellMar>
        </w:tblPrEx>
        <w:tc>
          <w:tcPr>
            <w:tcW w:w="9756" w:type="dxa"/>
            <w:gridSpan w:val="4"/>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Възстановен по ЗСПЗЗ (ЗВСГЗГФ):</w:t>
            </w:r>
          </w:p>
        </w:tc>
      </w:tr>
      <w:tr w:rsidR="006048BF">
        <w:tblPrEx>
          <w:tblCellMar>
            <w:top w:w="0" w:type="dxa"/>
            <w:bottom w:w="0" w:type="dxa"/>
          </w:tblCellMar>
        </w:tblPrEx>
        <w:tc>
          <w:tcPr>
            <w:tcW w:w="9756" w:type="dxa"/>
            <w:gridSpan w:val="4"/>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Стойност на имота .......: ....... лв.</w:t>
            </w:r>
          </w:p>
        </w:tc>
      </w:tr>
      <w:tr w:rsidR="006048BF">
        <w:tblPrEx>
          <w:tblCellMar>
            <w:top w:w="0" w:type="dxa"/>
            <w:bottom w:w="0" w:type="dxa"/>
          </w:tblCellMar>
        </w:tblPrEx>
        <w:tc>
          <w:tcPr>
            <w:tcW w:w="9756" w:type="dxa"/>
            <w:gridSpan w:val="4"/>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Данъчна оценка на имота: ....... лв.</w:t>
            </w:r>
          </w:p>
        </w:tc>
      </w:tr>
      <w:tr w:rsidR="006048BF">
        <w:tblPrEx>
          <w:tblCellMar>
            <w:top w:w="0" w:type="dxa"/>
            <w:bottom w:w="0" w:type="dxa"/>
          </w:tblCellMar>
        </w:tblPrEx>
        <w:tc>
          <w:tcPr>
            <w:tcW w:w="9756" w:type="dxa"/>
            <w:gridSpan w:val="4"/>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Координати на гранични точки:</w:t>
            </w:r>
          </w:p>
        </w:tc>
      </w:tr>
      <w:tr w:rsidR="006048BF">
        <w:tblPrEx>
          <w:tblCellMar>
            <w:top w:w="0" w:type="dxa"/>
            <w:bottom w:w="0" w:type="dxa"/>
          </w:tblCellMar>
        </w:tblPrEx>
        <w:tc>
          <w:tcPr>
            <w:tcW w:w="9756" w:type="dxa"/>
            <w:gridSpan w:val="4"/>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Точка №____ Х ____ ____ Y ____</w:t>
            </w:r>
          </w:p>
        </w:tc>
      </w:tr>
      <w:tr w:rsidR="006048BF">
        <w:tblPrEx>
          <w:tblCellMar>
            <w:top w:w="0" w:type="dxa"/>
            <w:bottom w:w="0" w:type="dxa"/>
          </w:tblCellMar>
        </w:tblPrEx>
        <w:tc>
          <w:tcPr>
            <w:tcW w:w="9756" w:type="dxa"/>
            <w:gridSpan w:val="4"/>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1.</w:t>
            </w:r>
          </w:p>
        </w:tc>
      </w:tr>
      <w:tr w:rsidR="006048BF">
        <w:tblPrEx>
          <w:tblCellMar>
            <w:top w:w="0" w:type="dxa"/>
            <w:bottom w:w="0" w:type="dxa"/>
          </w:tblCellMar>
        </w:tblPrEx>
        <w:tc>
          <w:tcPr>
            <w:tcW w:w="9756" w:type="dxa"/>
            <w:gridSpan w:val="4"/>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2.</w:t>
            </w:r>
          </w:p>
        </w:tc>
      </w:tr>
      <w:tr w:rsidR="006048BF">
        <w:tblPrEx>
          <w:tblCellMar>
            <w:top w:w="0" w:type="dxa"/>
            <w:bottom w:w="0" w:type="dxa"/>
          </w:tblCellMar>
        </w:tblPrEx>
        <w:tc>
          <w:tcPr>
            <w:tcW w:w="9756" w:type="dxa"/>
            <w:gridSpan w:val="4"/>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3.</w:t>
            </w:r>
          </w:p>
        </w:tc>
      </w:tr>
      <w:tr w:rsidR="006048BF">
        <w:tblPrEx>
          <w:tblCellMar>
            <w:top w:w="0" w:type="dxa"/>
            <w:bottom w:w="0" w:type="dxa"/>
          </w:tblCellMar>
        </w:tblPrEx>
        <w:tc>
          <w:tcPr>
            <w:tcW w:w="9756" w:type="dxa"/>
            <w:gridSpan w:val="4"/>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N.</w:t>
            </w:r>
          </w:p>
        </w:tc>
      </w:tr>
      <w:tr w:rsidR="006048BF">
        <w:tblPrEx>
          <w:tblCellMar>
            <w:top w:w="0" w:type="dxa"/>
            <w:bottom w:w="0" w:type="dxa"/>
          </w:tblCellMar>
        </w:tblPrEx>
        <w:trPr>
          <w:gridAfter w:val="1"/>
          <w:wAfter w:w="1236" w:type="dxa"/>
        </w:trPr>
        <w:tc>
          <w:tcPr>
            <w:tcW w:w="1170" w:type="dxa"/>
            <w:tcBorders>
              <w:top w:val="single" w:sz="6" w:space="0" w:color="auto"/>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ЧАСТ Б.</w:t>
            </w:r>
          </w:p>
        </w:tc>
        <w:tc>
          <w:tcPr>
            <w:tcW w:w="2970" w:type="dxa"/>
            <w:tcBorders>
              <w:top w:val="single" w:sz="6" w:space="0" w:color="auto"/>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СОБСТВЕНИЦИ</w:t>
            </w:r>
          </w:p>
        </w:tc>
        <w:tc>
          <w:tcPr>
            <w:tcW w:w="4380" w:type="dxa"/>
            <w:tcBorders>
              <w:top w:val="single" w:sz="6" w:space="0" w:color="auto"/>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ОСНОВАНИЕ</w:t>
            </w:r>
          </w:p>
        </w:tc>
      </w:tr>
      <w:tr w:rsidR="006048BF">
        <w:tblPrEx>
          <w:tblCellMar>
            <w:top w:w="0" w:type="dxa"/>
            <w:bottom w:w="0" w:type="dxa"/>
          </w:tblCellMar>
        </w:tblPrEx>
        <w:trPr>
          <w:gridAfter w:val="1"/>
          <w:wAfter w:w="1236" w:type="dxa"/>
        </w:trPr>
        <w:tc>
          <w:tcPr>
            <w:tcW w:w="1170" w:type="dxa"/>
            <w:tcBorders>
              <w:top w:val="nil"/>
              <w:left w:val="nil"/>
              <w:bottom w:val="single" w:sz="6" w:space="0" w:color="auto"/>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2970" w:type="dxa"/>
            <w:tcBorders>
              <w:top w:val="nil"/>
              <w:left w:val="nil"/>
              <w:bottom w:val="single" w:sz="6" w:space="0" w:color="auto"/>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4380" w:type="dxa"/>
            <w:tcBorders>
              <w:top w:val="nil"/>
              <w:left w:val="nil"/>
              <w:bottom w:val="single" w:sz="6" w:space="0" w:color="auto"/>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ЗА ВПИСВАНЕ</w:t>
            </w:r>
          </w:p>
        </w:tc>
      </w:tr>
      <w:tr w:rsidR="006048BF">
        <w:tblPrEx>
          <w:tblCellMar>
            <w:top w:w="0" w:type="dxa"/>
            <w:bottom w:w="0" w:type="dxa"/>
          </w:tblCellMar>
        </w:tblPrEx>
        <w:trPr>
          <w:gridAfter w:val="1"/>
          <w:wAfter w:w="1236" w:type="dxa"/>
        </w:trPr>
        <w:tc>
          <w:tcPr>
            <w:tcW w:w="1170" w:type="dxa"/>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ЧАСТ В.</w:t>
            </w:r>
          </w:p>
        </w:tc>
        <w:tc>
          <w:tcPr>
            <w:tcW w:w="2970" w:type="dxa"/>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ВЕЩНИ ПРАВА,</w:t>
            </w:r>
          </w:p>
        </w:tc>
        <w:tc>
          <w:tcPr>
            <w:tcW w:w="4380" w:type="dxa"/>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ОСНОВАНИЕ</w:t>
            </w:r>
          </w:p>
        </w:tc>
      </w:tr>
      <w:tr w:rsidR="006048BF">
        <w:tblPrEx>
          <w:tblCellMar>
            <w:top w:w="0" w:type="dxa"/>
            <w:bottom w:w="0" w:type="dxa"/>
          </w:tblCellMar>
        </w:tblPrEx>
        <w:trPr>
          <w:gridAfter w:val="1"/>
          <w:wAfter w:w="1236" w:type="dxa"/>
        </w:trPr>
        <w:tc>
          <w:tcPr>
            <w:tcW w:w="1170" w:type="dxa"/>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2970" w:type="dxa"/>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СЕРВИТУТИ, НАЕМ</w:t>
            </w:r>
          </w:p>
        </w:tc>
        <w:tc>
          <w:tcPr>
            <w:tcW w:w="4380" w:type="dxa"/>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ЗА ВПИСВАНЕ</w:t>
            </w:r>
          </w:p>
        </w:tc>
      </w:tr>
      <w:tr w:rsidR="006048BF">
        <w:tblPrEx>
          <w:tblCellMar>
            <w:top w:w="0" w:type="dxa"/>
            <w:bottom w:w="0" w:type="dxa"/>
          </w:tblCellMar>
        </w:tblPrEx>
        <w:trPr>
          <w:gridAfter w:val="1"/>
          <w:wAfter w:w="1236" w:type="dxa"/>
        </w:trPr>
        <w:tc>
          <w:tcPr>
            <w:tcW w:w="1170" w:type="dxa"/>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2970" w:type="dxa"/>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И АРЕНДА, ИСКОВИ</w:t>
            </w:r>
          </w:p>
        </w:tc>
        <w:tc>
          <w:tcPr>
            <w:tcW w:w="4380" w:type="dxa"/>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rPr>
          <w:gridAfter w:val="1"/>
          <w:wAfter w:w="1236" w:type="dxa"/>
        </w:trPr>
        <w:tc>
          <w:tcPr>
            <w:tcW w:w="1170" w:type="dxa"/>
            <w:tcBorders>
              <w:top w:val="nil"/>
              <w:left w:val="nil"/>
              <w:bottom w:val="single" w:sz="6" w:space="0" w:color="auto"/>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2970" w:type="dxa"/>
            <w:tcBorders>
              <w:top w:val="nil"/>
              <w:left w:val="nil"/>
              <w:bottom w:val="single" w:sz="6" w:space="0" w:color="auto"/>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МОЛБИ</w:t>
            </w:r>
          </w:p>
        </w:tc>
        <w:tc>
          <w:tcPr>
            <w:tcW w:w="4380" w:type="dxa"/>
            <w:tcBorders>
              <w:top w:val="nil"/>
              <w:left w:val="nil"/>
              <w:bottom w:val="single" w:sz="6" w:space="0" w:color="auto"/>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rPr>
          <w:gridAfter w:val="1"/>
          <w:wAfter w:w="1236" w:type="dxa"/>
        </w:trPr>
        <w:tc>
          <w:tcPr>
            <w:tcW w:w="1170" w:type="dxa"/>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ЧАСТ Г.</w:t>
            </w:r>
          </w:p>
        </w:tc>
        <w:tc>
          <w:tcPr>
            <w:tcW w:w="2970" w:type="dxa"/>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ИПОТЕКИ</w:t>
            </w:r>
          </w:p>
        </w:tc>
        <w:tc>
          <w:tcPr>
            <w:tcW w:w="4380" w:type="dxa"/>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ОСНОВАНИЕ</w:t>
            </w:r>
          </w:p>
        </w:tc>
      </w:tr>
      <w:tr w:rsidR="006048BF">
        <w:tblPrEx>
          <w:tblCellMar>
            <w:top w:w="0" w:type="dxa"/>
            <w:bottom w:w="0" w:type="dxa"/>
          </w:tblCellMar>
        </w:tblPrEx>
        <w:trPr>
          <w:gridAfter w:val="1"/>
          <w:wAfter w:w="1236" w:type="dxa"/>
        </w:trPr>
        <w:tc>
          <w:tcPr>
            <w:tcW w:w="1170" w:type="dxa"/>
            <w:tcBorders>
              <w:top w:val="nil"/>
              <w:left w:val="nil"/>
              <w:bottom w:val="single" w:sz="6" w:space="0" w:color="auto"/>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2970" w:type="dxa"/>
            <w:tcBorders>
              <w:top w:val="nil"/>
              <w:left w:val="nil"/>
              <w:bottom w:val="single" w:sz="6" w:space="0" w:color="auto"/>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4380" w:type="dxa"/>
            <w:tcBorders>
              <w:top w:val="nil"/>
              <w:left w:val="nil"/>
              <w:bottom w:val="single" w:sz="6" w:space="0" w:color="auto"/>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ЗА ВПИСВАНЕ</w:t>
            </w:r>
          </w:p>
        </w:tc>
      </w:tr>
      <w:tr w:rsidR="006048BF">
        <w:tblPrEx>
          <w:tblCellMar>
            <w:top w:w="0" w:type="dxa"/>
            <w:bottom w:w="0" w:type="dxa"/>
          </w:tblCellMar>
        </w:tblPrEx>
        <w:trPr>
          <w:gridAfter w:val="1"/>
          <w:wAfter w:w="1236" w:type="dxa"/>
        </w:trPr>
        <w:tc>
          <w:tcPr>
            <w:tcW w:w="1170" w:type="dxa"/>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ЧАСТ Д.</w:t>
            </w:r>
          </w:p>
        </w:tc>
        <w:tc>
          <w:tcPr>
            <w:tcW w:w="2970" w:type="dxa"/>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ВЪЗБРАНИ И ДРУГИ</w:t>
            </w:r>
          </w:p>
        </w:tc>
        <w:tc>
          <w:tcPr>
            <w:tcW w:w="4380" w:type="dxa"/>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ОСНОВАНИЕ</w:t>
            </w:r>
          </w:p>
        </w:tc>
      </w:tr>
      <w:tr w:rsidR="006048BF">
        <w:tblPrEx>
          <w:tblCellMar>
            <w:top w:w="0" w:type="dxa"/>
            <w:bottom w:w="0" w:type="dxa"/>
          </w:tblCellMar>
        </w:tblPrEx>
        <w:trPr>
          <w:gridAfter w:val="1"/>
          <w:wAfter w:w="1236" w:type="dxa"/>
        </w:trPr>
        <w:tc>
          <w:tcPr>
            <w:tcW w:w="1170" w:type="dxa"/>
            <w:tcBorders>
              <w:top w:val="nil"/>
              <w:left w:val="nil"/>
              <w:bottom w:val="single" w:sz="6" w:space="0" w:color="auto"/>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2970" w:type="dxa"/>
            <w:tcBorders>
              <w:top w:val="nil"/>
              <w:left w:val="nil"/>
              <w:bottom w:val="single" w:sz="6" w:space="0" w:color="auto"/>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ТЕЖЕСТИ</w:t>
            </w:r>
          </w:p>
        </w:tc>
        <w:tc>
          <w:tcPr>
            <w:tcW w:w="4380" w:type="dxa"/>
            <w:tcBorders>
              <w:top w:val="nil"/>
              <w:left w:val="nil"/>
              <w:bottom w:val="single" w:sz="6" w:space="0" w:color="auto"/>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ЗА ВПИСВАНЕ</w:t>
            </w:r>
          </w:p>
        </w:tc>
      </w:tr>
      <w:tr w:rsidR="006048BF">
        <w:tblPrEx>
          <w:tblCellMar>
            <w:top w:w="0" w:type="dxa"/>
            <w:bottom w:w="0" w:type="dxa"/>
          </w:tblCellMar>
        </w:tblPrEx>
        <w:trPr>
          <w:gridAfter w:val="1"/>
          <w:wAfter w:w="1236" w:type="dxa"/>
        </w:trPr>
        <w:tc>
          <w:tcPr>
            <w:tcW w:w="1170" w:type="dxa"/>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ЧАСТ Е.</w:t>
            </w:r>
          </w:p>
        </w:tc>
        <w:tc>
          <w:tcPr>
            <w:tcW w:w="2970" w:type="dxa"/>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АДМИНИСТРАТИВНИ</w:t>
            </w:r>
          </w:p>
        </w:tc>
        <w:tc>
          <w:tcPr>
            <w:tcW w:w="4380" w:type="dxa"/>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ОСНОВАНИЕ</w:t>
            </w:r>
          </w:p>
        </w:tc>
      </w:tr>
      <w:tr w:rsidR="006048BF">
        <w:tblPrEx>
          <w:tblCellMar>
            <w:top w:w="0" w:type="dxa"/>
            <w:bottom w:w="0" w:type="dxa"/>
          </w:tblCellMar>
        </w:tblPrEx>
        <w:trPr>
          <w:gridAfter w:val="1"/>
          <w:wAfter w:w="1236" w:type="dxa"/>
        </w:trPr>
        <w:tc>
          <w:tcPr>
            <w:tcW w:w="1170" w:type="dxa"/>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2970" w:type="dxa"/>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ОГРАНИЧЕНИЯ</w:t>
            </w:r>
          </w:p>
        </w:tc>
        <w:tc>
          <w:tcPr>
            <w:tcW w:w="4380" w:type="dxa"/>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ЗА ВПИСВАНЕ</w:t>
            </w:r>
          </w:p>
        </w:tc>
      </w:tr>
      <w:tr w:rsidR="006048BF">
        <w:tblPrEx>
          <w:tblCellMar>
            <w:top w:w="0" w:type="dxa"/>
            <w:bottom w:w="0" w:type="dxa"/>
          </w:tblCellMar>
        </w:tblPrEx>
        <w:trPr>
          <w:gridAfter w:val="1"/>
          <w:wAfter w:w="1236" w:type="dxa"/>
        </w:trPr>
        <w:tc>
          <w:tcPr>
            <w:tcW w:w="1170" w:type="dxa"/>
            <w:tcBorders>
              <w:top w:val="nil"/>
              <w:left w:val="nil"/>
              <w:bottom w:val="single" w:sz="6" w:space="0" w:color="auto"/>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2970" w:type="dxa"/>
            <w:tcBorders>
              <w:top w:val="nil"/>
              <w:left w:val="nil"/>
              <w:bottom w:val="single" w:sz="6" w:space="0" w:color="auto"/>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НА ПОЛЗВАНЕ</w:t>
            </w:r>
          </w:p>
        </w:tc>
        <w:tc>
          <w:tcPr>
            <w:tcW w:w="4380" w:type="dxa"/>
            <w:tcBorders>
              <w:top w:val="nil"/>
              <w:left w:val="nil"/>
              <w:bottom w:val="single" w:sz="6" w:space="0" w:color="auto"/>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rPr>
          <w:gridAfter w:val="1"/>
          <w:wAfter w:w="1236" w:type="dxa"/>
        </w:trPr>
        <w:tc>
          <w:tcPr>
            <w:tcW w:w="1170" w:type="dxa"/>
            <w:tcBorders>
              <w:top w:val="nil"/>
              <w:left w:val="nil"/>
              <w:bottom w:val="single" w:sz="6" w:space="0" w:color="auto"/>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2970" w:type="dxa"/>
            <w:tcBorders>
              <w:top w:val="nil"/>
              <w:left w:val="nil"/>
              <w:bottom w:val="single" w:sz="6" w:space="0" w:color="auto"/>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4380" w:type="dxa"/>
            <w:tcBorders>
              <w:top w:val="nil"/>
              <w:left w:val="nil"/>
              <w:bottom w:val="single" w:sz="6" w:space="0" w:color="auto"/>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rPr>
          <w:gridAfter w:val="1"/>
          <w:wAfter w:w="1236" w:type="dxa"/>
        </w:trPr>
        <w:tc>
          <w:tcPr>
            <w:tcW w:w="1170" w:type="dxa"/>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2970" w:type="dxa"/>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4380" w:type="dxa"/>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rPr>
          <w:gridAfter w:val="1"/>
          <w:wAfter w:w="1236" w:type="dxa"/>
        </w:trPr>
        <w:tc>
          <w:tcPr>
            <w:tcW w:w="1170" w:type="dxa"/>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2970" w:type="dxa"/>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Дата: .......... г.</w:t>
            </w:r>
          </w:p>
        </w:tc>
        <w:tc>
          <w:tcPr>
            <w:tcW w:w="4380" w:type="dxa"/>
            <w:tcBorders>
              <w:top w:val="nil"/>
              <w:left w:val="nil"/>
              <w:bottom w:val="nil"/>
              <w:right w:val="nil"/>
            </w:tcBorders>
            <w:shd w:val="clear" w:color="auto" w:fill="FEFEFE"/>
            <w:vAlign w:val="center"/>
          </w:tcPr>
          <w:p w:rsidR="006048BF" w:rsidRDefault="006048BF">
            <w:pPr>
              <w:rPr>
                <w:rFonts w:ascii="Arial" w:hAnsi="Arial" w:cs="Arial"/>
                <w:highlight w:val="white"/>
                <w:shd w:val="clear" w:color="auto" w:fill="FEFEFE"/>
              </w:rPr>
            </w:pPr>
            <w:r>
              <w:rPr>
                <w:rFonts w:ascii="Arial" w:hAnsi="Arial" w:cs="Arial"/>
                <w:highlight w:val="white"/>
                <w:shd w:val="clear" w:color="auto" w:fill="FEFEFE"/>
              </w:rPr>
              <w:t>Изготвил: ...........................................................</w:t>
            </w:r>
          </w:p>
        </w:tc>
      </w:tr>
      <w:tr w:rsidR="006048BF">
        <w:tblPrEx>
          <w:tblCellMar>
            <w:top w:w="0" w:type="dxa"/>
            <w:bottom w:w="0" w:type="dxa"/>
          </w:tblCellMar>
        </w:tblPrEx>
        <w:trPr>
          <w:gridAfter w:val="1"/>
          <w:wAfter w:w="1236" w:type="dxa"/>
        </w:trPr>
        <w:tc>
          <w:tcPr>
            <w:tcW w:w="1170" w:type="dxa"/>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2970" w:type="dxa"/>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4380" w:type="dxa"/>
            <w:tcBorders>
              <w:top w:val="nil"/>
              <w:left w:val="nil"/>
              <w:bottom w:val="nil"/>
              <w:right w:val="nil"/>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rPr>
          <w:gridAfter w:val="1"/>
          <w:wAfter w:w="1236" w:type="dxa"/>
        </w:trPr>
        <w:tc>
          <w:tcPr>
            <w:tcW w:w="1170" w:type="dxa"/>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2970" w:type="dxa"/>
            <w:tcBorders>
              <w:top w:val="nil"/>
              <w:left w:val="nil"/>
              <w:bottom w:val="nil"/>
              <w:right w:val="nil"/>
            </w:tcBorders>
            <w:shd w:val="clear" w:color="auto" w:fill="FEFEFE"/>
            <w:vAlign w:val="center"/>
          </w:tcPr>
          <w:p w:rsidR="006048BF" w:rsidRDefault="006048BF">
            <w:pPr>
              <w:ind w:left="1" w:right="1"/>
              <w:jc w:val="right"/>
              <w:rPr>
                <w:rFonts w:ascii="Arial" w:hAnsi="Arial" w:cs="Arial"/>
                <w:highlight w:val="white"/>
                <w:shd w:val="clear" w:color="auto" w:fill="FEFEFE"/>
              </w:rPr>
            </w:pPr>
            <w:r>
              <w:rPr>
                <w:rFonts w:ascii="Arial" w:hAnsi="Arial" w:cs="Arial"/>
                <w:highlight w:val="white"/>
                <w:shd w:val="clear" w:color="auto" w:fill="FEFEFE"/>
              </w:rPr>
              <w:t>Началник на ОСЗ:</w:t>
            </w:r>
          </w:p>
        </w:tc>
        <w:tc>
          <w:tcPr>
            <w:tcW w:w="4380" w:type="dxa"/>
            <w:tcBorders>
              <w:top w:val="nil"/>
              <w:left w:val="nil"/>
              <w:bottom w:val="nil"/>
              <w:right w:val="nil"/>
            </w:tcBorders>
            <w:shd w:val="clear" w:color="auto" w:fill="FEFEFE"/>
            <w:vAlign w:val="center"/>
          </w:tcPr>
          <w:p w:rsidR="006048BF" w:rsidRDefault="006048BF">
            <w:pPr>
              <w:rPr>
                <w:rFonts w:ascii="Arial" w:hAnsi="Arial" w:cs="Arial"/>
                <w:highlight w:val="white"/>
                <w:shd w:val="clear" w:color="auto" w:fill="FEFEFE"/>
              </w:rPr>
            </w:pPr>
            <w:r>
              <w:rPr>
                <w:rFonts w:ascii="Arial" w:hAnsi="Arial" w:cs="Arial"/>
                <w:highlight w:val="white"/>
                <w:shd w:val="clear" w:color="auto" w:fill="FEFEFE"/>
              </w:rPr>
              <w:t>...........................................................................</w:t>
            </w:r>
          </w:p>
        </w:tc>
      </w:tr>
      <w:tr w:rsidR="006048BF">
        <w:tblPrEx>
          <w:tblCellMar>
            <w:top w:w="0" w:type="dxa"/>
            <w:bottom w:w="0" w:type="dxa"/>
          </w:tblCellMar>
        </w:tblPrEx>
        <w:trPr>
          <w:gridAfter w:val="1"/>
          <w:wAfter w:w="1236" w:type="dxa"/>
        </w:trPr>
        <w:tc>
          <w:tcPr>
            <w:tcW w:w="1170" w:type="dxa"/>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2970" w:type="dxa"/>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4380" w:type="dxa"/>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r>
    </w:tbl>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i/>
          <w:iCs/>
          <w:sz w:val="24"/>
          <w:szCs w:val="24"/>
          <w:highlight w:val="white"/>
          <w:shd w:val="clear" w:color="auto" w:fill="FEFEFE"/>
        </w:rPr>
        <w:t>Забележка.</w:t>
      </w:r>
      <w:r>
        <w:rPr>
          <w:rFonts w:eastAsia="Times New Roman"/>
          <w:sz w:val="24"/>
          <w:szCs w:val="24"/>
          <w:highlight w:val="white"/>
          <w:shd w:val="clear" w:color="auto" w:fill="FEFEFE"/>
        </w:rPr>
        <w:t xml:space="preserve"> Към закрита партида се прилага документ за датата на закриване и за номерата на новооткритите партиди (имоти).</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5 към чл. 28, ал. 3</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tbl>
      <w:tblPr>
        <w:tblW w:w="0" w:type="auto"/>
        <w:tblInd w:w="61" w:type="dxa"/>
        <w:tblLayout w:type="fixed"/>
        <w:tblCellMar>
          <w:left w:w="60" w:type="dxa"/>
          <w:right w:w="60" w:type="dxa"/>
        </w:tblCellMar>
        <w:tblLook w:val="0000" w:firstRow="0" w:lastRow="0" w:firstColumn="0" w:lastColumn="0" w:noHBand="0" w:noVBand="0"/>
      </w:tblPr>
      <w:tblGrid>
        <w:gridCol w:w="1770"/>
        <w:gridCol w:w="2370"/>
        <w:gridCol w:w="2370"/>
        <w:gridCol w:w="2370"/>
        <w:gridCol w:w="90"/>
      </w:tblGrid>
      <w:tr w:rsidR="006048BF">
        <w:tblPrEx>
          <w:tblCellMar>
            <w:top w:w="0" w:type="dxa"/>
            <w:bottom w:w="0" w:type="dxa"/>
          </w:tblCellMar>
        </w:tblPrEx>
        <w:tc>
          <w:tcPr>
            <w:tcW w:w="8970" w:type="dxa"/>
            <w:gridSpan w:val="5"/>
            <w:tcBorders>
              <w:top w:val="nil"/>
              <w:left w:val="nil"/>
              <w:bottom w:val="nil"/>
              <w:right w:val="nil"/>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Изисквания за кодиране на линиите</w:t>
            </w:r>
          </w:p>
        </w:tc>
      </w:tr>
      <w:tr w:rsidR="006048BF">
        <w:tblPrEx>
          <w:tblCellMar>
            <w:top w:w="0" w:type="dxa"/>
            <w:bottom w:w="0" w:type="dxa"/>
          </w:tblCellMar>
        </w:tblPrEx>
        <w:tc>
          <w:tcPr>
            <w:tcW w:w="8970" w:type="dxa"/>
            <w:gridSpan w:val="5"/>
            <w:tcBorders>
              <w:top w:val="nil"/>
              <w:left w:val="nil"/>
              <w:bottom w:val="nil"/>
              <w:right w:val="nil"/>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и цветовете</w:t>
            </w:r>
          </w:p>
        </w:tc>
      </w:tr>
      <w:tr w:rsidR="006048BF">
        <w:tblPrEx>
          <w:tblCellMar>
            <w:top w:w="0" w:type="dxa"/>
            <w:bottom w:w="0" w:type="dxa"/>
          </w:tblCellMar>
        </w:tblPrEx>
        <w:tc>
          <w:tcPr>
            <w:tcW w:w="8970" w:type="dxa"/>
            <w:gridSpan w:val="5"/>
            <w:tcBorders>
              <w:top w:val="nil"/>
              <w:left w:val="nil"/>
              <w:bottom w:val="nil"/>
              <w:right w:val="nil"/>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rPr>
          <w:gridAfter w:val="1"/>
          <w:wAfter w:w="90" w:type="dxa"/>
        </w:trPr>
        <w:tc>
          <w:tcPr>
            <w:tcW w:w="1770" w:type="dxa"/>
            <w:tcBorders>
              <w:top w:val="single" w:sz="6" w:space="0" w:color="auto"/>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Код на</w:t>
            </w:r>
          </w:p>
        </w:tc>
        <w:tc>
          <w:tcPr>
            <w:tcW w:w="2370" w:type="dxa"/>
            <w:tcBorders>
              <w:top w:val="single" w:sz="6" w:space="0" w:color="auto"/>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Вид линия</w:t>
            </w:r>
          </w:p>
        </w:tc>
        <w:tc>
          <w:tcPr>
            <w:tcW w:w="2370" w:type="dxa"/>
            <w:tcBorders>
              <w:top w:val="single" w:sz="6" w:space="0" w:color="auto"/>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Тип</w:t>
            </w:r>
          </w:p>
        </w:tc>
        <w:tc>
          <w:tcPr>
            <w:tcW w:w="2370" w:type="dxa"/>
            <w:tcBorders>
              <w:top w:val="single" w:sz="6" w:space="0" w:color="auto"/>
              <w:left w:val="nil"/>
              <w:bottom w:val="nil"/>
              <w:right w:val="nil"/>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Цвят</w:t>
            </w:r>
          </w:p>
        </w:tc>
      </w:tr>
      <w:tr w:rsidR="006048BF">
        <w:tblPrEx>
          <w:tblCellMar>
            <w:top w:w="0" w:type="dxa"/>
            <w:bottom w:w="0" w:type="dxa"/>
          </w:tblCellMar>
        </w:tblPrEx>
        <w:trPr>
          <w:gridAfter w:val="1"/>
          <w:wAfter w:w="90" w:type="dxa"/>
        </w:trPr>
        <w:tc>
          <w:tcPr>
            <w:tcW w:w="1770" w:type="dxa"/>
            <w:tcBorders>
              <w:top w:val="nil"/>
              <w:left w:val="nil"/>
              <w:bottom w:val="single" w:sz="6" w:space="0" w:color="auto"/>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линия</w:t>
            </w:r>
          </w:p>
        </w:tc>
        <w:tc>
          <w:tcPr>
            <w:tcW w:w="2370" w:type="dxa"/>
            <w:tcBorders>
              <w:top w:val="nil"/>
              <w:left w:val="nil"/>
              <w:bottom w:val="single" w:sz="6" w:space="0" w:color="auto"/>
              <w:right w:val="single" w:sz="6" w:space="0" w:color="auto"/>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2370" w:type="dxa"/>
            <w:tcBorders>
              <w:top w:val="nil"/>
              <w:left w:val="nil"/>
              <w:bottom w:val="single" w:sz="6" w:space="0" w:color="auto"/>
              <w:right w:val="single" w:sz="6" w:space="0" w:color="auto"/>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2370" w:type="dxa"/>
            <w:tcBorders>
              <w:top w:val="nil"/>
              <w:left w:val="nil"/>
              <w:bottom w:val="single" w:sz="6" w:space="0" w:color="auto"/>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rPr>
          <w:gridAfter w:val="1"/>
          <w:wAfter w:w="90" w:type="dxa"/>
        </w:trPr>
        <w:tc>
          <w:tcPr>
            <w:tcW w:w="1770" w:type="dxa"/>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xml:space="preserve">174 </w:t>
            </w:r>
          </w:p>
        </w:tc>
        <w:tc>
          <w:tcPr>
            <w:tcW w:w="2370" w:type="dxa"/>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съществуващи</w:t>
            </w:r>
          </w:p>
        </w:tc>
        <w:tc>
          <w:tcPr>
            <w:tcW w:w="2370" w:type="dxa"/>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xml:space="preserve">непрекъсната </w:t>
            </w:r>
          </w:p>
        </w:tc>
        <w:tc>
          <w:tcPr>
            <w:tcW w:w="2370" w:type="dxa"/>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черен</w:t>
            </w:r>
          </w:p>
        </w:tc>
      </w:tr>
      <w:tr w:rsidR="006048BF">
        <w:tblPrEx>
          <w:tblCellMar>
            <w:top w:w="0" w:type="dxa"/>
            <w:bottom w:w="0" w:type="dxa"/>
          </w:tblCellMar>
        </w:tblPrEx>
        <w:trPr>
          <w:gridAfter w:val="1"/>
          <w:wAfter w:w="90" w:type="dxa"/>
        </w:trPr>
        <w:tc>
          <w:tcPr>
            <w:tcW w:w="1770" w:type="dxa"/>
            <w:tcBorders>
              <w:top w:val="nil"/>
              <w:left w:val="nil"/>
              <w:bottom w:val="single" w:sz="6" w:space="0" w:color="auto"/>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2370" w:type="dxa"/>
            <w:tcBorders>
              <w:top w:val="nil"/>
              <w:left w:val="nil"/>
              <w:bottom w:val="single" w:sz="6" w:space="0" w:color="auto"/>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граници</w:t>
            </w:r>
          </w:p>
        </w:tc>
        <w:tc>
          <w:tcPr>
            <w:tcW w:w="2370" w:type="dxa"/>
            <w:tcBorders>
              <w:top w:val="nil"/>
              <w:left w:val="nil"/>
              <w:bottom w:val="single" w:sz="6" w:space="0" w:color="auto"/>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2370" w:type="dxa"/>
            <w:tcBorders>
              <w:top w:val="nil"/>
              <w:left w:val="nil"/>
              <w:bottom w:val="single" w:sz="6" w:space="0" w:color="auto"/>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rPr>
          <w:gridAfter w:val="1"/>
          <w:wAfter w:w="90" w:type="dxa"/>
        </w:trPr>
        <w:tc>
          <w:tcPr>
            <w:tcW w:w="1770" w:type="dxa"/>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286</w:t>
            </w:r>
          </w:p>
        </w:tc>
        <w:tc>
          <w:tcPr>
            <w:tcW w:w="2370" w:type="dxa"/>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проектни</w:t>
            </w:r>
          </w:p>
        </w:tc>
        <w:tc>
          <w:tcPr>
            <w:tcW w:w="2370" w:type="dxa"/>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прекъсната, със-</w:t>
            </w:r>
          </w:p>
        </w:tc>
        <w:tc>
          <w:tcPr>
            <w:tcW w:w="2370" w:type="dxa"/>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син/черен</w:t>
            </w:r>
          </w:p>
        </w:tc>
      </w:tr>
      <w:tr w:rsidR="006048BF">
        <w:tblPrEx>
          <w:tblCellMar>
            <w:top w:w="0" w:type="dxa"/>
            <w:bottom w:w="0" w:type="dxa"/>
          </w:tblCellMar>
        </w:tblPrEx>
        <w:trPr>
          <w:gridAfter w:val="1"/>
          <w:wAfter w:w="90" w:type="dxa"/>
        </w:trPr>
        <w:tc>
          <w:tcPr>
            <w:tcW w:w="1770" w:type="dxa"/>
            <w:tcBorders>
              <w:top w:val="nil"/>
              <w:left w:val="nil"/>
              <w:bottom w:val="single" w:sz="6" w:space="0" w:color="auto"/>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2370" w:type="dxa"/>
            <w:tcBorders>
              <w:top w:val="nil"/>
              <w:left w:val="nil"/>
              <w:bottom w:val="single" w:sz="6" w:space="0" w:color="auto"/>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граници</w:t>
            </w:r>
          </w:p>
        </w:tc>
        <w:tc>
          <w:tcPr>
            <w:tcW w:w="2370" w:type="dxa"/>
            <w:tcBorders>
              <w:top w:val="nil"/>
              <w:left w:val="nil"/>
              <w:bottom w:val="single" w:sz="6" w:space="0" w:color="auto"/>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тавена от точки</w:t>
            </w:r>
          </w:p>
        </w:tc>
        <w:tc>
          <w:tcPr>
            <w:tcW w:w="2370" w:type="dxa"/>
            <w:tcBorders>
              <w:top w:val="nil"/>
              <w:left w:val="nil"/>
              <w:bottom w:val="single" w:sz="6" w:space="0" w:color="auto"/>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r>
    </w:tbl>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6 към чл. 35, ал. 1</w:t>
      </w: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(Изм. - ДВ, бр. 59 от 2015 г., изм. - ДВ, бр. 21 от 2018 г., в сила от 09.03.2018 г.)</w:t>
      </w: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Актове, които са основание за промени в част "Б" на партидата на имота</w:t>
      </w: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Нотариални актове, с които се прехвърля правото на собственост и се признава правото на собственост (констативни нотариални актове, актове, които имат силата на констативни нотариални актове).</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Договори, с които се прехвърля наследство, в което има земеделска земя, гора или земя от горския фонд (ГФ).</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Актове за отказване от право на собственост.</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Договори за делба след възстановяването на собствеността и съдебно-разделителни протоколи.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Спогодби по спорове относно актове, които подлежат на вписване.</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Съдебни решения, влезли в сила, които заместват актовете по т. 1.</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Съдебни решения, с които се констатира съществуването на подлежащи на вписване актове.</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(изм. - ДВ, бр. 59 от 2015 г., изм. - ДВ, бр. 21 от 2018 г., в сила от 09.03.2018 г.) Заповеди на министъра на земеделието, храните и горите и договори за замяна на земи от държавния поземлен фонд (ДПФ) със земеделски земи на граждани и юридически лица.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Решения на общинския съвет и договори за замяна на земеделски земи от общинския поземлен фонд (ОПФ) със земи на граждани и юридически лица, както и на гори и земи от общинския горски фонд с гори и земи на граждани и юридически лица.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(изм. - ДВ, бр. 59 от 2015 г., изм. - ДВ, бр. 21 от 2018 г., в сила от 09.03.2018 г.) Заповеди на министъра на земеделието, храните и горите и договори за продажба на земеделска земя и на гори и земи от ДГФ от ДПФ на граждани и юридически лица.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Решения на общинския съвет и договори за продажба на земеделска земя и на гори и земи от общинския горски фонд от ОПФ на граждани и юридически лица.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Актове за внасяне право на собственост в търговско дружество.</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 Актове за прехвърляне на предприятие, в което има земеделски земи и гори и земи от ГФ.</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 Постановление на съдия-изпълнителя или на съда по несъстоятелността за възлагане на земеделска земя и гори и земи от ГФ.</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15. (изм. - ДВ, бр. 59 от 2015 г.) Решения на ОСЗ за обезщетяване с държавна или общинска земя и гори и земи от ГФ.</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16. Актове за оземляване с държавна или общинска земя чрез прехвърляне на собственост.</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17. Актове за отчуждаване на земеделски земи и гори и земи от ГФ за държавни и общински нужди.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18. Актове за държавна и за общинска собственост.</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19. Нотариални актове за признаване на право на собственост, придобито по давност.</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20. Други актове, посочени в номенклатура от съдържанието на ZEM-формата.</w:t>
      </w:r>
    </w:p>
    <w:p w:rsidR="006048BF" w:rsidRDefault="006048BF">
      <w:pPr>
        <w:ind w:firstLine="850"/>
        <w:jc w:val="both"/>
        <w:rPr>
          <w:rFonts w:eastAsia="Times New Roman"/>
          <w:sz w:val="24"/>
          <w:szCs w:val="24"/>
          <w:highlight w:val="white"/>
          <w:shd w:val="clear" w:color="auto" w:fill="FEFEFE"/>
        </w:rPr>
      </w:pPr>
      <w:r>
        <w:rPr>
          <w:rFonts w:eastAsia="Times New Roman"/>
          <w:i/>
          <w:iCs/>
          <w:sz w:val="24"/>
          <w:szCs w:val="24"/>
          <w:highlight w:val="white"/>
          <w:shd w:val="clear" w:color="auto" w:fill="FEFEFE"/>
        </w:rPr>
        <w:t>Забележка.</w:t>
      </w:r>
      <w:r>
        <w:rPr>
          <w:rFonts w:eastAsia="Times New Roman"/>
          <w:sz w:val="24"/>
          <w:szCs w:val="24"/>
          <w:highlight w:val="white"/>
          <w:shd w:val="clear" w:color="auto" w:fill="FEFEFE"/>
        </w:rPr>
        <w:t xml:space="preserve"> Тези от актовете по приложението, за които е предвидено вписване, се отразяват в партидата след извършването му.</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Приложение № 7 към чл. 35, ал. 2</w:t>
      </w: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(Изм. - ДВ, бр. 59 от 2015 г., изм. - ДВ, бр. 21 от 2018 г., в сила от 09.03.2018 г.)</w:t>
      </w: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Актове, които са основание за вписване в част "В" на партидата на имота</w:t>
      </w: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Нотариални актове, с които се учредява, прехвърля, изменя или прекратява ограничено вещно право (право на ползване, право на строеж и др.) или се признава такова право (констативни нотариални актове, актове, които имат силата на констативни нотариални актове).</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Договори за прехвърляне на наследство, в което има ограничено вещно право върху земеделска земя, гора или земя от горския фонд (ГФ).</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Актове за отказване от ограничено вещно право.</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Договори за делба след възстановяването на собствеността и съдебно-разделителни протоколи, с които се учредява ограничено вещно право.</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Спогодби и съдебни решения, заместващи или констатиращи съществуването на актове относно ограничени вещни права.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(изм. - ДВ, бр. 59 от 2015 г., изм. - ДВ, бр. 21 от 2018 г., в сила от 09.03.2018 г.) Заповеди на министъра на земеделието, храните и горите и договори, с които се отстъпва, изменя или прекратява ограничено вещно право върху земя от ДПФ и гори и земи от ДГФ на граждани и юридически лица.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Решения на общинския съвет и договори, с които се отстъпва, изменя или прекратява ограничено вещно право върху земя от ОПФ и на гори и земи от общинския горски фонд на граждани и юридически лица.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Актове за внасяне ограничено вещно право в търговско дружество.</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Актове за прехвърляне на предприятие, в което има ограничено вещно право върху земеделска земя и гори и земи от ГФ.</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Акт за внасяне на земеделска земя и гори и земи от ГФ в кооперация.</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Постановление на съдия-изпълнителя или на съда по несъстоятелността за възлагане на ограничено вещно право върху земеделска земя и гори и земи от ГФ.</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Нотариални актове за признаване на ограничено вещно право, придобито по давност.</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 Актове за държавна или за общинска собственост</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 Актове за учредяване на право на строеж по реда на Закона за устройство на територията.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15. Договор за наем на земеделска земя и гори и земи от ГФ за срок, по-дълъг от една година.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16. Договор за аренда на земеделска земя или стопанство.</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17. Договор за съвместна дейност за ползване на земеделски земи.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18. Други актове, посочени в номенклатура от съдържанието на ZEM-формата.</w:t>
      </w:r>
    </w:p>
    <w:p w:rsidR="006048BF" w:rsidRDefault="006048BF">
      <w:pPr>
        <w:ind w:firstLine="850"/>
        <w:jc w:val="both"/>
        <w:rPr>
          <w:rFonts w:eastAsia="Times New Roman"/>
          <w:sz w:val="24"/>
          <w:szCs w:val="24"/>
          <w:highlight w:val="white"/>
          <w:shd w:val="clear" w:color="auto" w:fill="FEFEFE"/>
        </w:rPr>
      </w:pPr>
      <w:r>
        <w:rPr>
          <w:rFonts w:eastAsia="Times New Roman"/>
          <w:i/>
          <w:iCs/>
          <w:sz w:val="24"/>
          <w:szCs w:val="24"/>
          <w:highlight w:val="white"/>
          <w:shd w:val="clear" w:color="auto" w:fill="FEFEFE"/>
        </w:rPr>
        <w:t>Забележка.</w:t>
      </w:r>
      <w:r>
        <w:rPr>
          <w:rFonts w:eastAsia="Times New Roman"/>
          <w:sz w:val="24"/>
          <w:szCs w:val="24"/>
          <w:highlight w:val="white"/>
          <w:shd w:val="clear" w:color="auto" w:fill="FEFEFE"/>
        </w:rPr>
        <w:t xml:space="preserve"> Тези от актовете по приложението, за които е предвидено вписване, се отразяват в партидата след извършването му.</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8 към чл. 35, ал. 3</w:t>
      </w: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Искови молби и други актове, които се вписват в част "В" на партидата на имота</w:t>
      </w: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Искови молби за признаване нищожността, за унищожаване, за отменяване или за разваляне на актове, подлежащи на вписване.</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Искови молби за сключване на окончателен договор по чл. 19, ал. 3 ЗЗД.</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3. Искови молби за постановяване на решения, които заместват или с които се констатира съществуването на подлежащи на вписване актове.</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Влезлите в сила съдебни решения, постановени по вписаните искови молби.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Молби на кредиторите на наследодателя или на заветниците за отделяне на недвижимите имоти на наследодателя.</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Други актове, посочени в номенклатура от съдържанието на ZEM-формата.</w:t>
      </w:r>
    </w:p>
    <w:p w:rsidR="006048BF" w:rsidRDefault="006048BF">
      <w:pPr>
        <w:ind w:firstLine="850"/>
        <w:jc w:val="both"/>
        <w:rPr>
          <w:rFonts w:eastAsia="Times New Roman"/>
          <w:sz w:val="24"/>
          <w:szCs w:val="24"/>
          <w:highlight w:val="white"/>
          <w:shd w:val="clear" w:color="auto" w:fill="FEFEFE"/>
        </w:rPr>
      </w:pPr>
      <w:r>
        <w:rPr>
          <w:rFonts w:eastAsia="Times New Roman"/>
          <w:i/>
          <w:iCs/>
          <w:sz w:val="24"/>
          <w:szCs w:val="24"/>
          <w:highlight w:val="white"/>
          <w:shd w:val="clear" w:color="auto" w:fill="FEFEFE"/>
        </w:rPr>
        <w:t>Забележка.</w:t>
      </w:r>
      <w:r>
        <w:rPr>
          <w:rFonts w:eastAsia="Times New Roman"/>
          <w:sz w:val="24"/>
          <w:szCs w:val="24"/>
          <w:highlight w:val="white"/>
          <w:shd w:val="clear" w:color="auto" w:fill="FEFEFE"/>
        </w:rPr>
        <w:t xml:space="preserve"> Актовете по приложението се отразяват в партидата, ако са вписани.</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9 към чл. 35, ал. 4</w:t>
      </w: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Актове, които са основание за вписване в част "Г" на партидата на имота</w:t>
      </w: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Нотариални актове, молби и други актове за учредяване на ипотеки.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Молби за вписване на промени относно вземания и задължения, обезпечени с ипотека (чл. 171 ЗЗД).</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Молби за подновяване на ипотеки (чл. 172 ЗЗД).</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Молби, съдебни и други актове за заличаване на ипотеки (чл. 179 и 181 ЗЗД).</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Други, посочени в номенклатура от съдържанието на ZEM-формата.</w:t>
      </w:r>
    </w:p>
    <w:p w:rsidR="006048BF" w:rsidRDefault="006048BF">
      <w:pPr>
        <w:ind w:firstLine="850"/>
        <w:jc w:val="both"/>
        <w:rPr>
          <w:rFonts w:eastAsia="Times New Roman"/>
          <w:sz w:val="24"/>
          <w:szCs w:val="24"/>
          <w:highlight w:val="white"/>
          <w:shd w:val="clear" w:color="auto" w:fill="FEFEFE"/>
        </w:rPr>
      </w:pPr>
      <w:r>
        <w:rPr>
          <w:rFonts w:eastAsia="Times New Roman"/>
          <w:i/>
          <w:iCs/>
          <w:sz w:val="24"/>
          <w:szCs w:val="24"/>
          <w:highlight w:val="white"/>
          <w:shd w:val="clear" w:color="auto" w:fill="FEFEFE"/>
        </w:rPr>
        <w:t>Забележка.</w:t>
      </w:r>
      <w:r>
        <w:rPr>
          <w:rFonts w:eastAsia="Times New Roman"/>
          <w:sz w:val="24"/>
          <w:szCs w:val="24"/>
          <w:highlight w:val="white"/>
          <w:shd w:val="clear" w:color="auto" w:fill="FEFEFE"/>
        </w:rPr>
        <w:t xml:space="preserve"> Актовете по приложението се отразяват в партидата, ако са вписани.</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10 към чл. 35, ал. 5</w:t>
      </w: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Актове, които са основание за вписване в част "Д" на партидата на имота</w:t>
      </w: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Заповеди на съда, искания на съдия-изпълнителя, писма от компетентни длъжностни лица или други държавни органи за налагане на възбрана.</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Нотариално заверено съгласие за вписване на гаранция за неотклонение на обвиняем по наказателно дело.</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Нареждания и заявления за заличаване на вписани възбрани.</w:t>
      </w: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Други, посочени в номенклатура от съдържанието на ZEM-формата.</w:t>
      </w:r>
    </w:p>
    <w:p w:rsidR="006048BF" w:rsidRDefault="006048BF">
      <w:pPr>
        <w:ind w:firstLine="850"/>
        <w:jc w:val="both"/>
        <w:rPr>
          <w:rFonts w:eastAsia="Times New Roman"/>
          <w:sz w:val="24"/>
          <w:szCs w:val="24"/>
          <w:highlight w:val="white"/>
          <w:shd w:val="clear" w:color="auto" w:fill="FEFEFE"/>
        </w:rPr>
      </w:pPr>
      <w:r>
        <w:rPr>
          <w:rFonts w:eastAsia="Times New Roman"/>
          <w:i/>
          <w:iCs/>
          <w:sz w:val="24"/>
          <w:szCs w:val="24"/>
          <w:highlight w:val="white"/>
          <w:shd w:val="clear" w:color="auto" w:fill="FEFEFE"/>
        </w:rPr>
        <w:t>Забележка.</w:t>
      </w:r>
      <w:r>
        <w:rPr>
          <w:rFonts w:eastAsia="Times New Roman"/>
          <w:sz w:val="24"/>
          <w:szCs w:val="24"/>
          <w:highlight w:val="white"/>
          <w:shd w:val="clear" w:color="auto" w:fill="FEFEFE"/>
        </w:rPr>
        <w:t xml:space="preserve"> Актовете по приложението се отразяват в партидата, ако са вписани.</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11 към чл. 49, ал. 1, т. 1</w:t>
      </w: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(Изм. - ДВ, бр. 59 от 2015 г.)</w:t>
      </w:r>
    </w:p>
    <w:p w:rsidR="006048BF" w:rsidRDefault="006048BF">
      <w:pPr>
        <w:rPr>
          <w:rFonts w:eastAsia="Times New Roman"/>
          <w:sz w:val="24"/>
          <w:szCs w:val="24"/>
          <w:highlight w:val="white"/>
          <w:shd w:val="clear" w:color="auto" w:fill="FEFEFE"/>
        </w:rPr>
      </w:pPr>
    </w:p>
    <w:tbl>
      <w:tblPr>
        <w:tblW w:w="0" w:type="auto"/>
        <w:tblInd w:w="61" w:type="dxa"/>
        <w:tblLayout w:type="fixed"/>
        <w:tblCellMar>
          <w:left w:w="60" w:type="dxa"/>
          <w:right w:w="60" w:type="dxa"/>
        </w:tblCellMar>
        <w:tblLook w:val="0000" w:firstRow="0" w:lastRow="0" w:firstColumn="0" w:lastColumn="0" w:noHBand="0" w:noVBand="0"/>
      </w:tblPr>
      <w:tblGrid>
        <w:gridCol w:w="555"/>
        <w:gridCol w:w="1155"/>
        <w:gridCol w:w="1755"/>
        <w:gridCol w:w="1755"/>
        <w:gridCol w:w="1755"/>
        <w:gridCol w:w="1770"/>
        <w:gridCol w:w="675"/>
      </w:tblGrid>
      <w:tr w:rsidR="006048BF">
        <w:tblPrEx>
          <w:tblCellMar>
            <w:top w:w="0" w:type="dxa"/>
            <w:bottom w:w="0" w:type="dxa"/>
          </w:tblCellMar>
        </w:tblPrEx>
        <w:tc>
          <w:tcPr>
            <w:tcW w:w="9420" w:type="dxa"/>
            <w:gridSpan w:val="7"/>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ОБЩИНСКА СЛУЖБА</w:t>
            </w:r>
          </w:p>
        </w:tc>
      </w:tr>
      <w:tr w:rsidR="006048BF">
        <w:tblPrEx>
          <w:tblCellMar>
            <w:top w:w="0" w:type="dxa"/>
            <w:bottom w:w="0" w:type="dxa"/>
          </w:tblCellMar>
        </w:tblPrEx>
        <w:tc>
          <w:tcPr>
            <w:tcW w:w="9420" w:type="dxa"/>
            <w:gridSpan w:val="7"/>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ПО ЗЕМЕДЕЛИЕ</w:t>
            </w:r>
          </w:p>
        </w:tc>
      </w:tr>
      <w:tr w:rsidR="006048BF">
        <w:tblPrEx>
          <w:tblCellMar>
            <w:top w:w="0" w:type="dxa"/>
            <w:bottom w:w="0" w:type="dxa"/>
          </w:tblCellMar>
        </w:tblPrEx>
        <w:tc>
          <w:tcPr>
            <w:tcW w:w="9420" w:type="dxa"/>
            <w:gridSpan w:val="7"/>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ОБЩИНА</w:t>
            </w:r>
          </w:p>
        </w:tc>
      </w:tr>
      <w:tr w:rsidR="006048BF">
        <w:tblPrEx>
          <w:tblCellMar>
            <w:top w:w="0" w:type="dxa"/>
            <w:bottom w:w="0" w:type="dxa"/>
          </w:tblCellMar>
        </w:tblPrEx>
        <w:tc>
          <w:tcPr>
            <w:tcW w:w="9420" w:type="dxa"/>
            <w:gridSpan w:val="7"/>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ЕКАТТЕ</w:t>
            </w:r>
          </w:p>
        </w:tc>
      </w:tr>
      <w:tr w:rsidR="006048BF">
        <w:tblPrEx>
          <w:tblCellMar>
            <w:top w:w="0" w:type="dxa"/>
            <w:bottom w:w="0" w:type="dxa"/>
          </w:tblCellMar>
        </w:tblPrEx>
        <w:tc>
          <w:tcPr>
            <w:tcW w:w="9420" w:type="dxa"/>
            <w:gridSpan w:val="7"/>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ОБЩИНА</w:t>
            </w:r>
          </w:p>
        </w:tc>
      </w:tr>
      <w:tr w:rsidR="006048BF">
        <w:tblPrEx>
          <w:tblCellMar>
            <w:top w:w="0" w:type="dxa"/>
            <w:bottom w:w="0" w:type="dxa"/>
          </w:tblCellMar>
        </w:tblPrEx>
        <w:tc>
          <w:tcPr>
            <w:tcW w:w="9420" w:type="dxa"/>
            <w:gridSpan w:val="7"/>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ОБЛАСТ</w:t>
            </w:r>
          </w:p>
        </w:tc>
      </w:tr>
      <w:tr w:rsidR="006048BF">
        <w:tblPrEx>
          <w:tblCellMar>
            <w:top w:w="0" w:type="dxa"/>
            <w:bottom w:w="0" w:type="dxa"/>
          </w:tblCellMar>
        </w:tblPrEx>
        <w:tc>
          <w:tcPr>
            <w:tcW w:w="9420" w:type="dxa"/>
            <w:gridSpan w:val="7"/>
            <w:tcBorders>
              <w:top w:val="nil"/>
              <w:left w:val="nil"/>
              <w:bottom w:val="nil"/>
              <w:right w:val="nil"/>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РЕГИСТЪР НА ЗЕМЕДЕЛСКИТЕ ЗЕМИ,</w:t>
            </w:r>
          </w:p>
        </w:tc>
      </w:tr>
      <w:tr w:rsidR="006048BF">
        <w:tblPrEx>
          <w:tblCellMar>
            <w:top w:w="0" w:type="dxa"/>
            <w:bottom w:w="0" w:type="dxa"/>
          </w:tblCellMar>
        </w:tblPrEx>
        <w:tc>
          <w:tcPr>
            <w:tcW w:w="9420" w:type="dxa"/>
            <w:gridSpan w:val="7"/>
            <w:tcBorders>
              <w:top w:val="nil"/>
              <w:left w:val="nil"/>
              <w:bottom w:val="nil"/>
              <w:right w:val="nil"/>
            </w:tcBorders>
            <w:shd w:val="clear" w:color="auto" w:fill="FEFEFE"/>
            <w:vAlign w:val="center"/>
          </w:tcPr>
          <w:p w:rsidR="006048BF" w:rsidRDefault="006048BF">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ГОРИ И ЗЕМИ от ГОРСКИЯ ФОНД</w:t>
            </w:r>
          </w:p>
          <w:p w:rsidR="006048BF" w:rsidRDefault="006048BF">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c>
          <w:tcPr>
            <w:tcW w:w="9420" w:type="dxa"/>
            <w:gridSpan w:val="7"/>
            <w:tcBorders>
              <w:top w:val="nil"/>
              <w:left w:val="nil"/>
              <w:bottom w:val="nil"/>
              <w:right w:val="nil"/>
            </w:tcBorders>
            <w:shd w:val="clear" w:color="auto" w:fill="FEFEFE"/>
            <w:vAlign w:val="center"/>
          </w:tcPr>
          <w:p w:rsidR="006048BF" w:rsidRDefault="006048BF">
            <w:pPr>
              <w:rPr>
                <w:rFonts w:ascii="Arial" w:hAnsi="Arial" w:cs="Arial"/>
                <w:highlight w:val="white"/>
                <w:shd w:val="clear" w:color="auto" w:fill="FEFEFE"/>
              </w:rPr>
            </w:pPr>
            <w:r>
              <w:rPr>
                <w:rFonts w:ascii="Arial" w:hAnsi="Arial" w:cs="Arial"/>
                <w:highlight w:val="white"/>
                <w:shd w:val="clear" w:color="auto" w:fill="FEFEFE"/>
              </w:rPr>
              <w:t>землище на гр. (с.) .......................... ЕКАТТЕ .....................................................................................................................................................................</w:t>
            </w:r>
          </w:p>
        </w:tc>
      </w:tr>
      <w:tr w:rsidR="006048BF">
        <w:tblPrEx>
          <w:tblCellMar>
            <w:top w:w="0" w:type="dxa"/>
            <w:bottom w:w="0" w:type="dxa"/>
          </w:tblCellMar>
        </w:tblPrEx>
        <w:tc>
          <w:tcPr>
            <w:tcW w:w="9420" w:type="dxa"/>
            <w:gridSpan w:val="7"/>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lastRenderedPageBreak/>
              <w:t>ВХОДЯЩ РЕГИСТЪР на заявленията за изменение на картата</w:t>
            </w:r>
          </w:p>
        </w:tc>
      </w:tr>
      <w:tr w:rsidR="006048BF">
        <w:tblPrEx>
          <w:tblCellMar>
            <w:top w:w="0" w:type="dxa"/>
            <w:bottom w:w="0" w:type="dxa"/>
          </w:tblCellMar>
        </w:tblPrEx>
        <w:tc>
          <w:tcPr>
            <w:tcW w:w="9420" w:type="dxa"/>
            <w:gridSpan w:val="7"/>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на възстановената собственост</w:t>
            </w:r>
          </w:p>
        </w:tc>
      </w:tr>
      <w:tr w:rsidR="006048BF">
        <w:tblPrEx>
          <w:tblCellMar>
            <w:top w:w="0" w:type="dxa"/>
            <w:bottom w:w="0" w:type="dxa"/>
          </w:tblCellMar>
        </w:tblPrEx>
        <w:tc>
          <w:tcPr>
            <w:tcW w:w="9420" w:type="dxa"/>
            <w:gridSpan w:val="7"/>
            <w:tcBorders>
              <w:top w:val="nil"/>
              <w:left w:val="nil"/>
              <w:bottom w:val="nil"/>
              <w:right w:val="nil"/>
            </w:tcBorders>
            <w:shd w:val="clear" w:color="auto" w:fill="FEFEFE"/>
            <w:vAlign w:val="center"/>
          </w:tcPr>
          <w:p w:rsidR="006048BF" w:rsidRDefault="006048BF">
            <w:pPr>
              <w:ind w:left="1" w:right="1"/>
              <w:rPr>
                <w:rFonts w:ascii="Arial" w:hAnsi="Arial" w:cs="Arial"/>
                <w:highlight w:val="white"/>
                <w:shd w:val="clear" w:color="auto" w:fill="FEFEFE"/>
              </w:rPr>
            </w:pPr>
            <w:r>
              <w:rPr>
                <w:rFonts w:ascii="Arial" w:hAnsi="Arial" w:cs="Arial"/>
                <w:highlight w:val="white"/>
                <w:shd w:val="clear" w:color="auto" w:fill="FEFEFE"/>
              </w:rPr>
              <w:t> </w:t>
            </w:r>
          </w:p>
        </w:tc>
      </w:tr>
      <w:tr w:rsidR="006048BF">
        <w:tblPrEx>
          <w:tblCellMar>
            <w:top w:w="0" w:type="dxa"/>
            <w:bottom w:w="0" w:type="dxa"/>
          </w:tblCellMar>
        </w:tblPrEx>
        <w:trPr>
          <w:gridAfter w:val="1"/>
          <w:wAfter w:w="675" w:type="dxa"/>
        </w:trPr>
        <w:tc>
          <w:tcPr>
            <w:tcW w:w="555" w:type="dxa"/>
            <w:tcBorders>
              <w:top w:val="single" w:sz="6" w:space="0" w:color="auto"/>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w:t>
            </w:r>
          </w:p>
        </w:tc>
        <w:tc>
          <w:tcPr>
            <w:tcW w:w="1155" w:type="dxa"/>
            <w:tcBorders>
              <w:top w:val="single" w:sz="6" w:space="0" w:color="auto"/>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Дата</w:t>
            </w:r>
          </w:p>
        </w:tc>
        <w:tc>
          <w:tcPr>
            <w:tcW w:w="1755" w:type="dxa"/>
            <w:tcBorders>
              <w:top w:val="single" w:sz="6" w:space="0" w:color="auto"/>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Вид, том,</w:t>
            </w:r>
          </w:p>
        </w:tc>
        <w:tc>
          <w:tcPr>
            <w:tcW w:w="1755" w:type="dxa"/>
            <w:tcBorders>
              <w:top w:val="single" w:sz="6" w:space="0" w:color="auto"/>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w:t>
            </w:r>
          </w:p>
        </w:tc>
        <w:tc>
          <w:tcPr>
            <w:tcW w:w="1755" w:type="dxa"/>
            <w:tcBorders>
              <w:top w:val="single" w:sz="6" w:space="0" w:color="auto"/>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 на ново-</w:t>
            </w:r>
          </w:p>
        </w:tc>
        <w:tc>
          <w:tcPr>
            <w:tcW w:w="1770" w:type="dxa"/>
            <w:tcBorders>
              <w:top w:val="single" w:sz="6" w:space="0" w:color="auto"/>
              <w:left w:val="nil"/>
              <w:bottom w:val="nil"/>
              <w:right w:val="nil"/>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Вписване в</w:t>
            </w:r>
          </w:p>
        </w:tc>
      </w:tr>
      <w:tr w:rsidR="006048BF">
        <w:tblPrEx>
          <w:tblCellMar>
            <w:top w:w="0" w:type="dxa"/>
            <w:bottom w:w="0" w:type="dxa"/>
          </w:tblCellMar>
        </w:tblPrEx>
        <w:trPr>
          <w:gridAfter w:val="1"/>
          <w:wAfter w:w="675" w:type="dxa"/>
        </w:trPr>
        <w:tc>
          <w:tcPr>
            <w:tcW w:w="555" w:type="dxa"/>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1155" w:type="dxa"/>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55" w:type="dxa"/>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стр.</w:t>
            </w:r>
          </w:p>
        </w:tc>
        <w:tc>
          <w:tcPr>
            <w:tcW w:w="1755" w:type="dxa"/>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имот</w:t>
            </w:r>
          </w:p>
        </w:tc>
        <w:tc>
          <w:tcPr>
            <w:tcW w:w="1755" w:type="dxa"/>
            <w:tcBorders>
              <w:top w:val="nil"/>
              <w:left w:val="nil"/>
              <w:bottom w:val="nil"/>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образувани</w:t>
            </w:r>
          </w:p>
        </w:tc>
        <w:tc>
          <w:tcPr>
            <w:tcW w:w="1770" w:type="dxa"/>
            <w:tcBorders>
              <w:top w:val="nil"/>
              <w:left w:val="nil"/>
              <w:bottom w:val="nil"/>
              <w:right w:val="nil"/>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партида №,</w:t>
            </w:r>
          </w:p>
        </w:tc>
      </w:tr>
      <w:tr w:rsidR="006048BF">
        <w:tblPrEx>
          <w:tblCellMar>
            <w:top w:w="0" w:type="dxa"/>
            <w:bottom w:w="0" w:type="dxa"/>
          </w:tblCellMar>
        </w:tblPrEx>
        <w:trPr>
          <w:gridAfter w:val="1"/>
          <w:wAfter w:w="675" w:type="dxa"/>
        </w:trPr>
        <w:tc>
          <w:tcPr>
            <w:tcW w:w="555" w:type="dxa"/>
            <w:tcBorders>
              <w:top w:val="nil"/>
              <w:left w:val="nil"/>
              <w:bottom w:val="single" w:sz="6" w:space="0" w:color="auto"/>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1155" w:type="dxa"/>
            <w:tcBorders>
              <w:top w:val="nil"/>
              <w:left w:val="nil"/>
              <w:bottom w:val="single" w:sz="6" w:space="0" w:color="auto"/>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55" w:type="dxa"/>
            <w:tcBorders>
              <w:top w:val="nil"/>
              <w:left w:val="nil"/>
              <w:bottom w:val="single" w:sz="6" w:space="0" w:color="auto"/>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на акта</w:t>
            </w:r>
          </w:p>
        </w:tc>
        <w:tc>
          <w:tcPr>
            <w:tcW w:w="1755" w:type="dxa"/>
            <w:tcBorders>
              <w:top w:val="nil"/>
              <w:left w:val="nil"/>
              <w:bottom w:val="single" w:sz="6" w:space="0" w:color="auto"/>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55" w:type="dxa"/>
            <w:tcBorders>
              <w:top w:val="nil"/>
              <w:left w:val="nil"/>
              <w:bottom w:val="single" w:sz="6" w:space="0" w:color="auto"/>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имоти</w:t>
            </w:r>
          </w:p>
        </w:tc>
        <w:tc>
          <w:tcPr>
            <w:tcW w:w="1770" w:type="dxa"/>
            <w:tcBorders>
              <w:top w:val="nil"/>
              <w:left w:val="nil"/>
              <w:bottom w:val="single" w:sz="6" w:space="0" w:color="auto"/>
              <w:right w:val="nil"/>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дата, подпис</w:t>
            </w:r>
          </w:p>
        </w:tc>
      </w:tr>
      <w:tr w:rsidR="006048BF">
        <w:tblPrEx>
          <w:tblCellMar>
            <w:top w:w="0" w:type="dxa"/>
            <w:bottom w:w="0" w:type="dxa"/>
          </w:tblCellMar>
        </w:tblPrEx>
        <w:trPr>
          <w:gridAfter w:val="1"/>
          <w:wAfter w:w="675" w:type="dxa"/>
        </w:trPr>
        <w:tc>
          <w:tcPr>
            <w:tcW w:w="555" w:type="dxa"/>
            <w:tcBorders>
              <w:top w:val="nil"/>
              <w:left w:val="nil"/>
              <w:bottom w:val="single" w:sz="6" w:space="0" w:color="auto"/>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1</w:t>
            </w:r>
          </w:p>
        </w:tc>
        <w:tc>
          <w:tcPr>
            <w:tcW w:w="1155" w:type="dxa"/>
            <w:tcBorders>
              <w:top w:val="nil"/>
              <w:left w:val="nil"/>
              <w:bottom w:val="single" w:sz="6" w:space="0" w:color="auto"/>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2</w:t>
            </w:r>
          </w:p>
        </w:tc>
        <w:tc>
          <w:tcPr>
            <w:tcW w:w="1755" w:type="dxa"/>
            <w:tcBorders>
              <w:top w:val="nil"/>
              <w:left w:val="nil"/>
              <w:bottom w:val="single" w:sz="6" w:space="0" w:color="auto"/>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3</w:t>
            </w:r>
          </w:p>
        </w:tc>
        <w:tc>
          <w:tcPr>
            <w:tcW w:w="1755" w:type="dxa"/>
            <w:tcBorders>
              <w:top w:val="nil"/>
              <w:left w:val="nil"/>
              <w:bottom w:val="single" w:sz="6" w:space="0" w:color="auto"/>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4</w:t>
            </w:r>
          </w:p>
        </w:tc>
        <w:tc>
          <w:tcPr>
            <w:tcW w:w="1755" w:type="dxa"/>
            <w:tcBorders>
              <w:top w:val="nil"/>
              <w:left w:val="nil"/>
              <w:bottom w:val="single" w:sz="6" w:space="0" w:color="auto"/>
              <w:right w:val="single" w:sz="6" w:space="0" w:color="auto"/>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5</w:t>
            </w:r>
          </w:p>
        </w:tc>
        <w:tc>
          <w:tcPr>
            <w:tcW w:w="1770" w:type="dxa"/>
            <w:tcBorders>
              <w:top w:val="nil"/>
              <w:left w:val="nil"/>
              <w:bottom w:val="single" w:sz="6" w:space="0" w:color="auto"/>
              <w:right w:val="nil"/>
            </w:tcBorders>
            <w:shd w:val="clear" w:color="auto" w:fill="FEFEFE"/>
            <w:vAlign w:val="center"/>
          </w:tcPr>
          <w:p w:rsidR="006048BF" w:rsidRDefault="006048BF">
            <w:pPr>
              <w:ind w:left="1" w:right="1"/>
              <w:jc w:val="center"/>
              <w:rPr>
                <w:rFonts w:ascii="Arial" w:hAnsi="Arial" w:cs="Arial"/>
                <w:highlight w:val="white"/>
                <w:shd w:val="clear" w:color="auto" w:fill="FEFEFE"/>
              </w:rPr>
            </w:pPr>
            <w:r>
              <w:rPr>
                <w:rFonts w:ascii="Arial" w:hAnsi="Arial" w:cs="Arial"/>
                <w:highlight w:val="white"/>
                <w:shd w:val="clear" w:color="auto" w:fill="FEFEFE"/>
              </w:rPr>
              <w:t>6</w:t>
            </w:r>
          </w:p>
        </w:tc>
      </w:tr>
    </w:tbl>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12 към чл. 49, ал. 1, т. 2</w:t>
      </w: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(Отм. - ДВ, бр. 59 от 2015 г.)</w:t>
      </w:r>
    </w:p>
    <w:p w:rsidR="006048BF" w:rsidRDefault="006048BF">
      <w:pPr>
        <w:rPr>
          <w:rFonts w:eastAsia="Times New Roman"/>
          <w:sz w:val="24"/>
          <w:szCs w:val="24"/>
          <w:highlight w:val="white"/>
          <w:shd w:val="clear" w:color="auto" w:fill="FEFEFE"/>
        </w:rPr>
      </w:pPr>
      <w:r>
        <w:rPr>
          <w:rFonts w:eastAsia="Times New Roman"/>
          <w:sz w:val="24"/>
          <w:szCs w:val="24"/>
          <w:highlight w:val="white"/>
          <w:shd w:val="clear" w:color="auto" w:fill="FEFEFE"/>
        </w:rPr>
        <w:br/>
      </w: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13 към чл. 45а, ал. 3</w:t>
      </w: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(Ново - ДВ, бр. 59 от 2015 г., изм. - ДВ, бр. 92 от 2018 г., в сила от 06.11.2018 г.)</w:t>
      </w:r>
    </w:p>
    <w:p w:rsidR="006048BF" w:rsidRDefault="006048BF">
      <w:pPr>
        <w:rPr>
          <w:rFonts w:eastAsia="Times New Roman"/>
          <w:sz w:val="24"/>
          <w:szCs w:val="24"/>
          <w:highlight w:val="white"/>
          <w:shd w:val="clear" w:color="auto" w:fill="FEFEFE"/>
        </w:rPr>
      </w:pPr>
    </w:p>
    <w:tbl>
      <w:tblPr>
        <w:tblW w:w="10095" w:type="dxa"/>
        <w:tblInd w:w="57" w:type="dxa"/>
        <w:tblLayout w:type="fixed"/>
        <w:tblCellMar>
          <w:left w:w="57" w:type="dxa"/>
          <w:right w:w="57" w:type="dxa"/>
        </w:tblCellMar>
        <w:tblLook w:val="0000" w:firstRow="0" w:lastRow="0" w:firstColumn="0" w:lastColumn="0" w:noHBand="0" w:noVBand="0"/>
      </w:tblPr>
      <w:tblGrid>
        <w:gridCol w:w="801"/>
        <w:gridCol w:w="662"/>
        <w:gridCol w:w="828"/>
        <w:gridCol w:w="461"/>
        <w:gridCol w:w="675"/>
        <w:gridCol w:w="707"/>
        <w:gridCol w:w="625"/>
        <w:gridCol w:w="654"/>
        <w:gridCol w:w="511"/>
        <w:gridCol w:w="505"/>
        <w:gridCol w:w="610"/>
        <w:gridCol w:w="505"/>
        <w:gridCol w:w="505"/>
        <w:gridCol w:w="438"/>
        <w:gridCol w:w="490"/>
        <w:gridCol w:w="490"/>
        <w:gridCol w:w="628"/>
      </w:tblGrid>
      <w:tr w:rsidR="006048BF">
        <w:tblPrEx>
          <w:tblCellMar>
            <w:top w:w="0" w:type="dxa"/>
            <w:bottom w:w="0" w:type="dxa"/>
          </w:tblCellMar>
        </w:tblPrEx>
        <w:trPr>
          <w:trHeight w:val="283"/>
        </w:trPr>
        <w:tc>
          <w:tcPr>
            <w:tcW w:w="10095" w:type="dxa"/>
            <w:gridSpan w:val="17"/>
            <w:tcBorders>
              <w:top w:val="nil"/>
              <w:left w:val="nil"/>
              <w:bottom w:val="single" w:sz="8" w:space="0" w:color="auto"/>
              <w:right w:val="nil"/>
            </w:tcBorders>
            <w:shd w:val="clear" w:color="auto" w:fill="FEFEFE"/>
            <w:tcMar>
              <w:top w:w="30" w:type="dxa"/>
              <w:bottom w:w="0" w:type="dxa"/>
            </w:tcMar>
            <w:vAlign w:val="center"/>
          </w:tcPr>
          <w:p w:rsidR="006048BF" w:rsidRDefault="006048BF">
            <w:pPr>
              <w:spacing w:before="100" w:beforeAutospacing="1" w:after="100" w:afterAutospacing="1" w:line="269" w:lineRule="atLeast"/>
              <w:ind w:firstLine="283"/>
              <w:jc w:val="both"/>
              <w:rPr>
                <w:rFonts w:ascii="Arial" w:hAnsi="Arial" w:cs="Arial"/>
                <w:highlight w:val="white"/>
                <w:shd w:val="clear" w:color="auto" w:fill="FEFEFE"/>
              </w:rPr>
            </w:pPr>
            <w:r>
              <w:rPr>
                <w:rFonts w:ascii="Arial" w:hAnsi="Arial" w:cs="Arial"/>
                <w:sz w:val="24"/>
                <w:szCs w:val="24"/>
                <w:highlight w:val="white"/>
                <w:shd w:val="clear" w:color="auto" w:fill="FEFEFE"/>
              </w:rPr>
              <w:t>ДО</w:t>
            </w:r>
          </w:p>
          <w:p w:rsidR="006048BF" w:rsidRDefault="006048BF">
            <w:pPr>
              <w:spacing w:before="100" w:beforeAutospacing="1" w:after="100" w:afterAutospacing="1" w:line="269" w:lineRule="atLeast"/>
              <w:ind w:firstLine="283"/>
              <w:jc w:val="both"/>
              <w:rPr>
                <w:rFonts w:ascii="Arial" w:hAnsi="Arial" w:cs="Arial"/>
                <w:highlight w:val="white"/>
                <w:shd w:val="clear" w:color="auto" w:fill="FEFEFE"/>
              </w:rPr>
            </w:pPr>
            <w:r>
              <w:rPr>
                <w:rFonts w:ascii="Arial" w:hAnsi="Arial" w:cs="Arial"/>
                <w:sz w:val="24"/>
                <w:szCs w:val="24"/>
                <w:highlight w:val="white"/>
                <w:shd w:val="clear" w:color="auto" w:fill="FEFEFE"/>
              </w:rPr>
              <w:t>НАЧАЛНИКА НА ОСЗ</w:t>
            </w:r>
          </w:p>
          <w:p w:rsidR="006048BF" w:rsidRDefault="006048BF">
            <w:pPr>
              <w:spacing w:before="100" w:beforeAutospacing="1" w:after="100" w:afterAutospacing="1" w:line="269" w:lineRule="atLeast"/>
              <w:ind w:firstLine="283"/>
              <w:jc w:val="both"/>
              <w:rPr>
                <w:rFonts w:ascii="Arial" w:hAnsi="Arial" w:cs="Arial"/>
                <w:highlight w:val="white"/>
                <w:shd w:val="clear" w:color="auto" w:fill="FEFEFE"/>
              </w:rPr>
            </w:pPr>
            <w:r>
              <w:rPr>
                <w:rFonts w:ascii="Arial" w:hAnsi="Arial" w:cs="Arial"/>
                <w:sz w:val="24"/>
                <w:szCs w:val="24"/>
                <w:highlight w:val="white"/>
                <w:shd w:val="clear" w:color="auto" w:fill="FEFEFE"/>
              </w:rPr>
              <w:t>............................................................                                          вх. № .................../......................</w:t>
            </w:r>
          </w:p>
          <w:p w:rsidR="006048BF" w:rsidRDefault="006048BF">
            <w:pPr>
              <w:spacing w:before="113" w:after="57" w:line="269" w:lineRule="atLeast"/>
              <w:jc w:val="center"/>
              <w:rPr>
                <w:rFonts w:ascii="Arial" w:hAnsi="Arial" w:cs="Arial"/>
                <w:highlight w:val="white"/>
                <w:shd w:val="clear" w:color="auto" w:fill="FEFEFE"/>
              </w:rPr>
            </w:pPr>
            <w:r>
              <w:rPr>
                <w:rFonts w:ascii="Arial" w:hAnsi="Arial" w:cs="Arial"/>
                <w:highlight w:val="white"/>
                <w:shd w:val="clear" w:color="auto" w:fill="FEFEFE"/>
              </w:rPr>
              <w:t>ЗАЯВЛЕНИЕ ЗА</w:t>
            </w:r>
          </w:p>
          <w:p w:rsidR="006048BF" w:rsidRDefault="006048BF">
            <w:pPr>
              <w:spacing w:before="113" w:after="57" w:line="269"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ПРЕДОСТАВЯНЕ НА ЦИФРОВА ИНФОРМАЦИЯ в SHP и/или DBF формат</w:t>
            </w:r>
          </w:p>
          <w:p w:rsidR="006048BF" w:rsidRDefault="006048BF">
            <w:pPr>
              <w:spacing w:before="100" w:beforeAutospacing="1" w:after="100" w:afterAutospacing="1" w:line="269"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83"/>
        </w:trPr>
        <w:tc>
          <w:tcPr>
            <w:tcW w:w="10095" w:type="dxa"/>
            <w:gridSpan w:val="17"/>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83"/>
        </w:trPr>
        <w:tc>
          <w:tcPr>
            <w:tcW w:w="10095" w:type="dxa"/>
            <w:gridSpan w:val="17"/>
            <w:tcBorders>
              <w:top w:val="nil"/>
              <w:left w:val="single" w:sz="8" w:space="0" w:color="auto"/>
              <w:bottom w:val="single" w:sz="8" w:space="0" w:color="auto"/>
              <w:right w:val="single" w:sz="8" w:space="0" w:color="auto"/>
            </w:tcBorders>
            <w:shd w:val="clear" w:color="auto" w:fill="E2E3E4"/>
            <w:tcMar>
              <w:top w:w="30" w:type="dxa"/>
              <w:bottom w:w="0" w:type="dxa"/>
            </w:tcMar>
            <w:vAlign w:val="center"/>
          </w:tcPr>
          <w:p w:rsidR="006048BF" w:rsidRDefault="006048BF">
            <w:pPr>
              <w:spacing w:before="100" w:beforeAutospacing="1" w:after="100" w:afterAutospacing="1" w:line="360"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1. Данни за собственик:</w:t>
            </w:r>
          </w:p>
        </w:tc>
      </w:tr>
      <w:tr w:rsidR="006048BF">
        <w:tblPrEx>
          <w:tblCellMar>
            <w:top w:w="0" w:type="dxa"/>
            <w:bottom w:w="0" w:type="dxa"/>
          </w:tblCellMar>
        </w:tblPrEx>
        <w:trPr>
          <w:trHeight w:val="283"/>
        </w:trPr>
        <w:tc>
          <w:tcPr>
            <w:tcW w:w="2291" w:type="dxa"/>
            <w:gridSpan w:val="3"/>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461" w:type="dxa"/>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7343" w:type="dxa"/>
            <w:gridSpan w:val="13"/>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83"/>
        </w:trPr>
        <w:tc>
          <w:tcPr>
            <w:tcW w:w="2291" w:type="dxa"/>
            <w:gridSpan w:val="3"/>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ИМЕ</w:t>
            </w:r>
          </w:p>
        </w:tc>
        <w:tc>
          <w:tcPr>
            <w:tcW w:w="461" w:type="dxa"/>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7343" w:type="dxa"/>
            <w:gridSpan w:val="13"/>
            <w:tcBorders>
              <w:top w:val="nil"/>
              <w:left w:val="nil"/>
              <w:bottom w:val="single" w:sz="8" w:space="0" w:color="auto"/>
              <w:right w:val="single" w:sz="8" w:space="0" w:color="auto"/>
            </w:tcBorders>
            <w:shd w:val="clear" w:color="auto" w:fill="E2E3E4"/>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83"/>
        </w:trPr>
        <w:tc>
          <w:tcPr>
            <w:tcW w:w="2291" w:type="dxa"/>
            <w:gridSpan w:val="3"/>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461" w:type="dxa"/>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7343" w:type="dxa"/>
            <w:gridSpan w:val="13"/>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83"/>
        </w:trPr>
        <w:tc>
          <w:tcPr>
            <w:tcW w:w="2291" w:type="dxa"/>
            <w:gridSpan w:val="3"/>
            <w:tcBorders>
              <w:top w:val="nil"/>
              <w:left w:val="single" w:sz="8" w:space="0" w:color="auto"/>
              <w:bottom w:val="single" w:sz="8" w:space="0" w:color="auto"/>
              <w:right w:val="single" w:sz="8" w:space="0" w:color="auto"/>
            </w:tcBorders>
            <w:shd w:val="clear" w:color="auto" w:fill="E2E3E4"/>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ЕГН</w:t>
            </w:r>
          </w:p>
        </w:tc>
        <w:tc>
          <w:tcPr>
            <w:tcW w:w="461" w:type="dxa"/>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7343" w:type="dxa"/>
            <w:gridSpan w:val="13"/>
            <w:tcBorders>
              <w:top w:val="nil"/>
              <w:left w:val="nil"/>
              <w:bottom w:val="single" w:sz="8" w:space="0" w:color="auto"/>
              <w:right w:val="single" w:sz="8" w:space="0" w:color="auto"/>
            </w:tcBorders>
            <w:shd w:val="clear" w:color="auto" w:fill="E2E3E4"/>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83"/>
        </w:trPr>
        <w:tc>
          <w:tcPr>
            <w:tcW w:w="2291" w:type="dxa"/>
            <w:gridSpan w:val="3"/>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461" w:type="dxa"/>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7343" w:type="dxa"/>
            <w:gridSpan w:val="13"/>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83"/>
        </w:trPr>
        <w:tc>
          <w:tcPr>
            <w:tcW w:w="10095" w:type="dxa"/>
            <w:gridSpan w:val="17"/>
            <w:tcBorders>
              <w:top w:val="nil"/>
              <w:left w:val="single" w:sz="8" w:space="0" w:color="auto"/>
              <w:bottom w:val="single" w:sz="8" w:space="0" w:color="auto"/>
              <w:right w:val="single" w:sz="8" w:space="0" w:color="auto"/>
            </w:tcBorders>
            <w:shd w:val="clear" w:color="auto" w:fill="E2E3E4"/>
            <w:tcMar>
              <w:top w:w="30" w:type="dxa"/>
              <w:bottom w:w="0" w:type="dxa"/>
            </w:tcMar>
            <w:vAlign w:val="center"/>
          </w:tcPr>
          <w:p w:rsidR="006048BF" w:rsidRDefault="006048BF">
            <w:pPr>
              <w:spacing w:before="100" w:beforeAutospacing="1" w:after="100" w:afterAutospacing="1" w:line="360"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2. Данни за ползвател:</w:t>
            </w:r>
          </w:p>
        </w:tc>
      </w:tr>
      <w:tr w:rsidR="006048BF">
        <w:tblPrEx>
          <w:tblCellMar>
            <w:top w:w="0" w:type="dxa"/>
            <w:bottom w:w="0" w:type="dxa"/>
          </w:tblCellMar>
        </w:tblPrEx>
        <w:trPr>
          <w:trHeight w:val="283"/>
        </w:trPr>
        <w:tc>
          <w:tcPr>
            <w:tcW w:w="2291" w:type="dxa"/>
            <w:gridSpan w:val="3"/>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461" w:type="dxa"/>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7343" w:type="dxa"/>
            <w:gridSpan w:val="13"/>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83"/>
        </w:trPr>
        <w:tc>
          <w:tcPr>
            <w:tcW w:w="2291" w:type="dxa"/>
            <w:gridSpan w:val="3"/>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ИМЕ</w:t>
            </w:r>
          </w:p>
        </w:tc>
        <w:tc>
          <w:tcPr>
            <w:tcW w:w="461" w:type="dxa"/>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7343" w:type="dxa"/>
            <w:gridSpan w:val="13"/>
            <w:tcBorders>
              <w:top w:val="nil"/>
              <w:left w:val="nil"/>
              <w:bottom w:val="single" w:sz="8" w:space="0" w:color="auto"/>
              <w:right w:val="single" w:sz="8" w:space="0" w:color="auto"/>
            </w:tcBorders>
            <w:shd w:val="clear" w:color="auto" w:fill="E2E3E4"/>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83"/>
        </w:trPr>
        <w:tc>
          <w:tcPr>
            <w:tcW w:w="2291" w:type="dxa"/>
            <w:gridSpan w:val="3"/>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461" w:type="dxa"/>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7343" w:type="dxa"/>
            <w:gridSpan w:val="13"/>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83"/>
        </w:trPr>
        <w:tc>
          <w:tcPr>
            <w:tcW w:w="2291" w:type="dxa"/>
            <w:gridSpan w:val="3"/>
            <w:tcBorders>
              <w:top w:val="nil"/>
              <w:left w:val="single" w:sz="8" w:space="0" w:color="auto"/>
              <w:bottom w:val="single" w:sz="8" w:space="0" w:color="auto"/>
              <w:right w:val="single" w:sz="8" w:space="0" w:color="auto"/>
            </w:tcBorders>
            <w:shd w:val="clear" w:color="auto" w:fill="E2E3E4"/>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ЕИК/БУЛСТАТ</w:t>
            </w:r>
          </w:p>
        </w:tc>
        <w:tc>
          <w:tcPr>
            <w:tcW w:w="461" w:type="dxa"/>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7343" w:type="dxa"/>
            <w:gridSpan w:val="13"/>
            <w:tcBorders>
              <w:top w:val="nil"/>
              <w:left w:val="nil"/>
              <w:bottom w:val="single" w:sz="8" w:space="0" w:color="auto"/>
              <w:right w:val="single" w:sz="8" w:space="0" w:color="auto"/>
            </w:tcBorders>
            <w:shd w:val="clear" w:color="auto" w:fill="E2E3E4"/>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83"/>
        </w:trPr>
        <w:tc>
          <w:tcPr>
            <w:tcW w:w="2291" w:type="dxa"/>
            <w:gridSpan w:val="3"/>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461" w:type="dxa"/>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7343" w:type="dxa"/>
            <w:gridSpan w:val="13"/>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83"/>
        </w:trPr>
        <w:tc>
          <w:tcPr>
            <w:tcW w:w="10095" w:type="dxa"/>
            <w:gridSpan w:val="17"/>
            <w:tcBorders>
              <w:top w:val="nil"/>
              <w:left w:val="single" w:sz="8" w:space="0" w:color="auto"/>
              <w:bottom w:val="single" w:sz="8" w:space="0" w:color="auto"/>
              <w:right w:val="single" w:sz="8" w:space="0" w:color="auto"/>
            </w:tcBorders>
            <w:shd w:val="clear" w:color="auto" w:fill="E2E3E4"/>
            <w:tcMar>
              <w:top w:w="30" w:type="dxa"/>
              <w:bottom w:w="0" w:type="dxa"/>
            </w:tcMar>
            <w:vAlign w:val="center"/>
          </w:tcPr>
          <w:p w:rsidR="006048BF" w:rsidRDefault="006048BF">
            <w:pPr>
              <w:spacing w:before="100" w:beforeAutospacing="1" w:after="100" w:afterAutospacing="1" w:line="360"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3. Адрес за кореспонденция:                                               , e-mail:</w:t>
            </w:r>
          </w:p>
        </w:tc>
      </w:tr>
      <w:tr w:rsidR="006048BF">
        <w:tblPrEx>
          <w:tblCellMar>
            <w:top w:w="0" w:type="dxa"/>
            <w:bottom w:w="0" w:type="dxa"/>
          </w:tblCellMar>
        </w:tblPrEx>
        <w:trPr>
          <w:trHeight w:val="283"/>
        </w:trPr>
        <w:tc>
          <w:tcPr>
            <w:tcW w:w="10095" w:type="dxa"/>
            <w:gridSpan w:val="17"/>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83"/>
        </w:trPr>
        <w:tc>
          <w:tcPr>
            <w:tcW w:w="1463" w:type="dxa"/>
            <w:gridSpan w:val="2"/>
            <w:tcBorders>
              <w:top w:val="nil"/>
              <w:left w:val="single" w:sz="8" w:space="0" w:color="auto"/>
              <w:bottom w:val="single" w:sz="8" w:space="0" w:color="auto"/>
              <w:right w:val="single" w:sz="8" w:space="0" w:color="auto"/>
            </w:tcBorders>
            <w:shd w:val="clear" w:color="auto" w:fill="E2E3E4"/>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lastRenderedPageBreak/>
              <w:t>ул.</w:t>
            </w:r>
          </w:p>
        </w:tc>
        <w:tc>
          <w:tcPr>
            <w:tcW w:w="7024" w:type="dxa"/>
            <w:gridSpan w:val="12"/>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980" w:type="dxa"/>
            <w:gridSpan w:val="2"/>
            <w:tcBorders>
              <w:top w:val="nil"/>
              <w:left w:val="nil"/>
              <w:bottom w:val="single" w:sz="8" w:space="0" w:color="auto"/>
              <w:right w:val="single" w:sz="8" w:space="0" w:color="auto"/>
            </w:tcBorders>
            <w:shd w:val="clear" w:color="auto" w:fill="E2E3E4"/>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w:t>
            </w:r>
          </w:p>
        </w:tc>
        <w:tc>
          <w:tcPr>
            <w:tcW w:w="628" w:type="dxa"/>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83"/>
        </w:trPr>
        <w:tc>
          <w:tcPr>
            <w:tcW w:w="10095" w:type="dxa"/>
            <w:gridSpan w:val="17"/>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83"/>
        </w:trPr>
        <w:tc>
          <w:tcPr>
            <w:tcW w:w="1463" w:type="dxa"/>
            <w:gridSpan w:val="2"/>
            <w:tcBorders>
              <w:top w:val="nil"/>
              <w:left w:val="single" w:sz="8" w:space="0" w:color="auto"/>
              <w:bottom w:val="single" w:sz="8" w:space="0" w:color="auto"/>
              <w:right w:val="single" w:sz="8" w:space="0" w:color="auto"/>
            </w:tcBorders>
            <w:shd w:val="clear" w:color="auto" w:fill="E2E3E4"/>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ж.к., кв.</w:t>
            </w:r>
          </w:p>
        </w:tc>
        <w:tc>
          <w:tcPr>
            <w:tcW w:w="3950" w:type="dxa"/>
            <w:gridSpan w:val="6"/>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016" w:type="dxa"/>
            <w:gridSpan w:val="2"/>
            <w:tcBorders>
              <w:top w:val="nil"/>
              <w:left w:val="nil"/>
              <w:bottom w:val="single" w:sz="8" w:space="0" w:color="auto"/>
              <w:right w:val="single" w:sz="8" w:space="0" w:color="auto"/>
            </w:tcBorders>
            <w:shd w:val="clear" w:color="auto" w:fill="E2E3E4"/>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бл.</w:t>
            </w:r>
          </w:p>
        </w:tc>
        <w:tc>
          <w:tcPr>
            <w:tcW w:w="610" w:type="dxa"/>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010" w:type="dxa"/>
            <w:gridSpan w:val="2"/>
            <w:tcBorders>
              <w:top w:val="nil"/>
              <w:left w:val="nil"/>
              <w:bottom w:val="single" w:sz="8" w:space="0" w:color="auto"/>
              <w:right w:val="single" w:sz="8" w:space="0" w:color="auto"/>
            </w:tcBorders>
            <w:shd w:val="clear" w:color="auto" w:fill="E2E3E4"/>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вх.</w:t>
            </w:r>
          </w:p>
        </w:tc>
        <w:tc>
          <w:tcPr>
            <w:tcW w:w="438" w:type="dxa"/>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980" w:type="dxa"/>
            <w:gridSpan w:val="2"/>
            <w:tcBorders>
              <w:top w:val="nil"/>
              <w:left w:val="nil"/>
              <w:bottom w:val="single" w:sz="8" w:space="0" w:color="auto"/>
              <w:right w:val="single" w:sz="8" w:space="0" w:color="auto"/>
            </w:tcBorders>
            <w:shd w:val="clear" w:color="auto" w:fill="E2E3E4"/>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ап.</w:t>
            </w:r>
          </w:p>
        </w:tc>
        <w:tc>
          <w:tcPr>
            <w:tcW w:w="628" w:type="dxa"/>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83"/>
        </w:trPr>
        <w:tc>
          <w:tcPr>
            <w:tcW w:w="10095" w:type="dxa"/>
            <w:gridSpan w:val="17"/>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83"/>
        </w:trPr>
        <w:tc>
          <w:tcPr>
            <w:tcW w:w="1463" w:type="dxa"/>
            <w:gridSpan w:val="2"/>
            <w:tcBorders>
              <w:top w:val="nil"/>
              <w:left w:val="single" w:sz="8" w:space="0" w:color="auto"/>
              <w:bottom w:val="single" w:sz="8" w:space="0" w:color="auto"/>
              <w:right w:val="single" w:sz="8" w:space="0" w:color="auto"/>
            </w:tcBorders>
            <w:shd w:val="clear" w:color="auto" w:fill="E2E3E4"/>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гр./с.</w:t>
            </w:r>
          </w:p>
        </w:tc>
        <w:tc>
          <w:tcPr>
            <w:tcW w:w="2671" w:type="dxa"/>
            <w:gridSpan w:val="4"/>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625" w:type="dxa"/>
            <w:tcBorders>
              <w:top w:val="nil"/>
              <w:left w:val="nil"/>
              <w:bottom w:val="single" w:sz="8" w:space="0" w:color="auto"/>
              <w:right w:val="single" w:sz="8" w:space="0" w:color="auto"/>
            </w:tcBorders>
            <w:shd w:val="clear" w:color="auto" w:fill="E2E3E4"/>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обл.</w:t>
            </w:r>
          </w:p>
        </w:tc>
        <w:tc>
          <w:tcPr>
            <w:tcW w:w="2785" w:type="dxa"/>
            <w:gridSpan w:val="5"/>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433" w:type="dxa"/>
            <w:gridSpan w:val="3"/>
            <w:tcBorders>
              <w:top w:val="nil"/>
              <w:left w:val="nil"/>
              <w:bottom w:val="single" w:sz="8" w:space="0" w:color="auto"/>
              <w:right w:val="single" w:sz="8" w:space="0" w:color="auto"/>
            </w:tcBorders>
            <w:shd w:val="clear" w:color="auto" w:fill="E2E3E4"/>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пощ. код</w:t>
            </w:r>
          </w:p>
        </w:tc>
        <w:tc>
          <w:tcPr>
            <w:tcW w:w="1118" w:type="dxa"/>
            <w:gridSpan w:val="2"/>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83"/>
        </w:trPr>
        <w:tc>
          <w:tcPr>
            <w:tcW w:w="10095" w:type="dxa"/>
            <w:gridSpan w:val="17"/>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Желая да получа цифрова информация за собствените и/или ползваните от мен имоти, попадащи в обхвата на КВС и/или КККР, в SHP и/или DBF формат за следните имоти:</w:t>
            </w:r>
          </w:p>
        </w:tc>
      </w:tr>
      <w:tr w:rsidR="006048BF">
        <w:tblPrEx>
          <w:tblCellMar>
            <w:top w:w="0" w:type="dxa"/>
            <w:bottom w:w="0" w:type="dxa"/>
          </w:tblCellMar>
        </w:tblPrEx>
        <w:trPr>
          <w:trHeight w:val="283"/>
        </w:trPr>
        <w:tc>
          <w:tcPr>
            <w:tcW w:w="801"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w:t>
            </w:r>
          </w:p>
        </w:tc>
        <w:tc>
          <w:tcPr>
            <w:tcW w:w="2626" w:type="dxa"/>
            <w:gridSpan w:val="4"/>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Землище</w:t>
            </w:r>
          </w:p>
        </w:tc>
        <w:tc>
          <w:tcPr>
            <w:tcW w:w="2497" w:type="dxa"/>
            <w:gridSpan w:val="4"/>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ЕКАТТЕ</w:t>
            </w:r>
          </w:p>
        </w:tc>
        <w:tc>
          <w:tcPr>
            <w:tcW w:w="4171" w:type="dxa"/>
            <w:gridSpan w:val="8"/>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Имоти № .....................................</w:t>
            </w:r>
          </w:p>
        </w:tc>
      </w:tr>
      <w:tr w:rsidR="006048BF">
        <w:tblPrEx>
          <w:tblCellMar>
            <w:top w:w="0" w:type="dxa"/>
            <w:bottom w:w="0" w:type="dxa"/>
          </w:tblCellMar>
        </w:tblPrEx>
        <w:trPr>
          <w:trHeight w:val="226"/>
        </w:trPr>
        <w:tc>
          <w:tcPr>
            <w:tcW w:w="801"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w:t>
            </w:r>
          </w:p>
        </w:tc>
        <w:tc>
          <w:tcPr>
            <w:tcW w:w="2626" w:type="dxa"/>
            <w:gridSpan w:val="4"/>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2497" w:type="dxa"/>
            <w:gridSpan w:val="4"/>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4171" w:type="dxa"/>
            <w:gridSpan w:val="8"/>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26"/>
        </w:trPr>
        <w:tc>
          <w:tcPr>
            <w:tcW w:w="801"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w:t>
            </w:r>
          </w:p>
        </w:tc>
        <w:tc>
          <w:tcPr>
            <w:tcW w:w="2626" w:type="dxa"/>
            <w:gridSpan w:val="4"/>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2497" w:type="dxa"/>
            <w:gridSpan w:val="4"/>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4171" w:type="dxa"/>
            <w:gridSpan w:val="8"/>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26"/>
        </w:trPr>
        <w:tc>
          <w:tcPr>
            <w:tcW w:w="801"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3.</w:t>
            </w:r>
          </w:p>
        </w:tc>
        <w:tc>
          <w:tcPr>
            <w:tcW w:w="2626" w:type="dxa"/>
            <w:gridSpan w:val="4"/>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2497" w:type="dxa"/>
            <w:gridSpan w:val="4"/>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4171" w:type="dxa"/>
            <w:gridSpan w:val="8"/>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26"/>
        </w:trPr>
        <w:tc>
          <w:tcPr>
            <w:tcW w:w="801"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4.</w:t>
            </w:r>
          </w:p>
        </w:tc>
        <w:tc>
          <w:tcPr>
            <w:tcW w:w="2626" w:type="dxa"/>
            <w:gridSpan w:val="4"/>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2497" w:type="dxa"/>
            <w:gridSpan w:val="4"/>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4171" w:type="dxa"/>
            <w:gridSpan w:val="8"/>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26"/>
        </w:trPr>
        <w:tc>
          <w:tcPr>
            <w:tcW w:w="801"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5.</w:t>
            </w:r>
          </w:p>
        </w:tc>
        <w:tc>
          <w:tcPr>
            <w:tcW w:w="2626" w:type="dxa"/>
            <w:gridSpan w:val="4"/>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2497" w:type="dxa"/>
            <w:gridSpan w:val="4"/>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4171" w:type="dxa"/>
            <w:gridSpan w:val="8"/>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26"/>
        </w:trPr>
        <w:tc>
          <w:tcPr>
            <w:tcW w:w="801"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6.</w:t>
            </w:r>
          </w:p>
        </w:tc>
        <w:tc>
          <w:tcPr>
            <w:tcW w:w="2626" w:type="dxa"/>
            <w:gridSpan w:val="4"/>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2497" w:type="dxa"/>
            <w:gridSpan w:val="4"/>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4171" w:type="dxa"/>
            <w:gridSpan w:val="8"/>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26"/>
        </w:trPr>
        <w:tc>
          <w:tcPr>
            <w:tcW w:w="801"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7.</w:t>
            </w:r>
          </w:p>
        </w:tc>
        <w:tc>
          <w:tcPr>
            <w:tcW w:w="2626" w:type="dxa"/>
            <w:gridSpan w:val="4"/>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2497" w:type="dxa"/>
            <w:gridSpan w:val="4"/>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4171" w:type="dxa"/>
            <w:gridSpan w:val="8"/>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26"/>
        </w:trPr>
        <w:tc>
          <w:tcPr>
            <w:tcW w:w="801"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8.</w:t>
            </w:r>
          </w:p>
        </w:tc>
        <w:tc>
          <w:tcPr>
            <w:tcW w:w="2626" w:type="dxa"/>
            <w:gridSpan w:val="4"/>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2497" w:type="dxa"/>
            <w:gridSpan w:val="4"/>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4171" w:type="dxa"/>
            <w:gridSpan w:val="8"/>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26"/>
        </w:trPr>
        <w:tc>
          <w:tcPr>
            <w:tcW w:w="801"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9.</w:t>
            </w:r>
          </w:p>
        </w:tc>
        <w:tc>
          <w:tcPr>
            <w:tcW w:w="2626" w:type="dxa"/>
            <w:gridSpan w:val="4"/>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2497" w:type="dxa"/>
            <w:gridSpan w:val="4"/>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4171" w:type="dxa"/>
            <w:gridSpan w:val="8"/>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26"/>
        </w:trPr>
        <w:tc>
          <w:tcPr>
            <w:tcW w:w="801"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10.</w:t>
            </w:r>
          </w:p>
        </w:tc>
        <w:tc>
          <w:tcPr>
            <w:tcW w:w="2626" w:type="dxa"/>
            <w:gridSpan w:val="4"/>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2497" w:type="dxa"/>
            <w:gridSpan w:val="4"/>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4171" w:type="dxa"/>
            <w:gridSpan w:val="8"/>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83"/>
        </w:trPr>
        <w:tc>
          <w:tcPr>
            <w:tcW w:w="3427" w:type="dxa"/>
            <w:gridSpan w:val="5"/>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line="360"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Подпис/Печат*:</w:t>
            </w:r>
          </w:p>
          <w:p w:rsidR="006048BF" w:rsidRDefault="006048BF">
            <w:pPr>
              <w:spacing w:before="100" w:beforeAutospacing="1" w:after="100" w:afterAutospacing="1" w:line="360" w:lineRule="atLeast"/>
              <w:rPr>
                <w:rFonts w:ascii="Arial" w:hAnsi="Arial" w:cs="Arial"/>
                <w:highlight w:val="white"/>
                <w:shd w:val="clear" w:color="auto" w:fill="FEFEFE"/>
              </w:rPr>
            </w:pPr>
            <w:r>
              <w:rPr>
                <w:rFonts w:ascii="Arial" w:hAnsi="Arial" w:cs="Arial"/>
                <w:i/>
                <w:iCs/>
                <w:sz w:val="24"/>
                <w:szCs w:val="24"/>
                <w:highlight w:val="white"/>
                <w:shd w:val="clear" w:color="auto" w:fill="FEFEFE"/>
              </w:rPr>
              <w:t>*Печат се поставя от</w:t>
            </w:r>
            <w:r>
              <w:rPr>
                <w:rFonts w:ascii="Arial" w:hAnsi="Arial" w:cs="Arial"/>
                <w:i/>
                <w:iCs/>
                <w:sz w:val="24"/>
                <w:szCs w:val="24"/>
                <w:highlight w:val="white"/>
                <w:shd w:val="clear" w:color="auto" w:fill="FEFEFE"/>
              </w:rPr>
              <w:br/>
              <w:t>юридическите лица/ЕТ</w:t>
            </w:r>
          </w:p>
        </w:tc>
        <w:tc>
          <w:tcPr>
            <w:tcW w:w="2497" w:type="dxa"/>
            <w:gridSpan w:val="4"/>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4171" w:type="dxa"/>
            <w:gridSpan w:val="8"/>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83"/>
        </w:trPr>
        <w:tc>
          <w:tcPr>
            <w:tcW w:w="10095" w:type="dxa"/>
            <w:gridSpan w:val="17"/>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line="360"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При изпълнение на заявлението Ви данните се предоставят на осигурено от Вас записващо устройство (USB - флаш памет, оптичен носител) с подходящ капацитет или на посочения e-mail. Заявителят няма право да разпространява получената информация, както и да я предоставя за ползване на трети лица (физически и юридически).</w:t>
            </w:r>
          </w:p>
          <w:p w:rsidR="006048BF" w:rsidRDefault="006048BF">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w:t>
            </w:r>
          </w:p>
          <w:p w:rsidR="006048BF" w:rsidRDefault="006048BF">
            <w:pPr>
              <w:spacing w:before="57" w:line="360" w:lineRule="atLeast"/>
              <w:ind w:left="283"/>
              <w:rPr>
                <w:rFonts w:ascii="Arial" w:hAnsi="Arial" w:cs="Arial"/>
                <w:highlight w:val="white"/>
                <w:shd w:val="clear" w:color="auto" w:fill="FEFEFE"/>
              </w:rPr>
            </w:pPr>
            <w:r>
              <w:rPr>
                <w:rFonts w:ascii="Arial" w:hAnsi="Arial" w:cs="Arial"/>
                <w:sz w:val="24"/>
                <w:szCs w:val="24"/>
                <w:highlight w:val="white"/>
                <w:shd w:val="clear" w:color="auto" w:fill="FEFEFE"/>
              </w:rPr>
              <w:t xml:space="preserve">Приложение: </w:t>
            </w:r>
            <w:r>
              <w:rPr>
                <w:rFonts w:ascii="Arial" w:hAnsi="Arial" w:cs="Arial"/>
                <w:i/>
                <w:iCs/>
                <w:sz w:val="24"/>
                <w:szCs w:val="24"/>
                <w:highlight w:val="white"/>
                <w:shd w:val="clear" w:color="auto" w:fill="FEFEFE"/>
              </w:rPr>
              <w:t>записващо устройство (USB - флаш памет, оптичен носител)</w:t>
            </w:r>
          </w:p>
        </w:tc>
      </w:tr>
    </w:tbl>
    <w:p w:rsidR="006048BF" w:rsidRDefault="006048BF">
      <w:pPr>
        <w:rPr>
          <w:rFonts w:eastAsia="Times New Roman"/>
          <w:sz w:val="24"/>
          <w:szCs w:val="24"/>
          <w:highlight w:val="white"/>
          <w:shd w:val="clear" w:color="auto" w:fill="FEFEFE"/>
        </w:rPr>
      </w:pPr>
      <w:r>
        <w:rPr>
          <w:rFonts w:eastAsia="Times New Roman"/>
          <w:sz w:val="24"/>
          <w:szCs w:val="24"/>
          <w:highlight w:val="white"/>
          <w:shd w:val="clear" w:color="auto" w:fill="FEFEFE"/>
        </w:rPr>
        <w:br/>
      </w: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14 към чл. 45а, ал. 3, т. 1</w:t>
      </w: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(Ново - ДВ, бр. 59 от 2015 г., отм. - ДВ, бр. 92 от 2018 г., в сила от 06.11.2018 г.)</w:t>
      </w:r>
    </w:p>
    <w:p w:rsidR="006048BF" w:rsidRDefault="006048BF">
      <w:pPr>
        <w:rPr>
          <w:rFonts w:eastAsia="Times New Roman"/>
          <w:sz w:val="24"/>
          <w:szCs w:val="24"/>
          <w:highlight w:val="white"/>
          <w:shd w:val="clear" w:color="auto" w:fill="FEFEFE"/>
        </w:rPr>
      </w:pP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15 към чл. 1, ал. 9</w:t>
      </w: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(Ново - ДВ, бр. 21 от 2018 г., в сила от 09.03.2018 г., изм. - ДВ, бр. 92 от 2018 г., в сила от 06.11.2018 г.)</w:t>
      </w:r>
    </w:p>
    <w:p w:rsidR="006048BF" w:rsidRDefault="006048BF">
      <w:pPr>
        <w:rPr>
          <w:rFonts w:eastAsia="Times New Roman"/>
          <w:sz w:val="24"/>
          <w:szCs w:val="24"/>
          <w:highlight w:val="white"/>
          <w:shd w:val="clear" w:color="auto" w:fill="FEFEFE"/>
        </w:rPr>
      </w:pPr>
    </w:p>
    <w:tbl>
      <w:tblPr>
        <w:tblW w:w="10230" w:type="dxa"/>
        <w:tblInd w:w="57" w:type="dxa"/>
        <w:tblLayout w:type="fixed"/>
        <w:tblCellMar>
          <w:left w:w="57" w:type="dxa"/>
          <w:right w:w="57" w:type="dxa"/>
        </w:tblCellMar>
        <w:tblLook w:val="0000" w:firstRow="0" w:lastRow="0" w:firstColumn="0" w:lastColumn="0" w:noHBand="0" w:noVBand="0"/>
      </w:tblPr>
      <w:tblGrid>
        <w:gridCol w:w="774"/>
        <w:gridCol w:w="567"/>
        <w:gridCol w:w="307"/>
        <w:gridCol w:w="621"/>
        <w:gridCol w:w="621"/>
        <w:gridCol w:w="372"/>
        <w:gridCol w:w="662"/>
        <w:gridCol w:w="741"/>
        <w:gridCol w:w="775"/>
        <w:gridCol w:w="661"/>
        <w:gridCol w:w="582"/>
        <w:gridCol w:w="447"/>
        <w:gridCol w:w="539"/>
        <w:gridCol w:w="486"/>
        <w:gridCol w:w="814"/>
        <w:gridCol w:w="517"/>
        <w:gridCol w:w="744"/>
      </w:tblGrid>
      <w:tr w:rsidR="006048BF">
        <w:tblPrEx>
          <w:tblCellMar>
            <w:top w:w="0" w:type="dxa"/>
            <w:bottom w:w="0" w:type="dxa"/>
          </w:tblCellMar>
        </w:tblPrEx>
        <w:trPr>
          <w:trHeight w:val="255"/>
        </w:trPr>
        <w:tc>
          <w:tcPr>
            <w:tcW w:w="10230" w:type="dxa"/>
            <w:gridSpan w:val="17"/>
            <w:tcBorders>
              <w:top w:val="nil"/>
              <w:left w:val="nil"/>
              <w:bottom w:val="single" w:sz="8" w:space="0" w:color="auto"/>
              <w:right w:val="nil"/>
            </w:tcBorders>
            <w:shd w:val="clear" w:color="auto" w:fill="FEFEFE"/>
            <w:tcMar>
              <w:top w:w="30" w:type="dxa"/>
              <w:bottom w:w="0" w:type="dxa"/>
            </w:tcMar>
            <w:vAlign w:val="center"/>
          </w:tcPr>
          <w:p w:rsidR="006048BF" w:rsidRDefault="006048BF">
            <w:pPr>
              <w:spacing w:before="100" w:beforeAutospacing="1" w:after="100" w:afterAutospacing="1" w:line="269" w:lineRule="atLeast"/>
              <w:ind w:firstLine="283"/>
              <w:jc w:val="both"/>
              <w:rPr>
                <w:rFonts w:ascii="Arial" w:hAnsi="Arial" w:cs="Arial"/>
                <w:highlight w:val="white"/>
                <w:shd w:val="clear" w:color="auto" w:fill="FEFEFE"/>
              </w:rPr>
            </w:pPr>
            <w:r>
              <w:rPr>
                <w:rFonts w:ascii="Arial" w:hAnsi="Arial" w:cs="Arial"/>
                <w:sz w:val="24"/>
                <w:szCs w:val="24"/>
                <w:highlight w:val="white"/>
                <w:shd w:val="clear" w:color="auto" w:fill="FEFEFE"/>
              </w:rPr>
              <w:t>ДО</w:t>
            </w:r>
          </w:p>
          <w:p w:rsidR="006048BF" w:rsidRDefault="006048BF">
            <w:pPr>
              <w:spacing w:before="100" w:beforeAutospacing="1" w:after="100" w:afterAutospacing="1" w:line="269" w:lineRule="atLeast"/>
              <w:ind w:firstLine="283"/>
              <w:jc w:val="both"/>
              <w:rPr>
                <w:rFonts w:ascii="Arial" w:hAnsi="Arial" w:cs="Arial"/>
                <w:highlight w:val="white"/>
                <w:shd w:val="clear" w:color="auto" w:fill="FEFEFE"/>
              </w:rPr>
            </w:pPr>
            <w:r>
              <w:rPr>
                <w:rFonts w:ascii="Arial" w:hAnsi="Arial" w:cs="Arial"/>
                <w:sz w:val="24"/>
                <w:szCs w:val="24"/>
                <w:highlight w:val="white"/>
                <w:shd w:val="clear" w:color="auto" w:fill="FEFEFE"/>
              </w:rPr>
              <w:t>Министерство на земеделието,                                                            вх. № ............../..................</w:t>
            </w:r>
          </w:p>
          <w:p w:rsidR="006048BF" w:rsidRDefault="006048BF">
            <w:pPr>
              <w:spacing w:before="100" w:beforeAutospacing="1" w:after="100" w:afterAutospacing="1" w:line="269" w:lineRule="atLeast"/>
              <w:ind w:firstLine="283"/>
              <w:jc w:val="both"/>
              <w:rPr>
                <w:rFonts w:ascii="Arial" w:hAnsi="Arial" w:cs="Arial"/>
                <w:highlight w:val="white"/>
                <w:shd w:val="clear" w:color="auto" w:fill="FEFEFE"/>
              </w:rPr>
            </w:pPr>
            <w:r>
              <w:rPr>
                <w:rFonts w:ascii="Arial" w:hAnsi="Arial" w:cs="Arial"/>
                <w:sz w:val="24"/>
                <w:szCs w:val="24"/>
                <w:highlight w:val="white"/>
                <w:shd w:val="clear" w:color="auto" w:fill="FEFEFE"/>
              </w:rPr>
              <w:t>храните и горите</w:t>
            </w:r>
          </w:p>
          <w:p w:rsidR="006048BF" w:rsidRDefault="006048BF">
            <w:pPr>
              <w:spacing w:before="113" w:after="57" w:line="269" w:lineRule="atLeast"/>
              <w:jc w:val="center"/>
              <w:rPr>
                <w:rFonts w:ascii="Arial" w:hAnsi="Arial" w:cs="Arial"/>
                <w:highlight w:val="white"/>
                <w:shd w:val="clear" w:color="auto" w:fill="FEFEFE"/>
              </w:rPr>
            </w:pPr>
            <w:r>
              <w:rPr>
                <w:rFonts w:ascii="Arial" w:hAnsi="Arial" w:cs="Arial"/>
                <w:highlight w:val="white"/>
                <w:shd w:val="clear" w:color="auto" w:fill="FEFEFE"/>
              </w:rPr>
              <w:t>ЗАЯВЛЕНИЕ ЗА</w:t>
            </w:r>
          </w:p>
          <w:p w:rsidR="006048BF" w:rsidRDefault="006048BF">
            <w:pPr>
              <w:spacing w:before="113" w:after="57" w:line="269"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ПРЕДОСТАВЯНЕ НА ЦИФРОВА ИНФОРМАЦИЯ в ZEM формат</w:t>
            </w:r>
          </w:p>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55"/>
        </w:trPr>
        <w:tc>
          <w:tcPr>
            <w:tcW w:w="10230" w:type="dxa"/>
            <w:gridSpan w:val="17"/>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55"/>
        </w:trPr>
        <w:tc>
          <w:tcPr>
            <w:tcW w:w="10230" w:type="dxa"/>
            <w:gridSpan w:val="17"/>
            <w:tcBorders>
              <w:top w:val="nil"/>
              <w:left w:val="single" w:sz="8" w:space="0" w:color="auto"/>
              <w:bottom w:val="single" w:sz="8" w:space="0" w:color="auto"/>
              <w:right w:val="single" w:sz="8" w:space="0" w:color="auto"/>
            </w:tcBorders>
            <w:shd w:val="clear" w:color="auto" w:fill="E2E3E4"/>
            <w:tcMar>
              <w:top w:w="30" w:type="dxa"/>
              <w:bottom w:w="0" w:type="dxa"/>
            </w:tcMar>
            <w:vAlign w:val="center"/>
          </w:tcPr>
          <w:p w:rsidR="006048BF" w:rsidRDefault="006048BF">
            <w:pPr>
              <w:spacing w:before="100" w:beforeAutospacing="1" w:after="100" w:afterAutospacing="1" w:line="360"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 xml:space="preserve">1. Данни за </w:t>
            </w:r>
            <w:r>
              <w:rPr>
                <w:rFonts w:ascii="Arial" w:hAnsi="Arial" w:cs="Arial"/>
                <w:i/>
                <w:iCs/>
                <w:sz w:val="24"/>
                <w:szCs w:val="24"/>
                <w:highlight w:val="white"/>
                <w:shd w:val="clear" w:color="auto" w:fill="FEFEFE"/>
              </w:rPr>
              <w:t>юридическо лице/ЕТ</w:t>
            </w:r>
          </w:p>
        </w:tc>
      </w:tr>
      <w:tr w:rsidR="006048BF">
        <w:tblPrEx>
          <w:tblCellMar>
            <w:top w:w="0" w:type="dxa"/>
            <w:bottom w:w="0" w:type="dxa"/>
          </w:tblCellMar>
        </w:tblPrEx>
        <w:trPr>
          <w:trHeight w:val="255"/>
        </w:trPr>
        <w:tc>
          <w:tcPr>
            <w:tcW w:w="2890" w:type="dxa"/>
            <w:gridSpan w:val="5"/>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372" w:type="dxa"/>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6968" w:type="dxa"/>
            <w:gridSpan w:val="11"/>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55"/>
        </w:trPr>
        <w:tc>
          <w:tcPr>
            <w:tcW w:w="2890" w:type="dxa"/>
            <w:gridSpan w:val="5"/>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ИМЕ</w:t>
            </w:r>
          </w:p>
        </w:tc>
        <w:tc>
          <w:tcPr>
            <w:tcW w:w="372" w:type="dxa"/>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6968" w:type="dxa"/>
            <w:gridSpan w:val="11"/>
            <w:tcBorders>
              <w:top w:val="nil"/>
              <w:left w:val="nil"/>
              <w:bottom w:val="single" w:sz="8" w:space="0" w:color="auto"/>
              <w:right w:val="single" w:sz="8" w:space="0" w:color="auto"/>
            </w:tcBorders>
            <w:shd w:val="clear" w:color="auto" w:fill="E2E3E4"/>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55"/>
        </w:trPr>
        <w:tc>
          <w:tcPr>
            <w:tcW w:w="2890" w:type="dxa"/>
            <w:gridSpan w:val="5"/>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372" w:type="dxa"/>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6968" w:type="dxa"/>
            <w:gridSpan w:val="11"/>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55"/>
        </w:trPr>
        <w:tc>
          <w:tcPr>
            <w:tcW w:w="2890" w:type="dxa"/>
            <w:gridSpan w:val="5"/>
            <w:tcBorders>
              <w:top w:val="nil"/>
              <w:left w:val="single" w:sz="8" w:space="0" w:color="auto"/>
              <w:bottom w:val="single" w:sz="8" w:space="0" w:color="auto"/>
              <w:right w:val="single" w:sz="8" w:space="0" w:color="auto"/>
            </w:tcBorders>
            <w:shd w:val="clear" w:color="auto" w:fill="E2E3E4"/>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ЕИК/БУЛСТАТ</w:t>
            </w:r>
          </w:p>
        </w:tc>
        <w:tc>
          <w:tcPr>
            <w:tcW w:w="372" w:type="dxa"/>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6968" w:type="dxa"/>
            <w:gridSpan w:val="11"/>
            <w:tcBorders>
              <w:top w:val="nil"/>
              <w:left w:val="nil"/>
              <w:bottom w:val="single" w:sz="8" w:space="0" w:color="auto"/>
              <w:right w:val="single" w:sz="8" w:space="0" w:color="auto"/>
            </w:tcBorders>
            <w:shd w:val="clear" w:color="auto" w:fill="E2E3E4"/>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55"/>
        </w:trPr>
        <w:tc>
          <w:tcPr>
            <w:tcW w:w="2890" w:type="dxa"/>
            <w:gridSpan w:val="5"/>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372" w:type="dxa"/>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6968" w:type="dxa"/>
            <w:gridSpan w:val="11"/>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55"/>
        </w:trPr>
        <w:tc>
          <w:tcPr>
            <w:tcW w:w="2890" w:type="dxa"/>
            <w:gridSpan w:val="5"/>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УПРАВИТЕЛ</w:t>
            </w:r>
          </w:p>
        </w:tc>
        <w:tc>
          <w:tcPr>
            <w:tcW w:w="372" w:type="dxa"/>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6968" w:type="dxa"/>
            <w:gridSpan w:val="11"/>
            <w:tcBorders>
              <w:top w:val="nil"/>
              <w:left w:val="nil"/>
              <w:bottom w:val="single" w:sz="8" w:space="0" w:color="auto"/>
              <w:right w:val="single" w:sz="8" w:space="0" w:color="auto"/>
            </w:tcBorders>
            <w:shd w:val="clear" w:color="auto" w:fill="E2E3E4"/>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55"/>
        </w:trPr>
        <w:tc>
          <w:tcPr>
            <w:tcW w:w="2890" w:type="dxa"/>
            <w:gridSpan w:val="5"/>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372" w:type="dxa"/>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6968" w:type="dxa"/>
            <w:gridSpan w:val="11"/>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55"/>
        </w:trPr>
        <w:tc>
          <w:tcPr>
            <w:tcW w:w="10230" w:type="dxa"/>
            <w:gridSpan w:val="17"/>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55"/>
        </w:trPr>
        <w:tc>
          <w:tcPr>
            <w:tcW w:w="10230" w:type="dxa"/>
            <w:gridSpan w:val="17"/>
            <w:tcBorders>
              <w:top w:val="nil"/>
              <w:left w:val="single" w:sz="8" w:space="0" w:color="auto"/>
              <w:bottom w:val="single" w:sz="8" w:space="0" w:color="auto"/>
              <w:right w:val="single" w:sz="8" w:space="0" w:color="auto"/>
            </w:tcBorders>
            <w:shd w:val="clear" w:color="auto" w:fill="E2E3E4"/>
            <w:tcMar>
              <w:top w:w="30" w:type="dxa"/>
              <w:bottom w:w="0" w:type="dxa"/>
            </w:tcMar>
            <w:vAlign w:val="center"/>
          </w:tcPr>
          <w:p w:rsidR="006048BF" w:rsidRDefault="006048BF">
            <w:pPr>
              <w:spacing w:before="100" w:beforeAutospacing="1" w:after="100" w:afterAutospacing="1" w:line="360"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 xml:space="preserve">2. Данни за </w:t>
            </w:r>
            <w:r>
              <w:rPr>
                <w:rFonts w:ascii="Arial" w:hAnsi="Arial" w:cs="Arial"/>
                <w:i/>
                <w:iCs/>
                <w:sz w:val="24"/>
                <w:szCs w:val="24"/>
                <w:highlight w:val="white"/>
                <w:shd w:val="clear" w:color="auto" w:fill="FEFEFE"/>
              </w:rPr>
              <w:t>физическо лице</w:t>
            </w:r>
          </w:p>
        </w:tc>
      </w:tr>
      <w:tr w:rsidR="006048BF">
        <w:tblPrEx>
          <w:tblCellMar>
            <w:top w:w="0" w:type="dxa"/>
            <w:bottom w:w="0" w:type="dxa"/>
          </w:tblCellMar>
        </w:tblPrEx>
        <w:trPr>
          <w:trHeight w:val="255"/>
        </w:trPr>
        <w:tc>
          <w:tcPr>
            <w:tcW w:w="2269" w:type="dxa"/>
            <w:gridSpan w:val="4"/>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993" w:type="dxa"/>
            <w:gridSpan w:val="2"/>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6968" w:type="dxa"/>
            <w:gridSpan w:val="11"/>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55"/>
        </w:trPr>
        <w:tc>
          <w:tcPr>
            <w:tcW w:w="2269" w:type="dxa"/>
            <w:gridSpan w:val="4"/>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ИМЕ</w:t>
            </w:r>
          </w:p>
        </w:tc>
        <w:tc>
          <w:tcPr>
            <w:tcW w:w="993" w:type="dxa"/>
            <w:gridSpan w:val="2"/>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6968" w:type="dxa"/>
            <w:gridSpan w:val="11"/>
            <w:tcBorders>
              <w:top w:val="nil"/>
              <w:left w:val="nil"/>
              <w:bottom w:val="single" w:sz="8" w:space="0" w:color="auto"/>
              <w:right w:val="single" w:sz="8" w:space="0" w:color="auto"/>
            </w:tcBorders>
            <w:shd w:val="clear" w:color="auto" w:fill="E2E3E4"/>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55"/>
        </w:trPr>
        <w:tc>
          <w:tcPr>
            <w:tcW w:w="2269" w:type="dxa"/>
            <w:gridSpan w:val="4"/>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993" w:type="dxa"/>
            <w:gridSpan w:val="2"/>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6968" w:type="dxa"/>
            <w:gridSpan w:val="11"/>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55"/>
        </w:trPr>
        <w:tc>
          <w:tcPr>
            <w:tcW w:w="2269" w:type="dxa"/>
            <w:gridSpan w:val="4"/>
            <w:tcBorders>
              <w:top w:val="nil"/>
              <w:left w:val="single" w:sz="8" w:space="0" w:color="auto"/>
              <w:bottom w:val="single" w:sz="8" w:space="0" w:color="auto"/>
              <w:right w:val="single" w:sz="8" w:space="0" w:color="auto"/>
            </w:tcBorders>
            <w:shd w:val="clear" w:color="auto" w:fill="E2E3E4"/>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ЕГН</w:t>
            </w:r>
          </w:p>
        </w:tc>
        <w:tc>
          <w:tcPr>
            <w:tcW w:w="993" w:type="dxa"/>
            <w:gridSpan w:val="2"/>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6968" w:type="dxa"/>
            <w:gridSpan w:val="11"/>
            <w:tcBorders>
              <w:top w:val="nil"/>
              <w:left w:val="nil"/>
              <w:bottom w:val="single" w:sz="8" w:space="0" w:color="auto"/>
              <w:right w:val="single" w:sz="8" w:space="0" w:color="auto"/>
            </w:tcBorders>
            <w:shd w:val="clear" w:color="auto" w:fill="E2E3E4"/>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55"/>
        </w:trPr>
        <w:tc>
          <w:tcPr>
            <w:tcW w:w="10230" w:type="dxa"/>
            <w:gridSpan w:val="17"/>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55"/>
        </w:trPr>
        <w:tc>
          <w:tcPr>
            <w:tcW w:w="10230" w:type="dxa"/>
            <w:gridSpan w:val="17"/>
            <w:tcBorders>
              <w:top w:val="nil"/>
              <w:left w:val="single" w:sz="8" w:space="0" w:color="auto"/>
              <w:bottom w:val="single" w:sz="8" w:space="0" w:color="auto"/>
              <w:right w:val="single" w:sz="8" w:space="0" w:color="auto"/>
            </w:tcBorders>
            <w:shd w:val="clear" w:color="auto" w:fill="E2E3E4"/>
            <w:tcMar>
              <w:top w:w="30" w:type="dxa"/>
              <w:bottom w:w="0" w:type="dxa"/>
            </w:tcMar>
            <w:vAlign w:val="center"/>
          </w:tcPr>
          <w:p w:rsidR="006048BF" w:rsidRDefault="006048BF">
            <w:pPr>
              <w:spacing w:before="100" w:beforeAutospacing="1" w:after="100" w:afterAutospacing="1" w:line="360"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3. Адрес за кореспонденция:                                                             , e-mail:</w:t>
            </w:r>
          </w:p>
        </w:tc>
      </w:tr>
      <w:tr w:rsidR="006048BF">
        <w:tblPrEx>
          <w:tblCellMar>
            <w:top w:w="0" w:type="dxa"/>
            <w:bottom w:w="0" w:type="dxa"/>
          </w:tblCellMar>
        </w:tblPrEx>
        <w:trPr>
          <w:trHeight w:val="255"/>
        </w:trPr>
        <w:tc>
          <w:tcPr>
            <w:tcW w:w="1341" w:type="dxa"/>
            <w:gridSpan w:val="2"/>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ул.</w:t>
            </w:r>
          </w:p>
        </w:tc>
        <w:tc>
          <w:tcPr>
            <w:tcW w:w="307" w:type="dxa"/>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7321" w:type="dxa"/>
            <w:gridSpan w:val="12"/>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517" w:type="dxa"/>
            <w:tcBorders>
              <w:top w:val="nil"/>
              <w:left w:val="nil"/>
              <w:bottom w:val="single" w:sz="8" w:space="0" w:color="auto"/>
              <w:right w:val="single" w:sz="8" w:space="0" w:color="auto"/>
            </w:tcBorders>
            <w:shd w:val="clear" w:color="auto" w:fill="E2E3E4"/>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w:t>
            </w:r>
          </w:p>
        </w:tc>
        <w:tc>
          <w:tcPr>
            <w:tcW w:w="744" w:type="dxa"/>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55"/>
        </w:trPr>
        <w:tc>
          <w:tcPr>
            <w:tcW w:w="1341" w:type="dxa"/>
            <w:gridSpan w:val="2"/>
            <w:tcBorders>
              <w:top w:val="nil"/>
              <w:left w:val="single" w:sz="8" w:space="0" w:color="auto"/>
              <w:bottom w:val="single" w:sz="8" w:space="0" w:color="auto"/>
              <w:right w:val="single" w:sz="8" w:space="0" w:color="auto"/>
            </w:tcBorders>
            <w:shd w:val="clear" w:color="auto" w:fill="E2E3E4"/>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ж.к., кв.</w:t>
            </w:r>
          </w:p>
        </w:tc>
        <w:tc>
          <w:tcPr>
            <w:tcW w:w="307" w:type="dxa"/>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5035" w:type="dxa"/>
            <w:gridSpan w:val="8"/>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447" w:type="dxa"/>
            <w:tcBorders>
              <w:top w:val="nil"/>
              <w:left w:val="nil"/>
              <w:bottom w:val="single" w:sz="8" w:space="0" w:color="auto"/>
              <w:right w:val="single" w:sz="8" w:space="0" w:color="auto"/>
            </w:tcBorders>
            <w:shd w:val="clear" w:color="auto" w:fill="E2E3E4"/>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бл.</w:t>
            </w:r>
          </w:p>
        </w:tc>
        <w:tc>
          <w:tcPr>
            <w:tcW w:w="539" w:type="dxa"/>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486" w:type="dxa"/>
            <w:tcBorders>
              <w:top w:val="nil"/>
              <w:left w:val="nil"/>
              <w:bottom w:val="single" w:sz="8" w:space="0" w:color="auto"/>
              <w:right w:val="single" w:sz="8" w:space="0" w:color="auto"/>
            </w:tcBorders>
            <w:shd w:val="clear" w:color="auto" w:fill="E2E3E4"/>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вх.</w:t>
            </w:r>
          </w:p>
        </w:tc>
        <w:tc>
          <w:tcPr>
            <w:tcW w:w="814" w:type="dxa"/>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517" w:type="dxa"/>
            <w:tcBorders>
              <w:top w:val="nil"/>
              <w:left w:val="nil"/>
              <w:bottom w:val="single" w:sz="8" w:space="0" w:color="auto"/>
              <w:right w:val="single" w:sz="8" w:space="0" w:color="auto"/>
            </w:tcBorders>
            <w:shd w:val="clear" w:color="auto" w:fill="E2E3E4"/>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ап.</w:t>
            </w:r>
          </w:p>
        </w:tc>
        <w:tc>
          <w:tcPr>
            <w:tcW w:w="744" w:type="dxa"/>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55"/>
        </w:trPr>
        <w:tc>
          <w:tcPr>
            <w:tcW w:w="1341" w:type="dxa"/>
            <w:gridSpan w:val="2"/>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гр./с.</w:t>
            </w:r>
          </w:p>
        </w:tc>
        <w:tc>
          <w:tcPr>
            <w:tcW w:w="307" w:type="dxa"/>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3017" w:type="dxa"/>
            <w:gridSpan w:val="5"/>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775" w:type="dxa"/>
            <w:tcBorders>
              <w:top w:val="nil"/>
              <w:left w:val="nil"/>
              <w:bottom w:val="single" w:sz="8" w:space="0" w:color="auto"/>
              <w:right w:val="single" w:sz="8" w:space="0" w:color="auto"/>
            </w:tcBorders>
            <w:shd w:val="clear" w:color="auto" w:fill="E2E3E4"/>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обл.</w:t>
            </w:r>
          </w:p>
        </w:tc>
        <w:tc>
          <w:tcPr>
            <w:tcW w:w="2715" w:type="dxa"/>
            <w:gridSpan w:val="5"/>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814" w:type="dxa"/>
            <w:tcBorders>
              <w:top w:val="nil"/>
              <w:left w:val="nil"/>
              <w:bottom w:val="single" w:sz="8" w:space="0" w:color="auto"/>
              <w:right w:val="single" w:sz="8" w:space="0" w:color="auto"/>
            </w:tcBorders>
            <w:shd w:val="clear" w:color="auto" w:fill="E2E3E4"/>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пощ. код</w:t>
            </w:r>
          </w:p>
        </w:tc>
        <w:tc>
          <w:tcPr>
            <w:tcW w:w="1261" w:type="dxa"/>
            <w:gridSpan w:val="2"/>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55"/>
        </w:trPr>
        <w:tc>
          <w:tcPr>
            <w:tcW w:w="10230" w:type="dxa"/>
            <w:gridSpan w:val="17"/>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 xml:space="preserve">Желая да получа цифрова информация от КВС в ZEM формат с цел изработване на </w:t>
            </w:r>
            <w:r>
              <w:rPr>
                <w:rFonts w:ascii="Arial" w:hAnsi="Arial" w:cs="Arial"/>
                <w:sz w:val="24"/>
                <w:szCs w:val="24"/>
                <w:highlight w:val="white"/>
                <w:shd w:val="clear" w:color="auto" w:fill="FEFEFE"/>
              </w:rPr>
              <w:lastRenderedPageBreak/>
              <w:t>................................. за следния обхват на проекта:</w:t>
            </w:r>
          </w:p>
        </w:tc>
      </w:tr>
      <w:tr w:rsidR="006048BF">
        <w:tblPrEx>
          <w:tblCellMar>
            <w:top w:w="0" w:type="dxa"/>
            <w:bottom w:w="0" w:type="dxa"/>
          </w:tblCellMar>
        </w:tblPrEx>
        <w:trPr>
          <w:trHeight w:val="255"/>
        </w:trPr>
        <w:tc>
          <w:tcPr>
            <w:tcW w:w="774"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lastRenderedPageBreak/>
              <w:t>№</w:t>
            </w:r>
          </w:p>
        </w:tc>
        <w:tc>
          <w:tcPr>
            <w:tcW w:w="3150" w:type="dxa"/>
            <w:gridSpan w:val="6"/>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Землище</w:t>
            </w:r>
          </w:p>
        </w:tc>
        <w:tc>
          <w:tcPr>
            <w:tcW w:w="2177" w:type="dxa"/>
            <w:gridSpan w:val="3"/>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ЕКАТТЕ</w:t>
            </w:r>
          </w:p>
        </w:tc>
        <w:tc>
          <w:tcPr>
            <w:tcW w:w="4129" w:type="dxa"/>
            <w:gridSpan w:val="7"/>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Имоти № .........................................</w:t>
            </w:r>
          </w:p>
        </w:tc>
      </w:tr>
      <w:tr w:rsidR="006048BF">
        <w:tblPrEx>
          <w:tblCellMar>
            <w:top w:w="0" w:type="dxa"/>
            <w:bottom w:w="0" w:type="dxa"/>
          </w:tblCellMar>
        </w:tblPrEx>
        <w:trPr>
          <w:trHeight w:val="255"/>
        </w:trPr>
        <w:tc>
          <w:tcPr>
            <w:tcW w:w="774"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w:t>
            </w:r>
          </w:p>
        </w:tc>
        <w:tc>
          <w:tcPr>
            <w:tcW w:w="3150" w:type="dxa"/>
            <w:gridSpan w:val="6"/>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2177" w:type="dxa"/>
            <w:gridSpan w:val="3"/>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4129" w:type="dxa"/>
            <w:gridSpan w:val="7"/>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55"/>
        </w:trPr>
        <w:tc>
          <w:tcPr>
            <w:tcW w:w="774"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w:t>
            </w:r>
          </w:p>
        </w:tc>
        <w:tc>
          <w:tcPr>
            <w:tcW w:w="3150" w:type="dxa"/>
            <w:gridSpan w:val="6"/>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2177" w:type="dxa"/>
            <w:gridSpan w:val="3"/>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4129" w:type="dxa"/>
            <w:gridSpan w:val="7"/>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55"/>
        </w:trPr>
        <w:tc>
          <w:tcPr>
            <w:tcW w:w="774"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3.</w:t>
            </w:r>
          </w:p>
        </w:tc>
        <w:tc>
          <w:tcPr>
            <w:tcW w:w="3150" w:type="dxa"/>
            <w:gridSpan w:val="6"/>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2177" w:type="dxa"/>
            <w:gridSpan w:val="3"/>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4129" w:type="dxa"/>
            <w:gridSpan w:val="7"/>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55"/>
        </w:trPr>
        <w:tc>
          <w:tcPr>
            <w:tcW w:w="774"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4.</w:t>
            </w:r>
          </w:p>
        </w:tc>
        <w:tc>
          <w:tcPr>
            <w:tcW w:w="3150" w:type="dxa"/>
            <w:gridSpan w:val="6"/>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2177" w:type="dxa"/>
            <w:gridSpan w:val="3"/>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4129" w:type="dxa"/>
            <w:gridSpan w:val="7"/>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55"/>
        </w:trPr>
        <w:tc>
          <w:tcPr>
            <w:tcW w:w="774"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5.</w:t>
            </w:r>
          </w:p>
        </w:tc>
        <w:tc>
          <w:tcPr>
            <w:tcW w:w="3150" w:type="dxa"/>
            <w:gridSpan w:val="6"/>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2177" w:type="dxa"/>
            <w:gridSpan w:val="3"/>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4129" w:type="dxa"/>
            <w:gridSpan w:val="7"/>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55"/>
        </w:trPr>
        <w:tc>
          <w:tcPr>
            <w:tcW w:w="774"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6.</w:t>
            </w:r>
          </w:p>
        </w:tc>
        <w:tc>
          <w:tcPr>
            <w:tcW w:w="3150" w:type="dxa"/>
            <w:gridSpan w:val="6"/>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2177" w:type="dxa"/>
            <w:gridSpan w:val="3"/>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4129" w:type="dxa"/>
            <w:gridSpan w:val="7"/>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55"/>
        </w:trPr>
        <w:tc>
          <w:tcPr>
            <w:tcW w:w="774"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7.</w:t>
            </w:r>
          </w:p>
        </w:tc>
        <w:tc>
          <w:tcPr>
            <w:tcW w:w="3150" w:type="dxa"/>
            <w:gridSpan w:val="6"/>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2177" w:type="dxa"/>
            <w:gridSpan w:val="3"/>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4129" w:type="dxa"/>
            <w:gridSpan w:val="7"/>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55"/>
        </w:trPr>
        <w:tc>
          <w:tcPr>
            <w:tcW w:w="774"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8.</w:t>
            </w:r>
          </w:p>
        </w:tc>
        <w:tc>
          <w:tcPr>
            <w:tcW w:w="3150" w:type="dxa"/>
            <w:gridSpan w:val="6"/>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2177" w:type="dxa"/>
            <w:gridSpan w:val="3"/>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4129" w:type="dxa"/>
            <w:gridSpan w:val="7"/>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55"/>
        </w:trPr>
        <w:tc>
          <w:tcPr>
            <w:tcW w:w="774"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9.</w:t>
            </w:r>
          </w:p>
        </w:tc>
        <w:tc>
          <w:tcPr>
            <w:tcW w:w="3150" w:type="dxa"/>
            <w:gridSpan w:val="6"/>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2177" w:type="dxa"/>
            <w:gridSpan w:val="3"/>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4129" w:type="dxa"/>
            <w:gridSpan w:val="7"/>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55"/>
        </w:trPr>
        <w:tc>
          <w:tcPr>
            <w:tcW w:w="774"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10.</w:t>
            </w:r>
          </w:p>
        </w:tc>
        <w:tc>
          <w:tcPr>
            <w:tcW w:w="3150" w:type="dxa"/>
            <w:gridSpan w:val="6"/>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2177" w:type="dxa"/>
            <w:gridSpan w:val="3"/>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4129" w:type="dxa"/>
            <w:gridSpan w:val="7"/>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55"/>
        </w:trPr>
        <w:tc>
          <w:tcPr>
            <w:tcW w:w="3924" w:type="dxa"/>
            <w:gridSpan w:val="7"/>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line="360"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Подпис/Печат*:</w:t>
            </w:r>
          </w:p>
          <w:p w:rsidR="006048BF" w:rsidRDefault="006048BF">
            <w:pPr>
              <w:spacing w:before="100" w:beforeAutospacing="1" w:after="100" w:afterAutospacing="1" w:line="360" w:lineRule="atLeast"/>
              <w:rPr>
                <w:rFonts w:ascii="Arial" w:hAnsi="Arial" w:cs="Arial"/>
                <w:highlight w:val="white"/>
                <w:shd w:val="clear" w:color="auto" w:fill="FEFEFE"/>
              </w:rPr>
            </w:pPr>
            <w:r>
              <w:rPr>
                <w:rFonts w:ascii="Arial" w:hAnsi="Arial" w:cs="Arial"/>
                <w:i/>
                <w:iCs/>
                <w:sz w:val="24"/>
                <w:szCs w:val="24"/>
                <w:highlight w:val="white"/>
                <w:shd w:val="clear" w:color="auto" w:fill="FEFEFE"/>
              </w:rPr>
              <w:t>*Печат се поставя от</w:t>
            </w:r>
          </w:p>
          <w:p w:rsidR="006048BF" w:rsidRDefault="006048BF">
            <w:pPr>
              <w:spacing w:before="100" w:beforeAutospacing="1" w:after="100" w:afterAutospacing="1" w:line="360" w:lineRule="atLeast"/>
              <w:rPr>
                <w:rFonts w:ascii="Arial" w:hAnsi="Arial" w:cs="Arial"/>
                <w:highlight w:val="white"/>
                <w:shd w:val="clear" w:color="auto" w:fill="FEFEFE"/>
              </w:rPr>
            </w:pPr>
            <w:r>
              <w:rPr>
                <w:rFonts w:ascii="Arial" w:hAnsi="Arial" w:cs="Arial"/>
                <w:i/>
                <w:iCs/>
                <w:sz w:val="24"/>
                <w:szCs w:val="24"/>
                <w:highlight w:val="white"/>
                <w:shd w:val="clear" w:color="auto" w:fill="FEFEFE"/>
              </w:rPr>
              <w:t>юридическите лица/ЕТ</w:t>
            </w:r>
          </w:p>
        </w:tc>
        <w:tc>
          <w:tcPr>
            <w:tcW w:w="2177" w:type="dxa"/>
            <w:gridSpan w:val="3"/>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line="360"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 </w:t>
            </w:r>
          </w:p>
          <w:p w:rsidR="006048BF" w:rsidRDefault="006048BF">
            <w:pPr>
              <w:spacing w:before="100" w:beforeAutospacing="1" w:after="100" w:afterAutospacing="1" w:line="360"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4129" w:type="dxa"/>
            <w:gridSpan w:val="7"/>
            <w:tcBorders>
              <w:top w:val="nil"/>
              <w:left w:val="nil"/>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line="360"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 </w:t>
            </w:r>
          </w:p>
          <w:p w:rsidR="006048BF" w:rsidRDefault="006048BF">
            <w:pPr>
              <w:spacing w:before="100" w:beforeAutospacing="1" w:after="100" w:afterAutospacing="1" w:line="360"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6048BF">
        <w:tblPrEx>
          <w:tblCellMar>
            <w:top w:w="0" w:type="dxa"/>
            <w:bottom w:w="0" w:type="dxa"/>
          </w:tblCellMar>
        </w:tblPrEx>
        <w:trPr>
          <w:trHeight w:val="255"/>
        </w:trPr>
        <w:tc>
          <w:tcPr>
            <w:tcW w:w="10230" w:type="dxa"/>
            <w:gridSpan w:val="17"/>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6048BF" w:rsidRDefault="006048BF">
            <w:pPr>
              <w:spacing w:before="100" w:beforeAutospacing="1" w:after="100" w:afterAutospacing="1" w:line="360"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При изпълнение на заявлението Ви данните се предоставят на осигурено от Вас записващо устройство (USB - флаш памет, оптичен носител) с подходящ капацитет или на посочения e-mail.</w:t>
            </w:r>
          </w:p>
          <w:p w:rsidR="006048BF" w:rsidRDefault="006048BF">
            <w:pPr>
              <w:spacing w:before="100" w:beforeAutospacing="1" w:after="100" w:afterAutospacing="1" w:line="360"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Заявителят няма право да разпространява получената информация, както и да я предоставя за ползване на трети лица (физически и юридически).</w:t>
            </w:r>
          </w:p>
          <w:p w:rsidR="006048BF" w:rsidRDefault="006048BF">
            <w:pPr>
              <w:spacing w:before="100" w:beforeAutospacing="1" w:after="100" w:afterAutospacing="1" w:line="360"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w:t>
            </w:r>
          </w:p>
          <w:p w:rsidR="006048BF" w:rsidRDefault="006048BF">
            <w:pPr>
              <w:spacing w:before="100" w:beforeAutospacing="1" w:after="100" w:afterAutospacing="1" w:line="360"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При непредставяне на документ за платена такса готовата информация не се предоставя на заявителя.</w:t>
            </w:r>
          </w:p>
          <w:p w:rsidR="006048BF" w:rsidRDefault="006048BF">
            <w:pPr>
              <w:spacing w:before="100" w:beforeAutospacing="1" w:after="100" w:afterAutospacing="1" w:line="360"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Приложения:</w:t>
            </w:r>
          </w:p>
          <w:p w:rsidR="006048BF" w:rsidRDefault="006048BF">
            <w:pPr>
              <w:spacing w:before="100" w:beforeAutospacing="1" w:after="100" w:afterAutospacing="1" w:line="360"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1. декларация по чл. 1, ал. 9, т. 3 за поверителност и неразпространение на получените данни (приложение № 16);</w:t>
            </w:r>
          </w:p>
          <w:p w:rsidR="006048BF" w:rsidRDefault="006048BF">
            <w:pPr>
              <w:spacing w:before="100" w:beforeAutospacing="1" w:after="100" w:afterAutospacing="1" w:line="360"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 xml:space="preserve">2. оптичен носител (CD - R диск) с трасе/полигон в dxf формат на версия R12 на </w:t>
            </w:r>
            <w:r>
              <w:rPr>
                <w:rFonts w:ascii="Arial" w:hAnsi="Arial" w:cs="Arial"/>
                <w:sz w:val="24"/>
                <w:szCs w:val="24"/>
                <w:highlight w:val="white"/>
                <w:shd w:val="clear" w:color="auto" w:fill="FEFEFE"/>
              </w:rPr>
              <w:lastRenderedPageBreak/>
              <w:t>AutoCAD;</w:t>
            </w:r>
          </w:p>
          <w:p w:rsidR="006048BF" w:rsidRDefault="006048BF">
            <w:pPr>
              <w:spacing w:before="100" w:beforeAutospacing="1" w:after="100" w:afterAutospacing="1" w:line="360"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3. записващо устройство (USB - флаш памет, оптичен носител) за запис на исканата цифрова информация.</w:t>
            </w:r>
          </w:p>
        </w:tc>
      </w:tr>
    </w:tbl>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16 към чл. 1, ал. 9, т. 3</w:t>
      </w:r>
    </w:p>
    <w:p w:rsidR="006048BF" w:rsidRDefault="006048BF">
      <w:pPr>
        <w:rPr>
          <w:rFonts w:eastAsia="Times New Roman"/>
          <w:sz w:val="24"/>
          <w:szCs w:val="24"/>
          <w:highlight w:val="white"/>
          <w:shd w:val="clear" w:color="auto" w:fill="FEFEFE"/>
        </w:rPr>
      </w:pPr>
    </w:p>
    <w:p w:rsidR="006048BF" w:rsidRDefault="006048B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(Ново - ДВ, бр. 21 от 2018 г., в сила от 09.03.2018 г., изм. - ДВ, бр. 92 от 2018 г., в сила от 06.11.2018 г.)</w:t>
      </w:r>
    </w:p>
    <w:p w:rsidR="006048BF" w:rsidRDefault="006048BF">
      <w:pPr>
        <w:rPr>
          <w:rFonts w:eastAsia="Times New Roman"/>
          <w:sz w:val="24"/>
          <w:szCs w:val="24"/>
          <w:highlight w:val="white"/>
          <w:shd w:val="clear" w:color="auto" w:fill="FEFEFE"/>
        </w:rPr>
      </w:pPr>
    </w:p>
    <w:tbl>
      <w:tblPr>
        <w:tblW w:w="0" w:type="auto"/>
        <w:tblInd w:w="108" w:type="dxa"/>
        <w:tblLayout w:type="fixed"/>
        <w:tblLook w:val="0000" w:firstRow="0" w:lastRow="0" w:firstColumn="0" w:lastColumn="0" w:noHBand="0" w:noVBand="0"/>
      </w:tblPr>
      <w:tblGrid>
        <w:gridCol w:w="10080"/>
      </w:tblGrid>
      <w:tr w:rsidR="006048BF">
        <w:tblPrEx>
          <w:tblCellMar>
            <w:top w:w="0" w:type="dxa"/>
            <w:bottom w:w="0" w:type="dxa"/>
          </w:tblCellMar>
        </w:tblPrEx>
        <w:tc>
          <w:tcPr>
            <w:tcW w:w="10080" w:type="dxa"/>
            <w:tcBorders>
              <w:top w:val="nil"/>
              <w:left w:val="nil"/>
              <w:bottom w:val="nil"/>
              <w:right w:val="nil"/>
            </w:tcBorders>
            <w:shd w:val="clear" w:color="auto" w:fill="FEFEFE"/>
            <w:vAlign w:val="center"/>
          </w:tcPr>
          <w:p w:rsidR="006048BF" w:rsidRDefault="006048BF">
            <w:pPr>
              <w:spacing w:before="113" w:after="57" w:line="269"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ДЕКЛАРАЦИЯ</w:t>
            </w:r>
          </w:p>
          <w:p w:rsidR="006048BF" w:rsidRDefault="006048BF">
            <w:pPr>
              <w:spacing w:before="113" w:after="57" w:line="269"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ЗА ПОВЕРИТЕЛНОСТ И НЕРАЗПРОСТРАНЕНИЕ НА ДАННИТЕ</w:t>
            </w:r>
          </w:p>
          <w:p w:rsidR="006048BF" w:rsidRDefault="006048BF">
            <w:pPr>
              <w:spacing w:before="100" w:beforeAutospacing="1" w:after="100" w:afterAutospacing="1" w:line="269" w:lineRule="atLeast"/>
              <w:ind w:firstLine="283"/>
              <w:jc w:val="both"/>
              <w:rPr>
                <w:rFonts w:ascii="Arial" w:hAnsi="Arial" w:cs="Arial"/>
                <w:highlight w:val="white"/>
                <w:shd w:val="clear" w:color="auto" w:fill="FEFEFE"/>
              </w:rPr>
            </w:pPr>
            <w:r>
              <w:rPr>
                <w:rFonts w:ascii="Arial" w:hAnsi="Arial" w:cs="Arial"/>
                <w:sz w:val="24"/>
                <w:szCs w:val="24"/>
                <w:highlight w:val="white"/>
                <w:shd w:val="clear" w:color="auto" w:fill="FEFEFE"/>
              </w:rPr>
              <w:t> </w:t>
            </w:r>
          </w:p>
          <w:p w:rsidR="006048BF" w:rsidRDefault="006048BF">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Долуподписаният/ата ………………………………………………………………....……………….</w:t>
            </w:r>
          </w:p>
          <w:p w:rsidR="006048BF" w:rsidRDefault="006048BF">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w:t>
            </w:r>
          </w:p>
          <w:p w:rsidR="006048BF" w:rsidRDefault="006048BF">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 ЕГН ...................................................................., л.к. № ……………….……………..……………..,</w:t>
            </w:r>
          </w:p>
          <w:p w:rsidR="006048BF" w:rsidRDefault="006048BF">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 издадена на ...................................................................... г. от МВР гр. ……………..……………..,</w:t>
            </w:r>
          </w:p>
          <w:p w:rsidR="006048BF" w:rsidRDefault="006048BF">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 адрес за кореспонденция: ………………………………………………………………...…………..</w:t>
            </w:r>
          </w:p>
          <w:p w:rsidR="006048BF" w:rsidRDefault="006048BF">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w:t>
            </w:r>
          </w:p>
          <w:p w:rsidR="006048BF" w:rsidRDefault="006048BF">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В качеството си на ………………………………………………………………………...…………..</w:t>
            </w:r>
          </w:p>
          <w:p w:rsidR="006048BF" w:rsidRDefault="006048BF">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w:t>
            </w:r>
          </w:p>
          <w:p w:rsidR="006048BF" w:rsidRDefault="006048BF">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w:t>
            </w:r>
            <w:r>
              <w:rPr>
                <w:rFonts w:ascii="Arial" w:hAnsi="Arial" w:cs="Arial"/>
                <w:i/>
                <w:iCs/>
                <w:sz w:val="24"/>
                <w:szCs w:val="24"/>
                <w:highlight w:val="white"/>
                <w:shd w:val="clear" w:color="auto" w:fill="FEFEFE"/>
              </w:rPr>
              <w:t>длъжност/позиция)</w:t>
            </w:r>
          </w:p>
          <w:p w:rsidR="006048BF" w:rsidRDefault="006048BF">
            <w:pPr>
              <w:spacing w:before="100" w:beforeAutospacing="1" w:after="100" w:afterAutospacing="1" w:line="269"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на основание разпоредбите на минимално ниво на технически и организационни мерки и допустимия вид защита на личните данни съгласно разпоредбите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Закона за защита на личните данни</w:t>
            </w:r>
          </w:p>
          <w:p w:rsidR="006048BF" w:rsidRDefault="006048BF">
            <w:pPr>
              <w:spacing w:before="113" w:after="57" w:line="269"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lastRenderedPageBreak/>
              <w:t>ДЕКЛАРИРАМ:</w:t>
            </w:r>
          </w:p>
          <w:p w:rsidR="006048BF" w:rsidRDefault="006048BF">
            <w:pPr>
              <w:spacing w:before="100" w:beforeAutospacing="1" w:after="100" w:afterAutospacing="1" w:line="269" w:lineRule="atLeast"/>
              <w:ind w:firstLine="283"/>
              <w:jc w:val="both"/>
              <w:rPr>
                <w:rFonts w:ascii="Arial" w:hAnsi="Arial" w:cs="Arial"/>
                <w:highlight w:val="white"/>
                <w:shd w:val="clear" w:color="auto" w:fill="FEFEFE"/>
              </w:rPr>
            </w:pPr>
            <w:r>
              <w:rPr>
                <w:rFonts w:ascii="Arial" w:hAnsi="Arial" w:cs="Arial"/>
                <w:sz w:val="24"/>
                <w:szCs w:val="24"/>
                <w:highlight w:val="white"/>
                <w:shd w:val="clear" w:color="auto" w:fill="FEFEFE"/>
              </w:rPr>
              <w:t>1. Запознат/а съм със:</w:t>
            </w:r>
          </w:p>
          <w:p w:rsidR="006048BF" w:rsidRDefault="006048BF">
            <w:pPr>
              <w:spacing w:before="100" w:beforeAutospacing="1" w:after="100" w:afterAutospacing="1" w:line="269" w:lineRule="atLeast"/>
              <w:ind w:left="227" w:firstLine="283"/>
              <w:jc w:val="both"/>
              <w:rPr>
                <w:rFonts w:ascii="Arial" w:hAnsi="Arial" w:cs="Arial"/>
                <w:highlight w:val="white"/>
                <w:shd w:val="clear" w:color="auto" w:fill="FEFEFE"/>
              </w:rPr>
            </w:pPr>
            <w:r>
              <w:rPr>
                <w:rFonts w:ascii="Arial" w:hAnsi="Arial" w:cs="Arial"/>
                <w:sz w:val="24"/>
                <w:szCs w:val="24"/>
                <w:highlight w:val="white"/>
                <w:shd w:val="clear" w:color="auto" w:fill="FEFEFE"/>
              </w:rPr>
              <w:t>- нормативната уредба в областта на защита на личните данни;</w:t>
            </w:r>
          </w:p>
          <w:p w:rsidR="006048BF" w:rsidRDefault="006048BF">
            <w:pPr>
              <w:spacing w:before="100" w:beforeAutospacing="1" w:after="100" w:afterAutospacing="1" w:line="269" w:lineRule="atLeast"/>
              <w:ind w:left="227" w:firstLine="283"/>
              <w:jc w:val="both"/>
              <w:rPr>
                <w:rFonts w:ascii="Arial" w:hAnsi="Arial" w:cs="Arial"/>
                <w:highlight w:val="white"/>
                <w:shd w:val="clear" w:color="auto" w:fill="FEFEFE"/>
              </w:rPr>
            </w:pPr>
            <w:r>
              <w:rPr>
                <w:rFonts w:ascii="Arial" w:hAnsi="Arial" w:cs="Arial"/>
                <w:sz w:val="24"/>
                <w:szCs w:val="24"/>
                <w:highlight w:val="white"/>
                <w:shd w:val="clear" w:color="auto" w:fill="FEFEFE"/>
              </w:rPr>
              <w:t>- политиката и вътрешните правила за защита на личните данни на администратора на лични данни;</w:t>
            </w:r>
          </w:p>
          <w:p w:rsidR="006048BF" w:rsidRDefault="006048BF">
            <w:pPr>
              <w:spacing w:before="100" w:beforeAutospacing="1" w:after="100" w:afterAutospacing="1" w:line="269" w:lineRule="atLeast"/>
              <w:ind w:left="227" w:firstLine="283"/>
              <w:jc w:val="both"/>
              <w:rPr>
                <w:rFonts w:ascii="Arial" w:hAnsi="Arial" w:cs="Arial"/>
                <w:highlight w:val="white"/>
                <w:shd w:val="clear" w:color="auto" w:fill="FEFEFE"/>
              </w:rPr>
            </w:pPr>
            <w:r>
              <w:rPr>
                <w:rFonts w:ascii="Arial" w:hAnsi="Arial" w:cs="Arial"/>
                <w:sz w:val="24"/>
                <w:szCs w:val="24"/>
                <w:highlight w:val="white"/>
                <w:shd w:val="clear" w:color="auto" w:fill="FEFEFE"/>
              </w:rPr>
              <w:t>- опасностите за личните данни, обработвани от администратора на лични данни.</w:t>
            </w:r>
          </w:p>
          <w:p w:rsidR="006048BF" w:rsidRDefault="006048BF">
            <w:pPr>
              <w:spacing w:before="100" w:beforeAutospacing="1" w:after="100" w:afterAutospacing="1" w:line="269" w:lineRule="atLeast"/>
              <w:ind w:firstLine="283"/>
              <w:jc w:val="both"/>
              <w:rPr>
                <w:rFonts w:ascii="Arial" w:hAnsi="Arial" w:cs="Arial"/>
                <w:highlight w:val="white"/>
                <w:shd w:val="clear" w:color="auto" w:fill="FEFEFE"/>
              </w:rPr>
            </w:pPr>
            <w:r>
              <w:rPr>
                <w:rFonts w:ascii="Arial" w:hAnsi="Arial" w:cs="Arial"/>
                <w:sz w:val="24"/>
                <w:szCs w:val="24"/>
                <w:highlight w:val="white"/>
                <w:shd w:val="clear" w:color="auto" w:fill="FEFEFE"/>
              </w:rPr>
              <w:t>2. Поемам задължения за:</w:t>
            </w:r>
          </w:p>
          <w:p w:rsidR="006048BF" w:rsidRDefault="006048BF">
            <w:pPr>
              <w:spacing w:before="100" w:beforeAutospacing="1" w:after="100" w:afterAutospacing="1" w:line="269" w:lineRule="atLeast"/>
              <w:ind w:left="227" w:firstLine="283"/>
              <w:jc w:val="both"/>
              <w:rPr>
                <w:rFonts w:ascii="Arial" w:hAnsi="Arial" w:cs="Arial"/>
                <w:highlight w:val="white"/>
                <w:shd w:val="clear" w:color="auto" w:fill="FEFEFE"/>
              </w:rPr>
            </w:pPr>
            <w:r>
              <w:rPr>
                <w:rFonts w:ascii="Arial" w:hAnsi="Arial" w:cs="Arial"/>
                <w:sz w:val="24"/>
                <w:szCs w:val="24"/>
                <w:highlight w:val="white"/>
                <w:shd w:val="clear" w:color="auto" w:fill="FEFEFE"/>
              </w:rPr>
              <w:t>- несподеляне на критична информация между персонала (например идентификатори, пароли за достъп и др.);</w:t>
            </w:r>
          </w:p>
          <w:p w:rsidR="006048BF" w:rsidRDefault="006048BF">
            <w:pPr>
              <w:spacing w:before="100" w:beforeAutospacing="1" w:after="100" w:afterAutospacing="1" w:line="269" w:lineRule="atLeast"/>
              <w:ind w:left="227" w:firstLine="283"/>
              <w:jc w:val="both"/>
              <w:rPr>
                <w:rFonts w:ascii="Arial" w:hAnsi="Arial" w:cs="Arial"/>
                <w:highlight w:val="white"/>
                <w:shd w:val="clear" w:color="auto" w:fill="FEFEFE"/>
              </w:rPr>
            </w:pPr>
            <w:r>
              <w:rPr>
                <w:rFonts w:ascii="Arial" w:hAnsi="Arial" w:cs="Arial"/>
                <w:sz w:val="24"/>
                <w:szCs w:val="24"/>
                <w:highlight w:val="white"/>
                <w:shd w:val="clear" w:color="auto" w:fill="FEFEFE"/>
              </w:rPr>
              <w:t>- неразпространение на личните данни, съдържащи се в предоставените ми цифрови данни от КВС в ZEM формат; последните няма да бъдат разпространявани и/или предоставяни под каквато и да е форма, продавани, давани под наем или на лизинг и в какъвто и да е файлов формат на други физически и/или юридически лица;</w:t>
            </w:r>
          </w:p>
          <w:p w:rsidR="006048BF" w:rsidRDefault="006048BF">
            <w:pPr>
              <w:spacing w:before="100" w:beforeAutospacing="1" w:after="100" w:afterAutospacing="1" w:line="269" w:lineRule="atLeast"/>
              <w:ind w:left="227" w:firstLine="283"/>
              <w:jc w:val="both"/>
              <w:rPr>
                <w:rFonts w:ascii="Arial" w:hAnsi="Arial" w:cs="Arial"/>
                <w:highlight w:val="white"/>
                <w:shd w:val="clear" w:color="auto" w:fill="FEFEFE"/>
              </w:rPr>
            </w:pPr>
            <w:r>
              <w:rPr>
                <w:rFonts w:ascii="Arial" w:hAnsi="Arial" w:cs="Arial"/>
                <w:sz w:val="24"/>
                <w:szCs w:val="24"/>
                <w:highlight w:val="white"/>
                <w:shd w:val="clear" w:color="auto" w:fill="FEFEFE"/>
              </w:rPr>
              <w:t>- за ползване материалите и данните само за реализиране на посочения в заявлението проект;</w:t>
            </w:r>
          </w:p>
          <w:p w:rsidR="006048BF" w:rsidRDefault="006048BF">
            <w:pPr>
              <w:spacing w:before="100" w:beforeAutospacing="1" w:after="100" w:afterAutospacing="1" w:line="269" w:lineRule="atLeast"/>
              <w:ind w:left="227" w:firstLine="283"/>
              <w:jc w:val="both"/>
              <w:rPr>
                <w:rFonts w:ascii="Arial" w:hAnsi="Arial" w:cs="Arial"/>
                <w:highlight w:val="white"/>
                <w:shd w:val="clear" w:color="auto" w:fill="FEFEFE"/>
              </w:rPr>
            </w:pPr>
            <w:r>
              <w:rPr>
                <w:rFonts w:ascii="Arial" w:hAnsi="Arial" w:cs="Arial"/>
                <w:sz w:val="24"/>
                <w:szCs w:val="24"/>
                <w:highlight w:val="white"/>
                <w:shd w:val="clear" w:color="auto" w:fill="FEFEFE"/>
              </w:rPr>
              <w:t>- обезпечаване в достатъчна степен сигурността, достъпа, съхраняването и обработването на предоставените ми лични данни;</w:t>
            </w:r>
          </w:p>
          <w:p w:rsidR="006048BF" w:rsidRDefault="006048BF">
            <w:pPr>
              <w:spacing w:before="100" w:beforeAutospacing="1" w:after="100" w:afterAutospacing="1" w:line="269" w:lineRule="atLeast"/>
              <w:ind w:left="227" w:firstLine="283"/>
              <w:jc w:val="both"/>
              <w:rPr>
                <w:rFonts w:ascii="Arial" w:hAnsi="Arial" w:cs="Arial"/>
                <w:highlight w:val="white"/>
                <w:shd w:val="clear" w:color="auto" w:fill="FEFEFE"/>
              </w:rPr>
            </w:pPr>
            <w:r>
              <w:rPr>
                <w:rFonts w:ascii="Arial" w:hAnsi="Arial" w:cs="Arial"/>
                <w:sz w:val="24"/>
                <w:szCs w:val="24"/>
                <w:highlight w:val="white"/>
                <w:shd w:val="clear" w:color="auto" w:fill="FEFEFE"/>
              </w:rPr>
              <w:t>- унищожаване на получената информация по начин, непозволяващ възстановяването им.</w:t>
            </w:r>
          </w:p>
          <w:p w:rsidR="006048BF" w:rsidRDefault="006048BF">
            <w:pPr>
              <w:spacing w:before="57" w:after="100" w:afterAutospacing="1" w:line="269" w:lineRule="atLeast"/>
              <w:ind w:firstLine="283"/>
              <w:jc w:val="both"/>
              <w:rPr>
                <w:rFonts w:ascii="Arial" w:hAnsi="Arial" w:cs="Arial"/>
                <w:highlight w:val="white"/>
                <w:shd w:val="clear" w:color="auto" w:fill="FEFEFE"/>
              </w:rPr>
            </w:pPr>
            <w:r>
              <w:rPr>
                <w:rFonts w:ascii="Arial" w:hAnsi="Arial" w:cs="Arial"/>
                <w:sz w:val="24"/>
                <w:szCs w:val="24"/>
                <w:highlight w:val="white"/>
                <w:shd w:val="clear" w:color="auto" w:fill="FEFEFE"/>
              </w:rPr>
              <w:t>Известна ми е отговорността, произтичаща от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Закона за защита на личните данни.</w:t>
            </w:r>
          </w:p>
          <w:p w:rsidR="006048BF" w:rsidRDefault="006048BF">
            <w:pPr>
              <w:spacing w:before="57" w:after="100" w:afterAutospacing="1" w:line="269"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 </w:t>
            </w:r>
          </w:p>
          <w:p w:rsidR="006048BF" w:rsidRDefault="006048BF">
            <w:pPr>
              <w:spacing w:before="57" w:after="100" w:afterAutospacing="1" w:line="269"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Дата: ......../20...... г.                                                                                     Подпис: ...........................</w:t>
            </w:r>
          </w:p>
          <w:p w:rsidR="006048BF" w:rsidRDefault="006048BF">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София                                                                                                                                  (...............)</w:t>
            </w:r>
          </w:p>
        </w:tc>
      </w:tr>
    </w:tbl>
    <w:p w:rsidR="006048BF" w:rsidRDefault="006048BF">
      <w:pPr>
        <w:spacing w:before="100" w:beforeAutospacing="1" w:after="100" w:afterAutospacing="1"/>
        <w:rPr>
          <w:rFonts w:ascii="Arial" w:hAnsi="Arial" w:cs="Arial"/>
          <w:highlight w:val="white"/>
          <w:shd w:val="clear" w:color="auto" w:fill="FEFEFE"/>
        </w:rPr>
      </w:pPr>
    </w:p>
    <w:sectPr w:rsidR="006048BF">
      <w:pgSz w:w="12240" w:h="15840"/>
      <w:pgMar w:top="1080" w:right="1080" w:bottom="1080" w:left="1080"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0E0"/>
    <w:rsid w:val="006048BF"/>
    <w:rsid w:val="006E1457"/>
    <w:rsid w:val="00D020E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lang w:val="bg-BG" w:eastAsia="bg-BG"/>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lang w:val="bg-BG" w:eastAsia="bg-BG"/>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zh.government.bg/mzh/bg/Home.aspx" TargetMode="External"/><Relationship Id="rId5" Type="http://schemas.openxmlformats.org/officeDocument/2006/relationships/hyperlink" Target="http://www.mzh.government.bg/mzh/bg/Hom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12265</Words>
  <Characters>69911</Characters>
  <Application>Microsoft Office Word</Application>
  <DocSecurity>0</DocSecurity>
  <Lines>582</Lines>
  <Paragraphs>164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S_Pashova</dc:creator>
  <cp:lastModifiedBy>Admin</cp:lastModifiedBy>
  <cp:revision>2</cp:revision>
  <dcterms:created xsi:type="dcterms:W3CDTF">2019-05-13T08:12:00Z</dcterms:created>
  <dcterms:modified xsi:type="dcterms:W3CDTF">2019-05-13T08:12:00Z</dcterms:modified>
</cp:coreProperties>
</file>