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58F" w:rsidRPr="0052158F" w:rsidRDefault="0052158F" w:rsidP="0052158F">
      <w:pPr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52158F">
        <w:rPr>
          <w:rFonts w:ascii="Times New Roman" w:hAnsi="Times New Roman" w:cs="Times New Roman"/>
          <w:b/>
          <w:bCs/>
          <w:sz w:val="24"/>
          <w:szCs w:val="24"/>
        </w:rPr>
        <w:t>РЕДОВНО ЗАСЕДАНИЕ НА ОБЛАСТНА ЕКСПЕРТНА КОМ</w:t>
      </w:r>
      <w:r>
        <w:rPr>
          <w:rFonts w:ascii="Times New Roman" w:hAnsi="Times New Roman" w:cs="Times New Roman"/>
          <w:b/>
          <w:bCs/>
          <w:sz w:val="24"/>
          <w:szCs w:val="24"/>
        </w:rPr>
        <w:t>ИСИЯ ПО ЖИВОТНОВЪДСТВО БУРГАС 08.10.2018</w:t>
      </w:r>
      <w:r w:rsidR="006A4088">
        <w:rPr>
          <w:rFonts w:ascii="Times New Roman" w:hAnsi="Times New Roman" w:cs="Times New Roman"/>
          <w:b/>
          <w:bCs/>
          <w:sz w:val="24"/>
          <w:szCs w:val="24"/>
          <w:lang w:val="bg-BG"/>
        </w:rPr>
        <w:t>г</w:t>
      </w:r>
      <w:r w:rsidRPr="005215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0"/>
    <w:p w:rsidR="00533B90" w:rsidRPr="00533B90" w:rsidRDefault="00533B90" w:rsidP="00533B90"/>
    <w:p w:rsidR="0052158F" w:rsidRDefault="0052158F" w:rsidP="0052158F">
      <w:pPr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 08.10. 2018г. се проведе поредното</w:t>
      </w:r>
      <w:r w:rsidR="000D6354" w:rsidRPr="000D635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работно заседание на членовете на Областната експертна ко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>мисия по животновъдство Бургас. Беше докладван и п</w:t>
      </w:r>
      <w:r w:rsidR="000D6354" w:rsidRPr="000D6354">
        <w:rPr>
          <w:rFonts w:ascii="Times New Roman" w:eastAsia="Times New Roman" w:hAnsi="Times New Roman" w:cs="Times New Roman"/>
          <w:sz w:val="24"/>
          <w:szCs w:val="24"/>
          <w:lang w:val="bg-BG"/>
        </w:rPr>
        <w:t>рие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r w:rsidR="000D6354" w:rsidRPr="000D635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работ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>ния отчет на извършените дейнос</w:t>
      </w:r>
      <w:r w:rsidR="000D6354" w:rsidRPr="000D635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ти по Програмата за дейността на Областната Експертна комисия по животновъдство Бургас за 2018г. Като се взе предвид сложната епизоотична обстановка в страната се взе решение 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да не се провеждат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планирани работни срещи и 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>демонстрационни дни във фермите в с. Драчево и гр. Средец, об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щ. Средец, 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>с. Люляково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с. Руен, общ. Руен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</w:p>
    <w:p w:rsidR="00406E95" w:rsidRPr="0052158F" w:rsidRDefault="00406E95" w:rsidP="0052158F">
      <w:pPr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Предложени и о</w:t>
      </w:r>
      <w:r w:rsidR="000D6354">
        <w:rPr>
          <w:rFonts w:ascii="Times New Roman" w:eastAsia="Times New Roman" w:hAnsi="Times New Roman" w:cs="Times New Roman"/>
          <w:sz w:val="24"/>
          <w:szCs w:val="24"/>
          <w:lang w:val="bg-BG"/>
        </w:rPr>
        <w:t>бсъдени  бяха различни начини на провеждане на отчетната работна среща с ж</w:t>
      </w:r>
      <w:r w:rsidR="0052158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ивотновъдите от Бургаска област, както и </w:t>
      </w:r>
      <w:r w:rsidR="0052158F" w:rsidRPr="0052158F">
        <w:t xml:space="preserve"> </w:t>
      </w:r>
      <w:r w:rsidR="0052158F" w:rsidRPr="0052158F">
        <w:rPr>
          <w:lang w:val="bg-BG"/>
        </w:rPr>
        <w:t>п</w:t>
      </w:r>
      <w:r w:rsidR="0052158F" w:rsidRPr="0052158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роцедурата по </w:t>
      </w:r>
      <w:r w:rsidR="00613277">
        <w:rPr>
          <w:rFonts w:ascii="Times New Roman" w:eastAsia="Times New Roman" w:hAnsi="Times New Roman" w:cs="Times New Roman"/>
          <w:sz w:val="24"/>
          <w:szCs w:val="24"/>
          <w:lang w:val="bg-BG"/>
        </w:rPr>
        <w:t>провеждане</w:t>
      </w:r>
      <w:r w:rsidR="0052158F" w:rsidRPr="0052158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номинации и провеждане на конкурса „Най - до</w:t>
      </w:r>
      <w:r w:rsidR="0052158F">
        <w:rPr>
          <w:rFonts w:ascii="Times New Roman" w:eastAsia="Times New Roman" w:hAnsi="Times New Roman" w:cs="Times New Roman"/>
          <w:sz w:val="24"/>
          <w:szCs w:val="24"/>
          <w:lang w:val="bg-BG"/>
        </w:rPr>
        <w:t>бър фермер – животновъд” на 2018</w:t>
      </w:r>
      <w:r w:rsidR="0052158F" w:rsidRPr="0052158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г. </w:t>
      </w:r>
      <w:r w:rsidR="000D6354" w:rsidRPr="0052158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E8183E" w:rsidRPr="00533B90" w:rsidRDefault="009E463D" w:rsidP="006A4088">
      <w:pPr>
        <w:ind w:firstLine="720"/>
        <w:jc w:val="center"/>
      </w:pPr>
      <w:r w:rsidRPr="009E463D">
        <w:rPr>
          <w:noProof/>
          <w:lang w:val="bg-BG" w:eastAsia="bg-BG"/>
        </w:rPr>
        <w:lastRenderedPageBreak/>
        <w:drawing>
          <wp:inline distT="0" distB="0" distL="0" distR="0">
            <wp:extent cx="4190578" cy="3142933"/>
            <wp:effectExtent l="0" t="0" r="635" b="635"/>
            <wp:docPr id="4" name="Картина 4" descr="C:\Users\Petrova\Desktop\IMG_20181008_14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ova\Desktop\IMG_20181008_140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5" cy="31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0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pt;height:367.5pt">
            <v:imagedata r:id="rId7" o:title="IMG_20181008_141003"/>
          </v:shape>
        </w:pict>
      </w:r>
    </w:p>
    <w:sectPr w:rsidR="00E8183E" w:rsidRPr="00533B90" w:rsidSect="0052158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341" w:rsidRDefault="00345341" w:rsidP="009E463D">
      <w:pPr>
        <w:spacing w:after="0" w:line="240" w:lineRule="auto"/>
      </w:pPr>
      <w:r>
        <w:separator/>
      </w:r>
    </w:p>
  </w:endnote>
  <w:endnote w:type="continuationSeparator" w:id="0">
    <w:p w:rsidR="00345341" w:rsidRDefault="00345341" w:rsidP="009E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341" w:rsidRDefault="00345341" w:rsidP="009E463D">
      <w:pPr>
        <w:spacing w:after="0" w:line="240" w:lineRule="auto"/>
      </w:pPr>
      <w:r>
        <w:separator/>
      </w:r>
    </w:p>
  </w:footnote>
  <w:footnote w:type="continuationSeparator" w:id="0">
    <w:p w:rsidR="00345341" w:rsidRDefault="00345341" w:rsidP="009E4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33A"/>
    <w:rsid w:val="000128FF"/>
    <w:rsid w:val="000D6354"/>
    <w:rsid w:val="00345341"/>
    <w:rsid w:val="00406E95"/>
    <w:rsid w:val="004D5B09"/>
    <w:rsid w:val="0052158F"/>
    <w:rsid w:val="00533B90"/>
    <w:rsid w:val="00613277"/>
    <w:rsid w:val="006A4088"/>
    <w:rsid w:val="008C69F8"/>
    <w:rsid w:val="008E207D"/>
    <w:rsid w:val="009E463D"/>
    <w:rsid w:val="00B40646"/>
    <w:rsid w:val="00B775EB"/>
    <w:rsid w:val="00C7633A"/>
    <w:rsid w:val="00E8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83A938"/>
  <w15:chartTrackingRefBased/>
  <w15:docId w15:val="{7FC94A13-783C-43A0-9899-7DF76AA2C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6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63D"/>
  </w:style>
  <w:style w:type="paragraph" w:styleId="Footer">
    <w:name w:val="footer"/>
    <w:basedOn w:val="Normal"/>
    <w:link w:val="FooterChar"/>
    <w:uiPriority w:val="99"/>
    <w:unhideWhenUsed/>
    <w:rsid w:val="009E46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9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14</cp:revision>
  <dcterms:created xsi:type="dcterms:W3CDTF">2018-10-10T13:53:00Z</dcterms:created>
  <dcterms:modified xsi:type="dcterms:W3CDTF">2018-10-15T11:56:00Z</dcterms:modified>
</cp:coreProperties>
</file>