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760" w:rsidRPr="00B00DD4" w:rsidRDefault="000F5776" w:rsidP="006D6755">
      <w:pPr>
        <w:pStyle w:val="NormalWeb"/>
        <w:jc w:val="center"/>
        <w:rPr>
          <w:sz w:val="40"/>
          <w:szCs w:val="40"/>
          <w:lang w:val="bg-BG"/>
        </w:rPr>
      </w:pPr>
      <w:r w:rsidRPr="00B00DD4">
        <w:rPr>
          <w:rStyle w:val="Strong"/>
          <w:sz w:val="40"/>
          <w:szCs w:val="40"/>
        </w:rPr>
        <w:t xml:space="preserve">ПРИЗ НАЙ </w:t>
      </w:r>
      <w:r w:rsidR="006D6755">
        <w:rPr>
          <w:rStyle w:val="Strong"/>
          <w:sz w:val="40"/>
          <w:szCs w:val="40"/>
          <w:lang w:val="bg-BG"/>
        </w:rPr>
        <w:t xml:space="preserve">- </w:t>
      </w:r>
      <w:r w:rsidRPr="00B00DD4">
        <w:rPr>
          <w:rStyle w:val="Strong"/>
          <w:sz w:val="40"/>
          <w:szCs w:val="40"/>
        </w:rPr>
        <w:t>ДОБЪР МЛАД ФЕРМЕР ЖИВОТНОВЪД БУРГАС 2012</w:t>
      </w:r>
      <w:r>
        <w:rPr>
          <w:rStyle w:val="Strong"/>
          <w:sz w:val="40"/>
          <w:szCs w:val="40"/>
          <w:lang w:val="bg-BG"/>
        </w:rPr>
        <w:t>Г.</w:t>
      </w:r>
    </w:p>
    <w:p w:rsidR="00755760" w:rsidRDefault="00755760" w:rsidP="00755760">
      <w:pPr>
        <w:pStyle w:val="NormalWeb"/>
      </w:pPr>
      <w:r>
        <w:rPr>
          <w:b/>
          <w:bCs/>
          <w:noProof/>
          <w:lang w:val="bg-BG" w:eastAsia="bg-BG"/>
        </w:rPr>
        <w:drawing>
          <wp:inline distT="0" distB="0" distL="0" distR="0" wp14:anchorId="65820214" wp14:editId="189461D6">
            <wp:extent cx="6096000" cy="4572000"/>
            <wp:effectExtent l="0" t="0" r="0" b="0"/>
            <wp:docPr id="52" name="Картина 52" descr="http://www.mzh.government.bg/odz-burgas/Libraries/event1/1_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zh.government.bg/odz-burgas/Libraries/event1/1_2.sflb.ash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8A" w:rsidRPr="0089318A" w:rsidRDefault="0089318A" w:rsidP="0089318A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89318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14 декември 2012 г., от 10:30 часа,в гр. Бургас, хотел България, зала “Компас“  се проведе Първата годишна отчетна работна среща и за първи път връчване на "Приз най-добър млад фермер-животновъд за 2012г." на   Областна експертна комисия по животновъдство Бургас. </w:t>
      </w:r>
    </w:p>
    <w:p w:rsidR="0089318A" w:rsidRPr="0089318A" w:rsidRDefault="0089318A" w:rsidP="008931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89318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Гости на срещата бяха г-н Стоян Гюзелев, в качеството си на  член на Комисията по земеделие и гори в 41 Народното събрание, </w:t>
      </w:r>
      <w:r w:rsidRPr="0089318A">
        <w:rPr>
          <w:rFonts w:ascii="Times New Roman" w:hAnsi="Times New Roman" w:cs="Times New Roman"/>
          <w:sz w:val="24"/>
          <w:szCs w:val="24"/>
          <w:lang w:val="bg-BG"/>
        </w:rPr>
        <w:t>г-н Константин Гребенаров - областен управите</w:t>
      </w:r>
      <w:r w:rsidR="00462018">
        <w:rPr>
          <w:rFonts w:ascii="Times New Roman" w:hAnsi="Times New Roman" w:cs="Times New Roman"/>
          <w:sz w:val="24"/>
          <w:szCs w:val="24"/>
          <w:lang w:val="bg-BG"/>
        </w:rPr>
        <w:t>л на област Бургас</w:t>
      </w:r>
      <w:r w:rsidRPr="0089318A">
        <w:rPr>
          <w:rFonts w:ascii="Times New Roman" w:hAnsi="Times New Roman" w:cs="Times New Roman"/>
          <w:sz w:val="24"/>
          <w:szCs w:val="24"/>
          <w:lang w:val="bg-BG"/>
        </w:rPr>
        <w:t>, проф. Иван Станков, ректор на Тракийския университет Стара Загора,</w:t>
      </w:r>
      <w:r w:rsidRPr="0089318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проф. Славов - декан на аграрен факултет – </w:t>
      </w:r>
      <w:r w:rsidRPr="0089318A">
        <w:rPr>
          <w:rFonts w:ascii="Times New Roman" w:hAnsi="Times New Roman" w:cs="Times New Roman"/>
          <w:sz w:val="24"/>
          <w:szCs w:val="24"/>
          <w:lang w:val="bg-BG"/>
        </w:rPr>
        <w:t>Тракийския университет</w:t>
      </w:r>
      <w:r w:rsidRPr="0089318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Стара Загора, проф. Иван Михов, председател на сдружение „Агроуниверс“, председатели на Национални развъдни асоциации.</w:t>
      </w:r>
    </w:p>
    <w:p w:rsidR="0089318A" w:rsidRPr="0089318A" w:rsidRDefault="0089318A" w:rsidP="008931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89318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Г-жа Лидия Станкова – директор на областна дирекция „Земеделие“ – Бургас, в качеството си на председател на Областната експертна комисия по животновъдство – Бургас, представи пред животновъдите от област Бургас, отчет на извършените, съгласно програмата на Областната експертна комисия по животновъдство, дейности. </w:t>
      </w:r>
    </w:p>
    <w:p w:rsidR="00590830" w:rsidRDefault="00590830" w:rsidP="00590830"/>
    <w:p w:rsidR="00755760" w:rsidRPr="00590830" w:rsidRDefault="00590830" w:rsidP="00B80B38">
      <w:pPr>
        <w:jc w:val="center"/>
        <w:rPr>
          <w:rFonts w:ascii="Times New Roman" w:hAnsi="Times New Roman" w:cs="Times New Roman"/>
          <w:b/>
          <w:sz w:val="40"/>
          <w:szCs w:val="40"/>
          <w:lang w:val="bg-BG"/>
        </w:rPr>
      </w:pPr>
      <w:r w:rsidRPr="00590830">
        <w:rPr>
          <w:rFonts w:ascii="Times New Roman" w:hAnsi="Times New Roman" w:cs="Times New Roman"/>
          <w:b/>
          <w:sz w:val="40"/>
          <w:szCs w:val="40"/>
          <w:lang w:val="bg-BG"/>
        </w:rPr>
        <w:t>ТРАДИЦИОННИ НАГРАДИ</w:t>
      </w:r>
    </w:p>
    <w:p w:rsidR="0022441A" w:rsidRDefault="00755760" w:rsidP="00755760">
      <w:pPr>
        <w:pStyle w:val="NormalWeb"/>
      </w:pPr>
      <w:r>
        <w:rPr>
          <w:b/>
          <w:bCs/>
          <w:noProof/>
          <w:lang w:val="bg-BG" w:eastAsia="bg-BG"/>
        </w:rPr>
        <w:drawing>
          <wp:inline distT="0" distB="0" distL="0" distR="0" wp14:anchorId="7BDD47B2" wp14:editId="6DC4E769">
            <wp:extent cx="6096000" cy="4572000"/>
            <wp:effectExtent l="0" t="0" r="0" b="0"/>
            <wp:docPr id="54" name="Картина 54" descr="http://www.mzh.government.bg/odz-burgas/Libraries/event1/3_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zh.government.bg/odz-burgas/Libraries/event1/3_1.sflb.ash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1A" w:rsidRPr="0022441A" w:rsidRDefault="00AD1D72" w:rsidP="0022441A">
      <w:r>
        <w:rPr>
          <w:noProof/>
          <w:lang w:val="bg-BG" w:eastAsia="bg-BG"/>
        </w:rPr>
        <w:lastRenderedPageBreak/>
        <w:drawing>
          <wp:inline distT="0" distB="0" distL="0" distR="0" wp14:anchorId="328E9A84" wp14:editId="2C4FD309">
            <wp:extent cx="5759450" cy="6394450"/>
            <wp:effectExtent l="0" t="0" r="0" b="6350"/>
            <wp:docPr id="10243" name="Picture 5" descr="Svitak-Nagrajdavane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Svitak-Nagrajdavane cop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2441A" w:rsidRPr="0022441A" w:rsidRDefault="0022441A" w:rsidP="0022441A"/>
    <w:p w:rsidR="0022441A" w:rsidRPr="0022441A" w:rsidRDefault="0022441A" w:rsidP="0022441A"/>
    <w:p w:rsidR="0022441A" w:rsidRPr="0022441A" w:rsidRDefault="00590830" w:rsidP="00590830">
      <w:pPr>
        <w:ind w:left="-1276"/>
      </w:pPr>
      <w:r w:rsidRPr="000D7FC3">
        <w:rPr>
          <w:noProof/>
          <w:lang w:val="bg-BG" w:eastAsia="bg-BG"/>
        </w:rPr>
        <w:lastRenderedPageBreak/>
        <w:drawing>
          <wp:inline distT="0" distB="0" distL="0" distR="0" wp14:anchorId="17652CDD" wp14:editId="1F76D781">
            <wp:extent cx="7525287" cy="6569319"/>
            <wp:effectExtent l="0" t="0" r="0" b="317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585" cy="6598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441A" w:rsidRDefault="0022441A" w:rsidP="0022441A"/>
    <w:p w:rsidR="006D6755" w:rsidRDefault="0022441A" w:rsidP="0022441A">
      <w:pPr>
        <w:tabs>
          <w:tab w:val="left" w:pos="3456"/>
        </w:tabs>
      </w:pPr>
      <w:r>
        <w:lastRenderedPageBreak/>
        <w:tab/>
      </w:r>
      <w:r>
        <w:rPr>
          <w:b/>
          <w:bCs/>
          <w:noProof/>
          <w:lang w:val="bg-BG" w:eastAsia="bg-BG"/>
        </w:rPr>
        <w:drawing>
          <wp:inline distT="0" distB="0" distL="0" distR="0" wp14:anchorId="7048757D" wp14:editId="26D020BE">
            <wp:extent cx="5943600" cy="4457700"/>
            <wp:effectExtent l="0" t="0" r="0" b="0"/>
            <wp:docPr id="53" name="Картина 53" descr="http://www.mzh.government.bg/odz-burgas/Libraries/event1/2_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zh.government.bg/odz-burgas/Libraries/event1/2_1.sflb.ash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755" w:rsidRPr="006D6755" w:rsidRDefault="006D6755" w:rsidP="006D6755"/>
    <w:p w:rsidR="006D6755" w:rsidRDefault="006D6755" w:rsidP="006D6755"/>
    <w:p w:rsidR="00755760" w:rsidRPr="0089318A" w:rsidRDefault="006D6755" w:rsidP="00B80B38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89318A">
        <w:rPr>
          <w:rFonts w:ascii="Times New Roman" w:hAnsi="Times New Roman" w:cs="Times New Roman"/>
          <w:b/>
          <w:sz w:val="24"/>
          <w:szCs w:val="24"/>
          <w:lang w:val="bg-BG"/>
        </w:rPr>
        <w:t>Г-ЖА ЛИДИЯ СТАНКОВА-ДИРЕКТОР НА ОБЛ</w:t>
      </w:r>
      <w:r w:rsidR="0036246A" w:rsidRPr="0089318A">
        <w:rPr>
          <w:rFonts w:ascii="Times New Roman" w:hAnsi="Times New Roman" w:cs="Times New Roman"/>
          <w:b/>
          <w:sz w:val="24"/>
          <w:szCs w:val="24"/>
          <w:lang w:val="bg-BG"/>
        </w:rPr>
        <w:t xml:space="preserve">АСТНА ДИРЕКЦИЯ ЗЕМЕДЕЛИЕ БУРГАС, </w:t>
      </w:r>
      <w:r w:rsidRPr="0089318A">
        <w:rPr>
          <w:rFonts w:ascii="Times New Roman" w:hAnsi="Times New Roman" w:cs="Times New Roman"/>
          <w:b/>
          <w:sz w:val="24"/>
          <w:szCs w:val="24"/>
          <w:lang w:val="bg-BG"/>
        </w:rPr>
        <w:t>ПРЕДСЕДАТЕЛ НА ОБЛАСТНА ЕКСПЕРТНА КОМИСИЯ ПО ЖИВОТНОВЪДСТВО</w:t>
      </w:r>
    </w:p>
    <w:p w:rsidR="00AD1D72" w:rsidRDefault="00755760" w:rsidP="00755760">
      <w:pPr>
        <w:pStyle w:val="NormalWeb"/>
      </w:pPr>
      <w:r>
        <w:rPr>
          <w:b/>
          <w:bCs/>
          <w:noProof/>
          <w:lang w:val="bg-BG" w:eastAsia="bg-BG"/>
        </w:rPr>
        <w:lastRenderedPageBreak/>
        <w:drawing>
          <wp:inline distT="0" distB="0" distL="0" distR="0" wp14:anchorId="731464AF" wp14:editId="086347A6">
            <wp:extent cx="6096000" cy="4572000"/>
            <wp:effectExtent l="0" t="0" r="0" b="0"/>
            <wp:docPr id="55" name="Картина 55" descr="http://www.mzh.government.bg/odz-burgas/Libraries/event1/4_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zh.government.bg/odz-burgas/Libraries/event1/4_1.sflb.ash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1D72" w:rsidRPr="006D6755" w:rsidRDefault="00AD1D72" w:rsidP="00AD1D72">
      <w:pPr>
        <w:rPr>
          <w:rFonts w:ascii="Times New Roman" w:hAnsi="Times New Roman" w:cs="Times New Roman"/>
          <w:sz w:val="28"/>
          <w:szCs w:val="28"/>
        </w:rPr>
      </w:pPr>
    </w:p>
    <w:p w:rsidR="00755760" w:rsidRPr="006D6755" w:rsidRDefault="00AD1D72" w:rsidP="00B80B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 w:rsidRPr="006D6755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Г-Н </w:t>
      </w:r>
      <w:r w:rsidR="006D6755" w:rsidRPr="006D6755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СТОЯН </w:t>
      </w:r>
      <w:r w:rsidRPr="006D6755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ГЮЗЕ</w:t>
      </w:r>
      <w:r w:rsidR="0036246A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ЛЕВ, В КАЧЕСТВОТО СИ НА </w:t>
      </w:r>
      <w:r w:rsidRPr="006D6755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ЧЛЕН НА КОМИСИЯТА ПО ЗЕМЕДЕЛИЕ И ГОРИ В </w:t>
      </w:r>
      <w:r w:rsidR="0036246A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41 </w:t>
      </w:r>
      <w:r w:rsidRPr="0036246A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НАРОДНОТО СЪБРАНИЕ </w:t>
      </w:r>
      <w:r w:rsidRPr="0036246A"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="006D6755" w:rsidRPr="0036246A">
        <w:rPr>
          <w:rFonts w:ascii="Times New Roman" w:eastAsia="Times New Roman" w:hAnsi="Times New Roman" w:cs="Times New Roman"/>
          <w:b/>
          <w:sz w:val="28"/>
          <w:szCs w:val="28"/>
        </w:rPr>
        <w:t>ЯВИ НОМИНАЦИЯТА И ВРЪ</w:t>
      </w:r>
      <w:r w:rsidR="006D6755" w:rsidRPr="006D6755">
        <w:rPr>
          <w:rFonts w:ascii="Times New Roman" w:eastAsia="Times New Roman" w:hAnsi="Times New Roman" w:cs="Times New Roman"/>
          <w:b/>
          <w:sz w:val="28"/>
          <w:szCs w:val="28"/>
        </w:rPr>
        <w:t>ЧИ ПРИЗА</w:t>
      </w:r>
      <w:r w:rsidRPr="006D6755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НА ГОСПОДИН ИВАНОВ</w:t>
      </w:r>
      <w:r w:rsidR="006D6755" w:rsidRPr="006D6755">
        <w:rPr>
          <w:rFonts w:ascii="Times New Roman" w:hAnsi="Times New Roman" w:cs="Times New Roman"/>
          <w:sz w:val="28"/>
          <w:szCs w:val="28"/>
          <w:lang w:val="bg-BG"/>
        </w:rPr>
        <w:t xml:space="preserve"> -</w:t>
      </w:r>
      <w:r w:rsidRPr="006D6755">
        <w:rPr>
          <w:rFonts w:ascii="Times New Roman" w:eastAsia="Times New Roman" w:hAnsi="Times New Roman" w:cs="Times New Roman"/>
          <w:b/>
          <w:sz w:val="28"/>
          <w:szCs w:val="28"/>
        </w:rPr>
        <w:t xml:space="preserve">НАЙ – ДОБЪР  ФЕРМЕР – ГОВЕДОВЪД-БУРГАС </w:t>
      </w:r>
      <w:r w:rsidRPr="006D6755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ЗА </w:t>
      </w:r>
      <w:r w:rsidRPr="006D6755">
        <w:rPr>
          <w:rFonts w:ascii="Times New Roman" w:eastAsia="Times New Roman" w:hAnsi="Times New Roman" w:cs="Times New Roman"/>
          <w:b/>
          <w:sz w:val="28"/>
          <w:szCs w:val="28"/>
        </w:rPr>
        <w:t>2012г.</w:t>
      </w:r>
    </w:p>
    <w:p w:rsidR="00755760" w:rsidRDefault="00755760" w:rsidP="00755760">
      <w:pPr>
        <w:pStyle w:val="NormalWeb"/>
      </w:pPr>
      <w:r>
        <w:rPr>
          <w:b/>
          <w:bCs/>
          <w:noProof/>
          <w:lang w:val="bg-BG" w:eastAsia="bg-BG"/>
        </w:rPr>
        <w:lastRenderedPageBreak/>
        <w:drawing>
          <wp:inline distT="0" distB="0" distL="0" distR="0" wp14:anchorId="70677280" wp14:editId="01F3C474">
            <wp:extent cx="6096000" cy="4572000"/>
            <wp:effectExtent l="0" t="0" r="0" b="0"/>
            <wp:docPr id="56" name="Картина 56" descr="http://www.mzh.government.bg/odz-burgas/Libraries/event1/5_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zh.government.bg/odz-burgas/Libraries/event1/5_1.sflb.ash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55" w:rsidRDefault="006D6755" w:rsidP="00755760">
      <w:pPr>
        <w:pStyle w:val="NormalWeb"/>
      </w:pPr>
    </w:p>
    <w:p w:rsidR="006D6755" w:rsidRPr="00AF4658" w:rsidRDefault="006D6755" w:rsidP="00B80B38">
      <w:pPr>
        <w:pStyle w:val="NormalWeb"/>
        <w:jc w:val="center"/>
        <w:rPr>
          <w:b/>
          <w:sz w:val="28"/>
          <w:szCs w:val="28"/>
          <w:lang w:val="bg-BG"/>
        </w:rPr>
      </w:pPr>
      <w:r w:rsidRPr="006D6755">
        <w:rPr>
          <w:b/>
          <w:sz w:val="28"/>
          <w:szCs w:val="28"/>
          <w:lang w:val="bg-BG"/>
        </w:rPr>
        <w:t xml:space="preserve">Г-Н </w:t>
      </w:r>
      <w:r w:rsidRPr="006D6755">
        <w:rPr>
          <w:b/>
          <w:sz w:val="28"/>
          <w:szCs w:val="28"/>
        </w:rPr>
        <w:t xml:space="preserve">КОНСТАНТИН ГРЕБЕНАРОВ - ОБЛАСТЕН    УПРАВИТЕЛ  </w:t>
      </w:r>
      <w:r w:rsidR="00462018">
        <w:rPr>
          <w:b/>
          <w:sz w:val="28"/>
          <w:szCs w:val="28"/>
        </w:rPr>
        <w:t xml:space="preserve"> НА   ОБЛАСТ БУРГАС</w:t>
      </w:r>
      <w:r w:rsidRPr="006D6755">
        <w:rPr>
          <w:b/>
          <w:sz w:val="28"/>
          <w:szCs w:val="28"/>
          <w:lang w:val="bg-BG"/>
        </w:rPr>
        <w:t xml:space="preserve">, ВРЪЧИ НАГРАДАТА ЗА НАЙ-ДОВЪР </w:t>
      </w:r>
      <w:r w:rsidRPr="00AF4658">
        <w:rPr>
          <w:b/>
          <w:sz w:val="28"/>
          <w:szCs w:val="28"/>
          <w:lang w:val="bg-BG"/>
        </w:rPr>
        <w:t xml:space="preserve">МЛАД </w:t>
      </w:r>
      <w:r w:rsidR="00AF4658" w:rsidRPr="00AF4658">
        <w:rPr>
          <w:b/>
          <w:sz w:val="28"/>
          <w:szCs w:val="28"/>
          <w:lang w:val="bg-BG"/>
        </w:rPr>
        <w:t xml:space="preserve">ФЕРМЕР ЖИВОТНОВЪД </w:t>
      </w:r>
      <w:r w:rsidRPr="00AF4658">
        <w:rPr>
          <w:b/>
          <w:sz w:val="28"/>
          <w:szCs w:val="28"/>
          <w:lang w:val="bg-BG"/>
        </w:rPr>
        <w:t xml:space="preserve"> </w:t>
      </w:r>
      <w:r w:rsidR="00AF4658" w:rsidRPr="00AF4658">
        <w:rPr>
          <w:b/>
          <w:sz w:val="28"/>
          <w:szCs w:val="28"/>
          <w:lang w:val="bg-BG"/>
        </w:rPr>
        <w:t>НА ТОДОР ХРИСТОВ, НА 31 г.,</w:t>
      </w:r>
      <w:r w:rsidR="00462018">
        <w:rPr>
          <w:b/>
          <w:sz w:val="28"/>
          <w:szCs w:val="28"/>
        </w:rPr>
        <w:t xml:space="preserve"> </w:t>
      </w:r>
      <w:r w:rsidR="00462018">
        <w:rPr>
          <w:b/>
          <w:sz w:val="28"/>
          <w:szCs w:val="28"/>
          <w:lang w:val="bg-BG"/>
        </w:rPr>
        <w:t xml:space="preserve">КОЙТО </w:t>
      </w:r>
      <w:r w:rsidR="00AF4658" w:rsidRPr="00AF4658">
        <w:rPr>
          <w:b/>
          <w:sz w:val="28"/>
          <w:szCs w:val="28"/>
          <w:lang w:val="bg-BG"/>
        </w:rPr>
        <w:t xml:space="preserve"> ОТГЛЕЖДА 66 БРОЯ ЖИВОТНИ/55 МЛЕЧНИ КРАВИ/, </w:t>
      </w:r>
      <w:bookmarkStart w:id="0" w:name="_GoBack"/>
      <w:bookmarkEnd w:id="0"/>
      <w:r w:rsidR="00AF4658" w:rsidRPr="00AF4658">
        <w:rPr>
          <w:b/>
          <w:sz w:val="28"/>
          <w:szCs w:val="28"/>
          <w:lang w:val="bg-BG"/>
        </w:rPr>
        <w:t>448 ОВЦЕ И 6 КОНЯ В С. ПРОХОД</w:t>
      </w:r>
      <w:r w:rsidR="00AF4658">
        <w:rPr>
          <w:b/>
          <w:sz w:val="28"/>
          <w:szCs w:val="28"/>
          <w:lang w:val="bg-BG"/>
        </w:rPr>
        <w:t>, ОБЩ.СРЕДЕЦ</w:t>
      </w:r>
      <w:r w:rsidR="00AF4658" w:rsidRPr="00AF4658">
        <w:rPr>
          <w:b/>
          <w:sz w:val="28"/>
          <w:szCs w:val="28"/>
          <w:lang w:val="bg-BG"/>
        </w:rPr>
        <w:t>;</w:t>
      </w:r>
    </w:p>
    <w:p w:rsidR="00755760" w:rsidRDefault="00755760" w:rsidP="00755760">
      <w:pPr>
        <w:pStyle w:val="NormalWeb"/>
      </w:pPr>
      <w:r>
        <w:rPr>
          <w:b/>
          <w:bCs/>
          <w:noProof/>
          <w:lang w:val="bg-BG" w:eastAsia="bg-BG"/>
        </w:rPr>
        <w:lastRenderedPageBreak/>
        <w:drawing>
          <wp:inline distT="0" distB="0" distL="0" distR="0" wp14:anchorId="4BA08C1D" wp14:editId="32D53FFB">
            <wp:extent cx="6096000" cy="4572000"/>
            <wp:effectExtent l="0" t="0" r="0" b="0"/>
            <wp:docPr id="57" name="Картина 57" descr="http://www.mzh.government.bg/odz-burgas/Libraries/event1/6_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zh.government.bg/odz-burgas/Libraries/event1/6_1.sflb.ash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3E" w:rsidRPr="00AD1D72" w:rsidRDefault="00AD1D72" w:rsidP="00B80B38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AD1D72">
        <w:rPr>
          <w:rFonts w:ascii="Times New Roman" w:hAnsi="Times New Roman" w:cs="Times New Roman"/>
          <w:b/>
          <w:sz w:val="28"/>
          <w:szCs w:val="28"/>
          <w:lang w:val="bg-BG"/>
        </w:rPr>
        <w:t>ПРОФЕСОР СТАНКОВ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,</w:t>
      </w:r>
      <w:r w:rsidRPr="00AD1D7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В КАЧЕСТВОТО СИ НА РЕКТОР НА ТРАКИЙСКИЯ УНИВЕРСИТЕТ СТАРА ЗАГОРА ВРЪЧИ НАГРАДАТА НА РУМЕН ЛЮЦКАНОВ</w:t>
      </w:r>
      <w:r w:rsidR="006D6755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AD1D72">
        <w:rPr>
          <w:rFonts w:ascii="Times New Roman" w:hAnsi="Times New Roman" w:cs="Times New Roman"/>
          <w:b/>
          <w:sz w:val="28"/>
          <w:szCs w:val="28"/>
          <w:lang w:val="bg-BG"/>
        </w:rPr>
        <w:t>- НАЙ ДО</w:t>
      </w:r>
      <w:r w:rsidR="006D6755">
        <w:rPr>
          <w:rFonts w:ascii="Times New Roman" w:hAnsi="Times New Roman" w:cs="Times New Roman"/>
          <w:b/>
          <w:sz w:val="28"/>
          <w:szCs w:val="28"/>
          <w:lang w:val="bg-BG"/>
        </w:rPr>
        <w:t>БЪР ЖИВОТНОВЪД ОВЦЕВЪД ЗА 2012 г..</w:t>
      </w:r>
    </w:p>
    <w:sectPr w:rsidR="00E8183E" w:rsidRPr="00AD1D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7CB"/>
    <w:rsid w:val="000D7FC3"/>
    <w:rsid w:val="000F5776"/>
    <w:rsid w:val="0022441A"/>
    <w:rsid w:val="0036246A"/>
    <w:rsid w:val="004107CB"/>
    <w:rsid w:val="00462018"/>
    <w:rsid w:val="00590830"/>
    <w:rsid w:val="006D6755"/>
    <w:rsid w:val="00755760"/>
    <w:rsid w:val="0089318A"/>
    <w:rsid w:val="00AD1D72"/>
    <w:rsid w:val="00AF4658"/>
    <w:rsid w:val="00B00DD4"/>
    <w:rsid w:val="00B80B38"/>
    <w:rsid w:val="00E4619D"/>
    <w:rsid w:val="00E8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353C7A"/>
  <w15:chartTrackingRefBased/>
  <w15:docId w15:val="{FCC1348D-1345-4700-87E4-57937625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5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57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Stefan</cp:lastModifiedBy>
  <cp:revision>20</cp:revision>
  <dcterms:created xsi:type="dcterms:W3CDTF">2018-10-10T12:25:00Z</dcterms:created>
  <dcterms:modified xsi:type="dcterms:W3CDTF">2018-10-15T14:08:00Z</dcterms:modified>
</cp:coreProperties>
</file>