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10" w:rsidRDefault="004D5810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>
        <w:rPr>
          <w:rFonts w:ascii="Verdana" w:hAnsi="Verdana" w:cs="Times New Roman"/>
          <w:b/>
          <w:noProof/>
          <w:spacing w:val="40"/>
          <w:sz w:val="20"/>
          <w:szCs w:val="20"/>
        </w:rPr>
        <w:drawing>
          <wp:inline distT="0" distB="0" distL="0" distR="0" wp14:anchorId="767051CD">
            <wp:extent cx="1438910" cy="50609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E93" w:rsidRPr="00B33220" w:rsidRDefault="00773C48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МИНИСТЕРСТВО </w:t>
      </w:r>
      <w:r w:rsidR="00FC3D23">
        <w:rPr>
          <w:rFonts w:ascii="Verdana" w:hAnsi="Verdana" w:cs="Times New Roman"/>
          <w:b/>
          <w:spacing w:val="40"/>
          <w:sz w:val="20"/>
          <w:szCs w:val="20"/>
          <w:lang w:val="bg-BG"/>
        </w:rPr>
        <w:t>НА ЗЕМЕДЕЛИЕТО</w:t>
      </w:r>
      <w:r w:rsidR="00DD49F2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 И ХРАНИТЕ</w:t>
      </w:r>
    </w:p>
    <w:p w:rsidR="004D5810" w:rsidRDefault="004D5810" w:rsidP="004D5810">
      <w:pPr>
        <w:spacing w:after="0"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</w:p>
    <w:p w:rsidR="00772E93" w:rsidRPr="001C3D11" w:rsidRDefault="00772E93" w:rsidP="00EB563A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 w:rsidRPr="001C3D11">
        <w:rPr>
          <w:rFonts w:ascii="Verdana" w:hAnsi="Verdana" w:cs="Times New Roman"/>
          <w:b/>
          <w:spacing w:val="40"/>
          <w:sz w:val="20"/>
          <w:szCs w:val="20"/>
          <w:lang w:val="bg-BG"/>
        </w:rPr>
        <w:t>ОБЯВ</w:t>
      </w:r>
      <w:r w:rsidR="00780D41" w:rsidRPr="001C3D11">
        <w:rPr>
          <w:rFonts w:ascii="Verdana" w:hAnsi="Verdana" w:cs="Times New Roman"/>
          <w:b/>
          <w:spacing w:val="40"/>
          <w:sz w:val="20"/>
          <w:szCs w:val="20"/>
          <w:lang w:val="bg-BG"/>
        </w:rPr>
        <w:t>ЛЕНИЕ</w:t>
      </w:r>
    </w:p>
    <w:p w:rsidR="00AE3A45" w:rsidRPr="00B33220" w:rsidRDefault="00773C48" w:rsidP="004D5810">
      <w:pPr>
        <w:ind w:right="-184"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</w:t>
      </w:r>
      <w:r w:rsidR="00FC3D23">
        <w:rPr>
          <w:rFonts w:ascii="Verdana" w:hAnsi="Verdana" w:cs="Times New Roman"/>
          <w:sz w:val="20"/>
          <w:szCs w:val="20"/>
          <w:lang w:val="bg-BG"/>
        </w:rPr>
        <w:t>на земеделието</w:t>
      </w:r>
      <w:r w:rsidR="008722BF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Pr="00B33220">
        <w:rPr>
          <w:rFonts w:ascii="Verdana" w:hAnsi="Verdana" w:cs="Times New Roman"/>
          <w:sz w:val="20"/>
          <w:szCs w:val="20"/>
          <w:lang w:val="bg-BG"/>
        </w:rPr>
        <w:t xml:space="preserve">, на основание </w:t>
      </w:r>
      <w:r w:rsidR="008E37D2" w:rsidRPr="008E37D2">
        <w:rPr>
          <w:rFonts w:ascii="Verdana" w:hAnsi="Verdana" w:cs="Times New Roman"/>
          <w:bCs/>
          <w:sz w:val="20"/>
          <w:szCs w:val="20"/>
          <w:lang w:val="bg-BG" w:eastAsia="bg-BG"/>
        </w:rPr>
        <w:t>чл. 16, ал. 2 и чл. 19, ал. 1 от Закона за държавната собственост, във връзка с чл. 13, ал. 2 от Правилника за прилагане на Закона за държавната собственост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и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B33220">
        <w:rPr>
          <w:rFonts w:ascii="Verdana" w:hAnsi="Verdana"/>
          <w:sz w:val="20"/>
          <w:szCs w:val="20"/>
          <w:lang w:val="bg-BG"/>
        </w:rPr>
        <w:t xml:space="preserve">№ </w:t>
      </w:r>
      <w:r w:rsidR="008E37D2" w:rsidRPr="008E37D2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РД41-9/20.05.2024 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>г</w:t>
      </w:r>
      <w:r w:rsidR="00564DD8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.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обявява 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търг с тайно наддаване </w:t>
      </w:r>
      <w:r w:rsidR="0047074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за отдаване под </w:t>
      </w:r>
      <w:r w:rsidR="00470747" w:rsidRPr="00AD429C">
        <w:rPr>
          <w:rFonts w:ascii="Verdana" w:hAnsi="Verdana" w:cs="Times New Roman"/>
          <w:sz w:val="20"/>
          <w:szCs w:val="20"/>
          <w:lang w:val="bg-BG" w:eastAsia="bg-BG"/>
        </w:rPr>
        <w:t>наем</w:t>
      </w:r>
      <w:r w:rsidR="00564DD8" w:rsidRPr="00AD429C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D6E08" w:rsidRPr="00AD429C">
        <w:rPr>
          <w:rFonts w:ascii="Verdana" w:hAnsi="Verdana" w:cs="Times New Roman"/>
          <w:sz w:val="20"/>
          <w:szCs w:val="20"/>
          <w:lang w:val="bg-BG" w:eastAsia="bg-BG"/>
        </w:rPr>
        <w:t>на</w:t>
      </w:r>
      <w:r w:rsidR="008722BF" w:rsidRPr="00AD429C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E37D2" w:rsidRPr="00AD429C">
        <w:rPr>
          <w:rFonts w:ascii="Verdana" w:hAnsi="Verdana" w:cs="Times New Roman"/>
          <w:sz w:val="20"/>
          <w:szCs w:val="20"/>
          <w:lang w:val="bg-BG" w:eastAsia="bg-BG"/>
        </w:rPr>
        <w:t>част от</w:t>
      </w:r>
      <w:r w:rsidR="008E37D2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E37D2" w:rsidRPr="008E37D2">
        <w:rPr>
          <w:rFonts w:ascii="Verdana" w:hAnsi="Verdana" w:cs="Times New Roman"/>
          <w:sz w:val="20"/>
          <w:szCs w:val="20"/>
          <w:lang w:val="bg-BG" w:eastAsia="bg-BG"/>
        </w:rPr>
        <w:t>недвижим имот - публична държавна собственост, представляващ част от приемната на Министерство на земеделието и храните, с полезна площ от 70,00 кв. м, находяща се на първи етаж на централната сграда на Министерство на земеделието и храните, бул. „Христо Ботев“ № 55, гр. София, с предоставени права на управление на Министерство на земеделието и храните</w:t>
      </w:r>
      <w:r w:rsidR="00AE3A45" w:rsidRPr="00B33220">
        <w:rPr>
          <w:rFonts w:ascii="Verdana" w:hAnsi="Verdana"/>
          <w:sz w:val="20"/>
          <w:szCs w:val="20"/>
          <w:lang w:val="bg-BG"/>
        </w:rPr>
        <w:t>, за</w:t>
      </w:r>
      <w:r w:rsidR="009E4E32">
        <w:rPr>
          <w:rFonts w:ascii="Verdana" w:hAnsi="Verdana"/>
          <w:sz w:val="20"/>
          <w:szCs w:val="20"/>
        </w:rPr>
        <w:t xml:space="preserve"> 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срок </w:t>
      </w:r>
      <w:r w:rsidR="00B33220" w:rsidRPr="00B33220">
        <w:rPr>
          <w:rFonts w:ascii="Verdana" w:eastAsia="Times New Roman" w:hAnsi="Verdana" w:cs="Times New Roman"/>
          <w:sz w:val="20"/>
          <w:szCs w:val="20"/>
          <w:lang w:val="bg-BG"/>
        </w:rPr>
        <w:t>от 10 /десет/</w:t>
      </w:r>
      <w:r w:rsidR="009E4E32">
        <w:rPr>
          <w:rFonts w:ascii="Verdana" w:eastAsia="Times New Roman" w:hAnsi="Verdana" w:cs="Times New Roman"/>
          <w:sz w:val="20"/>
          <w:szCs w:val="20"/>
          <w:lang w:val="bg-BG"/>
        </w:rPr>
        <w:t xml:space="preserve"> години</w:t>
      </w:r>
      <w:r w:rsidR="00B3322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E3A45" w:rsidRPr="00B33220">
        <w:rPr>
          <w:rFonts w:ascii="Verdana" w:eastAsia="Times New Roman" w:hAnsi="Verdana" w:cs="Times New Roman"/>
          <w:sz w:val="20"/>
          <w:szCs w:val="20"/>
          <w:lang w:val="bg-BG"/>
        </w:rPr>
        <w:t>по реда на Закона за държавната собственост и Правилника на прилагане на Закона за държавната собственост.</w:t>
      </w:r>
    </w:p>
    <w:p w:rsidR="000D00B9" w:rsidRPr="00B33220" w:rsidRDefault="00421581" w:rsidP="004D5810">
      <w:pPr>
        <w:ind w:firstLine="720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Начална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>та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(месечна наемна) цена е </w:t>
      </w:r>
      <w:r w:rsidR="00AD429C" w:rsidRPr="00AD429C">
        <w:rPr>
          <w:rFonts w:ascii="Verdana" w:hAnsi="Verdana" w:cs="Times New Roman"/>
          <w:sz w:val="20"/>
          <w:szCs w:val="20"/>
          <w:lang w:val="bg-BG" w:eastAsia="bg-BG"/>
        </w:rPr>
        <w:t xml:space="preserve">4046,00 </w:t>
      </w:r>
      <w:r w:rsidR="009E4E32">
        <w:rPr>
          <w:rFonts w:ascii="Verdana" w:hAnsi="Verdana" w:cs="Times New Roman"/>
          <w:sz w:val="20"/>
          <w:szCs w:val="20"/>
          <w:lang w:val="bg-BG" w:eastAsia="bg-BG"/>
        </w:rPr>
        <w:t>лева</w:t>
      </w:r>
      <w:r w:rsidR="00F31EC8" w:rsidRPr="00B421AB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0173F" w:rsidRPr="00B33220">
        <w:rPr>
          <w:rFonts w:ascii="Verdana" w:eastAsia="SimSun" w:hAnsi="Verdana" w:cs="Times New Roman"/>
          <w:sz w:val="20"/>
          <w:szCs w:val="20"/>
          <w:lang w:val="bg-BG"/>
        </w:rPr>
        <w:t>без ДДС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0E0A47" w:rsidRPr="00B33220" w:rsidRDefault="008358AB" w:rsidP="004D5810">
      <w:pPr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Тръжната документация може да бъде закупена в сградата на </w:t>
      </w:r>
      <w:r w:rsidR="00AD429C" w:rsidRPr="00AD429C">
        <w:rPr>
          <w:rFonts w:ascii="Verdana" w:hAnsi="Verdana" w:cs="Times New Roman"/>
          <w:sz w:val="20"/>
          <w:szCs w:val="20"/>
          <w:lang w:val="bg-BG" w:eastAsia="bg-BG"/>
        </w:rPr>
        <w:t>Министерство на земеделието и храните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, находяща се в </w:t>
      </w:r>
      <w:r w:rsidR="00AD429C" w:rsidRPr="00AD429C">
        <w:rPr>
          <w:rFonts w:ascii="Verdana" w:hAnsi="Verdana" w:cs="Times New Roman"/>
          <w:sz w:val="20"/>
          <w:szCs w:val="20"/>
          <w:lang w:val="bg-BG" w:eastAsia="bg-BG"/>
        </w:rPr>
        <w:t>гр. София, бул. „Христо Ботев“ № 55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, 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стая 139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>, всеки работен ден от 9,00 до 1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6,30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 часа, след предварителна уговорка на тел: 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02/98511139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 и след представяне на платежен документ за внесена такса в размер на 100 /сто/ лева </w:t>
      </w:r>
      <w:r w:rsidR="005F7693">
        <w:rPr>
          <w:rFonts w:ascii="Verdana" w:hAnsi="Verdana" w:cs="Times New Roman"/>
          <w:sz w:val="20"/>
          <w:szCs w:val="20"/>
          <w:lang w:val="bg-BG" w:eastAsia="bg-BG"/>
        </w:rPr>
        <w:t>без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 ДДС, като срокът за закупуване на тръжната документация изтича в </w:t>
      </w:r>
      <w:r w:rsidR="00BC10A6">
        <w:rPr>
          <w:rFonts w:ascii="Verdana" w:hAnsi="Verdana" w:cs="Times New Roman"/>
          <w:sz w:val="20"/>
          <w:szCs w:val="20"/>
          <w:lang w:eastAsia="bg-BG"/>
        </w:rPr>
        <w:t>12</w:t>
      </w:r>
      <w:r w:rsidR="00BC10A6">
        <w:rPr>
          <w:rFonts w:ascii="Verdana" w:hAnsi="Verdana" w:cs="Times New Roman"/>
          <w:sz w:val="20"/>
          <w:szCs w:val="20"/>
          <w:lang w:val="bg-BG" w:eastAsia="bg-BG"/>
        </w:rPr>
        <w:t>,</w:t>
      </w:r>
      <w:r w:rsidR="00BC10A6">
        <w:rPr>
          <w:rFonts w:ascii="Verdana" w:hAnsi="Verdana" w:cs="Times New Roman"/>
          <w:sz w:val="20"/>
          <w:szCs w:val="20"/>
          <w:lang w:eastAsia="bg-BG"/>
        </w:rPr>
        <w:t>00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 часа на 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2</w:t>
      </w:r>
      <w:r w:rsidR="00BC10A6">
        <w:rPr>
          <w:rFonts w:ascii="Verdana" w:hAnsi="Verdana" w:cs="Times New Roman"/>
          <w:sz w:val="20"/>
          <w:szCs w:val="20"/>
          <w:lang w:eastAsia="bg-BG"/>
        </w:rPr>
        <w:t>7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.06.2024 г.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 Сумата за закупуване на тръжната документация не се възстановява.</w:t>
      </w:r>
    </w:p>
    <w:p w:rsidR="00AE3A45" w:rsidRPr="00B33220" w:rsidRDefault="00421581" w:rsidP="004D5810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0139D6" w:rsidRPr="00B33220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AD429C">
        <w:rPr>
          <w:rFonts w:ascii="Verdana" w:hAnsi="Verdana" w:cs="Times New Roman"/>
          <w:sz w:val="20"/>
          <w:szCs w:val="20"/>
          <w:lang w:val="bg-BG"/>
        </w:rPr>
        <w:t>2</w:t>
      </w:r>
      <w:r w:rsidR="00BC10A6">
        <w:rPr>
          <w:rFonts w:ascii="Verdana" w:hAnsi="Verdana" w:cs="Times New Roman"/>
          <w:sz w:val="20"/>
          <w:szCs w:val="20"/>
        </w:rPr>
        <w:t>8</w:t>
      </w:r>
      <w:r w:rsidR="007201B0" w:rsidRPr="00552250">
        <w:rPr>
          <w:rFonts w:ascii="Verdana" w:hAnsi="Verdana" w:cs="Times New Roman"/>
          <w:sz w:val="20"/>
          <w:szCs w:val="20"/>
          <w:lang w:val="bg-BG"/>
        </w:rPr>
        <w:t>.</w:t>
      </w:r>
      <w:r w:rsidR="00AD429C">
        <w:rPr>
          <w:rFonts w:ascii="Verdana" w:hAnsi="Verdana" w:cs="Times New Roman"/>
          <w:sz w:val="20"/>
          <w:szCs w:val="20"/>
          <w:lang w:val="bg-BG"/>
        </w:rPr>
        <w:t>06</w:t>
      </w:r>
      <w:r w:rsidR="007201B0" w:rsidRPr="00552250">
        <w:rPr>
          <w:rFonts w:ascii="Verdana" w:hAnsi="Verdana" w:cs="Times New Roman"/>
          <w:sz w:val="20"/>
          <w:szCs w:val="20"/>
          <w:lang w:val="bg-BG"/>
        </w:rPr>
        <w:t>.202</w:t>
      </w:r>
      <w:r w:rsidR="00AD429C">
        <w:rPr>
          <w:rFonts w:ascii="Verdana" w:hAnsi="Verdana" w:cs="Times New Roman"/>
          <w:sz w:val="20"/>
          <w:szCs w:val="20"/>
          <w:lang w:val="bg-BG"/>
        </w:rPr>
        <w:t>4</w:t>
      </w:r>
      <w:r w:rsidR="007201B0" w:rsidRPr="0055225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552250">
        <w:rPr>
          <w:rFonts w:ascii="Verdana" w:hAnsi="Verdana" w:cs="Times New Roman"/>
          <w:sz w:val="20"/>
          <w:szCs w:val="20"/>
          <w:lang w:val="bg-BG"/>
        </w:rPr>
        <w:t>г.</w:t>
      </w:r>
      <w:r w:rsidR="00B33220" w:rsidRPr="007201B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B33220">
        <w:rPr>
          <w:rFonts w:ascii="Verdana" w:hAnsi="Verdana" w:cs="Times New Roman"/>
          <w:sz w:val="20"/>
          <w:szCs w:val="20"/>
          <w:lang w:val="bg-BG"/>
        </w:rPr>
        <w:t xml:space="preserve">от 10:00 часа, в </w:t>
      </w:r>
      <w:r w:rsidR="008722BF" w:rsidRPr="008722BF">
        <w:rPr>
          <w:rFonts w:ascii="Verdana" w:hAnsi="Verdana" w:cs="Times New Roman"/>
          <w:sz w:val="20"/>
          <w:szCs w:val="20"/>
          <w:lang w:val="bg-BG"/>
        </w:rPr>
        <w:t xml:space="preserve">сградата на </w:t>
      </w:r>
      <w:r w:rsidR="00AD429C" w:rsidRPr="00AD429C">
        <w:rPr>
          <w:rFonts w:ascii="Verdana" w:hAnsi="Verdana" w:cs="Times New Roman"/>
          <w:sz w:val="20"/>
          <w:szCs w:val="20"/>
          <w:lang w:val="bg-BG"/>
        </w:rPr>
        <w:t>Министерство на земеделието и храните, находяща се в гр. София, бул. „Христо Ботев“ № 55</w:t>
      </w:r>
      <w:r w:rsidR="008722BF" w:rsidRPr="008722BF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D429C">
        <w:rPr>
          <w:rFonts w:ascii="Verdana" w:hAnsi="Verdana" w:cs="Times New Roman"/>
          <w:sz w:val="20"/>
          <w:szCs w:val="20"/>
          <w:lang w:val="bg-BG"/>
        </w:rPr>
        <w:t>зала 203</w:t>
      </w:r>
      <w:r w:rsidRPr="00B33220">
        <w:rPr>
          <w:rFonts w:ascii="Verdana" w:hAnsi="Verdana" w:cs="Times New Roman"/>
          <w:sz w:val="20"/>
          <w:szCs w:val="20"/>
          <w:lang w:val="bg-BG"/>
        </w:rPr>
        <w:t>.</w:t>
      </w:r>
    </w:p>
    <w:p w:rsidR="00E07B16" w:rsidRPr="00B33220" w:rsidRDefault="000139D6" w:rsidP="004D5810">
      <w:pPr>
        <w:jc w:val="both"/>
        <w:rPr>
          <w:rFonts w:ascii="Verdana" w:hAnsi="Verdana" w:cs="Times New Roman"/>
          <w:color w:val="FF0000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 xml:space="preserve">Срок за подаване на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ценови </w:t>
      </w:r>
      <w:r w:rsidR="00750C53" w:rsidRPr="00552250">
        <w:rPr>
          <w:rFonts w:ascii="Verdana" w:hAnsi="Verdana" w:cs="Times New Roman"/>
          <w:sz w:val="20"/>
          <w:szCs w:val="20"/>
          <w:lang w:val="bg-BG" w:eastAsia="bg-BG"/>
        </w:rPr>
        <w:t>предложения</w:t>
      </w:r>
      <w:r w:rsidR="00EB563A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 e </w:t>
      </w:r>
      <w:r w:rsidR="008C2072">
        <w:rPr>
          <w:rFonts w:ascii="Verdana" w:hAnsi="Verdana" w:cs="Times New Roman"/>
          <w:sz w:val="20"/>
          <w:szCs w:val="20"/>
          <w:lang w:val="bg-BG" w:eastAsia="bg-BG"/>
        </w:rPr>
        <w:t xml:space="preserve">до </w:t>
      </w:r>
      <w:bookmarkStart w:id="0" w:name="_GoBack"/>
      <w:bookmarkEnd w:id="0"/>
      <w:r w:rsidR="007F1EAC" w:rsidRPr="00552250">
        <w:rPr>
          <w:rFonts w:ascii="Verdana" w:hAnsi="Verdana" w:cs="Times New Roman"/>
          <w:sz w:val="20"/>
          <w:szCs w:val="20"/>
          <w:lang w:eastAsia="bg-BG"/>
        </w:rPr>
        <w:t>2</w:t>
      </w:r>
      <w:r w:rsidR="00BC10A6">
        <w:rPr>
          <w:rFonts w:ascii="Verdana" w:hAnsi="Verdana" w:cs="Times New Roman"/>
          <w:sz w:val="20"/>
          <w:szCs w:val="20"/>
          <w:lang w:eastAsia="bg-BG"/>
        </w:rPr>
        <w:t>7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06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>.202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4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 г. </w:t>
      </w:r>
      <w:r w:rsidR="000507D0" w:rsidRPr="00552250">
        <w:rPr>
          <w:rFonts w:ascii="Verdana" w:hAnsi="Verdana" w:cs="Times New Roman"/>
          <w:sz w:val="20"/>
          <w:szCs w:val="20"/>
          <w:lang w:val="bg-BG" w:eastAsia="bg-BG"/>
        </w:rPr>
        <w:t>на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гише „Деловодство“ 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в </w:t>
      </w:r>
      <w:r w:rsidR="008722BF" w:rsidRPr="008722BF">
        <w:rPr>
          <w:rFonts w:ascii="Verdana" w:hAnsi="Verdana" w:cs="Times New Roman"/>
          <w:sz w:val="20"/>
          <w:szCs w:val="20"/>
          <w:lang w:val="bg-BG" w:eastAsia="bg-BG"/>
        </w:rPr>
        <w:t xml:space="preserve">сградата на </w:t>
      </w:r>
      <w:r w:rsidR="00AD429C" w:rsidRPr="00AD429C">
        <w:rPr>
          <w:rFonts w:ascii="Verdana" w:hAnsi="Verdana" w:cs="Times New Roman"/>
          <w:sz w:val="20"/>
          <w:szCs w:val="20"/>
          <w:lang w:val="bg-BG" w:eastAsia="bg-BG"/>
        </w:rPr>
        <w:t>Министерство на земеделието и храните, находяща се в гр. София, бул. „Христо Ботев“ № 55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, всеки работен ден от 9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00 до 17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B33220" w:rsidRDefault="00FC3D23" w:rsidP="004D5810">
      <w:pPr>
        <w:pStyle w:val="NoSpacing"/>
        <w:spacing w:line="276" w:lineRule="auto"/>
        <w:ind w:firstLine="567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lang w:val="bg-BG"/>
        </w:rPr>
        <w:t xml:space="preserve">Банкова сметка на </w:t>
      </w:r>
      <w:r w:rsidR="001C3D11">
        <w:rPr>
          <w:rFonts w:ascii="Verdana" w:hAnsi="Verdana"/>
          <w:lang w:val="bg-BG"/>
        </w:rPr>
        <w:t>Министерство на земеделието и храните</w:t>
      </w:r>
      <w:r w:rsidR="00E07B16" w:rsidRPr="00B33220">
        <w:rPr>
          <w:rFonts w:ascii="Verdana" w:hAnsi="Verdana"/>
          <w:lang w:val="bg-BG"/>
        </w:rPr>
        <w:t xml:space="preserve"> за заплащане на тръжната документация е:</w:t>
      </w:r>
      <w:r w:rsidR="00E07B16" w:rsidRPr="00B33220">
        <w:rPr>
          <w:rFonts w:ascii="Verdana" w:hAnsi="Verdana"/>
          <w:b/>
          <w:lang w:val="bg-BG" w:eastAsia="bg-BG"/>
        </w:rPr>
        <w:t xml:space="preserve"> </w:t>
      </w:r>
    </w:p>
    <w:p w:rsidR="00E07B16" w:rsidRP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>БНБ – ЦУ,</w:t>
      </w:r>
    </w:p>
    <w:p w:rsid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IBAN: BG97 BNBG 9661 3000 1500 01 </w:t>
      </w:r>
    </w:p>
    <w:p w:rsidR="00350459" w:rsidRP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BIC: BNBG BGSD. </w:t>
      </w:r>
    </w:p>
    <w:p w:rsidR="00E07B16" w:rsidRP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ab/>
      </w:r>
    </w:p>
    <w:p w:rsidR="00EB563A" w:rsidRPr="00B33220" w:rsidRDefault="00E85520" w:rsidP="004D5810">
      <w:pPr>
        <w:jc w:val="both"/>
        <w:rPr>
          <w:rFonts w:ascii="Verdana" w:hAnsi="Verdana" w:cs="Times New Roman"/>
          <w:sz w:val="20"/>
          <w:szCs w:val="20"/>
          <w:u w:val="single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u w:val="single"/>
          <w:lang w:val="bg-BG" w:eastAsia="bg-BG"/>
        </w:rPr>
        <w:t>За допълнителна информация:</w:t>
      </w:r>
    </w:p>
    <w:p w:rsidR="00E85520" w:rsidRPr="00B33220" w:rsidRDefault="001C3D11" w:rsidP="004D5810">
      <w:pPr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Датата и часа на огледа следва да се уговорят предварително на телефон </w:t>
      </w:r>
      <w:r w:rsidR="00AD429C">
        <w:rPr>
          <w:rFonts w:ascii="Verdana" w:hAnsi="Verdana" w:cs="Times New Roman"/>
          <w:sz w:val="20"/>
          <w:szCs w:val="20"/>
          <w:lang w:val="bg-BG" w:eastAsia="bg-BG"/>
        </w:rPr>
        <w:t>02/985 11 139; 687</w:t>
      </w:r>
      <w:r w:rsidRPr="001C3D11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sectPr w:rsidR="00E85520" w:rsidRPr="00B33220" w:rsidSect="00AD429C">
      <w:pgSz w:w="12240" w:h="15840"/>
      <w:pgMar w:top="709" w:right="1041" w:bottom="709" w:left="1276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F4" w:rsidRDefault="003C76F4" w:rsidP="00773C48">
      <w:pPr>
        <w:spacing w:after="0" w:line="240" w:lineRule="auto"/>
      </w:pPr>
      <w:r>
        <w:separator/>
      </w:r>
    </w:p>
  </w:endnote>
  <w:endnote w:type="continuationSeparator" w:id="0">
    <w:p w:rsidR="003C76F4" w:rsidRDefault="003C76F4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F4" w:rsidRDefault="003C76F4" w:rsidP="00773C48">
      <w:pPr>
        <w:spacing w:after="0" w:line="240" w:lineRule="auto"/>
      </w:pPr>
      <w:r>
        <w:separator/>
      </w:r>
    </w:p>
  </w:footnote>
  <w:footnote w:type="continuationSeparator" w:id="0">
    <w:p w:rsidR="003C76F4" w:rsidRDefault="003C76F4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8"/>
    <w:rsid w:val="000139D6"/>
    <w:rsid w:val="00024C54"/>
    <w:rsid w:val="000362B9"/>
    <w:rsid w:val="00050657"/>
    <w:rsid w:val="000507D0"/>
    <w:rsid w:val="00097C61"/>
    <w:rsid w:val="000C1CAE"/>
    <w:rsid w:val="000D00B9"/>
    <w:rsid w:val="000E0A47"/>
    <w:rsid w:val="00125D6F"/>
    <w:rsid w:val="00142998"/>
    <w:rsid w:val="001433BE"/>
    <w:rsid w:val="001A2DE4"/>
    <w:rsid w:val="001B3EB5"/>
    <w:rsid w:val="001C3D11"/>
    <w:rsid w:val="001C4732"/>
    <w:rsid w:val="001E67DF"/>
    <w:rsid w:val="0021359A"/>
    <w:rsid w:val="00222D4D"/>
    <w:rsid w:val="00247425"/>
    <w:rsid w:val="0025690A"/>
    <w:rsid w:val="0026410F"/>
    <w:rsid w:val="00275F33"/>
    <w:rsid w:val="002C3C3B"/>
    <w:rsid w:val="002C4C5D"/>
    <w:rsid w:val="00305726"/>
    <w:rsid w:val="00325C32"/>
    <w:rsid w:val="003337AE"/>
    <w:rsid w:val="00350459"/>
    <w:rsid w:val="00356F35"/>
    <w:rsid w:val="00357D73"/>
    <w:rsid w:val="00360D40"/>
    <w:rsid w:val="00381774"/>
    <w:rsid w:val="003B74DC"/>
    <w:rsid w:val="003C76F4"/>
    <w:rsid w:val="00421581"/>
    <w:rsid w:val="00423358"/>
    <w:rsid w:val="004354EC"/>
    <w:rsid w:val="00437610"/>
    <w:rsid w:val="004410D4"/>
    <w:rsid w:val="00452C29"/>
    <w:rsid w:val="0045407F"/>
    <w:rsid w:val="00470747"/>
    <w:rsid w:val="00471B48"/>
    <w:rsid w:val="00471D96"/>
    <w:rsid w:val="00475C5D"/>
    <w:rsid w:val="004D5810"/>
    <w:rsid w:val="00511A2A"/>
    <w:rsid w:val="00522556"/>
    <w:rsid w:val="005310EB"/>
    <w:rsid w:val="00552250"/>
    <w:rsid w:val="00564DD8"/>
    <w:rsid w:val="005C2C43"/>
    <w:rsid w:val="005D04CD"/>
    <w:rsid w:val="005F6DC6"/>
    <w:rsid w:val="005F7693"/>
    <w:rsid w:val="0060191B"/>
    <w:rsid w:val="006306DD"/>
    <w:rsid w:val="00632820"/>
    <w:rsid w:val="0065676D"/>
    <w:rsid w:val="00666C09"/>
    <w:rsid w:val="006D6987"/>
    <w:rsid w:val="007201B0"/>
    <w:rsid w:val="00727C28"/>
    <w:rsid w:val="00730FD2"/>
    <w:rsid w:val="0074727B"/>
    <w:rsid w:val="00750C53"/>
    <w:rsid w:val="00772E93"/>
    <w:rsid w:val="00773C48"/>
    <w:rsid w:val="00780219"/>
    <w:rsid w:val="00780D41"/>
    <w:rsid w:val="00782D6C"/>
    <w:rsid w:val="00787A70"/>
    <w:rsid w:val="007A134E"/>
    <w:rsid w:val="007A2E45"/>
    <w:rsid w:val="007F1EAC"/>
    <w:rsid w:val="007F6F6A"/>
    <w:rsid w:val="0080173F"/>
    <w:rsid w:val="0082284B"/>
    <w:rsid w:val="008358AB"/>
    <w:rsid w:val="0085666F"/>
    <w:rsid w:val="008658AB"/>
    <w:rsid w:val="008722BF"/>
    <w:rsid w:val="00887B9E"/>
    <w:rsid w:val="008C2072"/>
    <w:rsid w:val="008C6D44"/>
    <w:rsid w:val="008D6E08"/>
    <w:rsid w:val="008E37D2"/>
    <w:rsid w:val="00900C03"/>
    <w:rsid w:val="00931FA9"/>
    <w:rsid w:val="00940974"/>
    <w:rsid w:val="00953975"/>
    <w:rsid w:val="0095663C"/>
    <w:rsid w:val="0097169F"/>
    <w:rsid w:val="00972001"/>
    <w:rsid w:val="00975649"/>
    <w:rsid w:val="00985C68"/>
    <w:rsid w:val="00993579"/>
    <w:rsid w:val="009C0285"/>
    <w:rsid w:val="009E4E32"/>
    <w:rsid w:val="009F0114"/>
    <w:rsid w:val="00AD429C"/>
    <w:rsid w:val="00AE3A45"/>
    <w:rsid w:val="00B10F51"/>
    <w:rsid w:val="00B1756E"/>
    <w:rsid w:val="00B33220"/>
    <w:rsid w:val="00B401CF"/>
    <w:rsid w:val="00B421AB"/>
    <w:rsid w:val="00B46813"/>
    <w:rsid w:val="00B95648"/>
    <w:rsid w:val="00BB75ED"/>
    <w:rsid w:val="00BC10A6"/>
    <w:rsid w:val="00BF3CEB"/>
    <w:rsid w:val="00C0506D"/>
    <w:rsid w:val="00C730BA"/>
    <w:rsid w:val="00C77170"/>
    <w:rsid w:val="00C80727"/>
    <w:rsid w:val="00C92D28"/>
    <w:rsid w:val="00C95784"/>
    <w:rsid w:val="00CA7E30"/>
    <w:rsid w:val="00CB504F"/>
    <w:rsid w:val="00D45197"/>
    <w:rsid w:val="00D63C0A"/>
    <w:rsid w:val="00DA7735"/>
    <w:rsid w:val="00DB1AA9"/>
    <w:rsid w:val="00DD3BC3"/>
    <w:rsid w:val="00DD49F2"/>
    <w:rsid w:val="00E001C4"/>
    <w:rsid w:val="00E07B16"/>
    <w:rsid w:val="00E85520"/>
    <w:rsid w:val="00E94145"/>
    <w:rsid w:val="00EB563A"/>
    <w:rsid w:val="00EF6134"/>
    <w:rsid w:val="00F05C8E"/>
    <w:rsid w:val="00F31EC8"/>
    <w:rsid w:val="00F539E2"/>
    <w:rsid w:val="00F64415"/>
    <w:rsid w:val="00F976EA"/>
    <w:rsid w:val="00FB29CF"/>
    <w:rsid w:val="00FC3D23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787E"/>
  <w15:docId w15:val="{22455592-9450-4909-83F0-44D7771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E048-0A73-42A2-A521-2FB9ED49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Denitsa Petkova</cp:lastModifiedBy>
  <cp:revision>7</cp:revision>
  <cp:lastPrinted>2018-05-17T12:55:00Z</cp:lastPrinted>
  <dcterms:created xsi:type="dcterms:W3CDTF">2024-05-21T08:19:00Z</dcterms:created>
  <dcterms:modified xsi:type="dcterms:W3CDTF">2024-05-21T12:57:00Z</dcterms:modified>
</cp:coreProperties>
</file>