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0F" w:rsidRPr="00A634C6" w:rsidRDefault="0088770F" w:rsidP="0088770F">
      <w:pPr>
        <w:shd w:val="clear" w:color="auto" w:fill="FFFFFF"/>
        <w:spacing w:line="360" w:lineRule="auto"/>
        <w:jc w:val="both"/>
        <w:outlineLvl w:val="0"/>
        <w:rPr>
          <w:rFonts w:ascii="Verdana" w:hAnsi="Verdana"/>
          <w:b/>
          <w:bCs/>
          <w:sz w:val="20"/>
          <w:szCs w:val="20"/>
          <w:lang w:val="bg-BG"/>
        </w:rPr>
      </w:pPr>
      <w:r w:rsidRPr="00A634C6">
        <w:rPr>
          <w:rFonts w:ascii="Verdana" w:hAnsi="Verdana"/>
          <w:b/>
          <w:bCs/>
          <w:sz w:val="20"/>
          <w:szCs w:val="20"/>
          <w:lang w:val="bg-BG"/>
        </w:rPr>
        <w:t xml:space="preserve">До </w:t>
      </w:r>
    </w:p>
    <w:p w:rsidR="0088770F" w:rsidRPr="00A634C6" w:rsidRDefault="0088770F" w:rsidP="0088770F">
      <w:pPr>
        <w:shd w:val="clear" w:color="auto" w:fill="FFFFFF"/>
        <w:spacing w:line="360" w:lineRule="auto"/>
        <w:jc w:val="both"/>
        <w:outlineLvl w:val="0"/>
        <w:rPr>
          <w:rFonts w:ascii="Verdana" w:hAnsi="Verdana"/>
          <w:b/>
          <w:bCs/>
          <w:sz w:val="20"/>
          <w:szCs w:val="20"/>
          <w:lang w:val="bg-BG"/>
        </w:rPr>
      </w:pPr>
      <w:r w:rsidRPr="00A634C6">
        <w:rPr>
          <w:rFonts w:ascii="Verdana" w:hAnsi="Verdana"/>
          <w:b/>
          <w:bCs/>
          <w:sz w:val="20"/>
          <w:szCs w:val="20"/>
          <w:lang w:val="bg-BG"/>
        </w:rPr>
        <w:t>дирекция „</w:t>
      </w:r>
      <w:r w:rsidR="00C01FCF">
        <w:rPr>
          <w:rFonts w:ascii="Verdana" w:hAnsi="Verdana"/>
          <w:b/>
          <w:bCs/>
          <w:sz w:val="20"/>
          <w:szCs w:val="20"/>
          <w:lang w:val="bg-BG"/>
        </w:rPr>
        <w:t>Б</w:t>
      </w:r>
      <w:r w:rsidRPr="00A634C6">
        <w:rPr>
          <w:rFonts w:ascii="Verdana" w:hAnsi="Verdana"/>
          <w:b/>
          <w:bCs/>
          <w:sz w:val="20"/>
          <w:szCs w:val="20"/>
          <w:lang w:val="bg-BG"/>
        </w:rPr>
        <w:t>иологично производство“</w:t>
      </w:r>
    </w:p>
    <w:p w:rsidR="0088770F" w:rsidRPr="00A634C6" w:rsidRDefault="0088770F" w:rsidP="0088770F">
      <w:pPr>
        <w:shd w:val="clear" w:color="auto" w:fill="FFFFFF"/>
        <w:spacing w:line="360" w:lineRule="auto"/>
        <w:jc w:val="both"/>
        <w:outlineLvl w:val="0"/>
        <w:rPr>
          <w:rFonts w:ascii="Verdana" w:hAnsi="Verdana"/>
          <w:b/>
          <w:bCs/>
          <w:sz w:val="20"/>
          <w:szCs w:val="20"/>
          <w:lang w:val="bg-BG"/>
        </w:rPr>
      </w:pPr>
      <w:r w:rsidRPr="00A634C6">
        <w:rPr>
          <w:rFonts w:ascii="Verdana" w:hAnsi="Verdana"/>
          <w:b/>
          <w:bCs/>
          <w:sz w:val="20"/>
          <w:szCs w:val="20"/>
          <w:lang w:val="bg-BG"/>
        </w:rPr>
        <w:t>Министерство на земеделието</w:t>
      </w:r>
      <w:r w:rsidR="00CB2042">
        <w:rPr>
          <w:rFonts w:ascii="Verdana" w:hAnsi="Verdana"/>
          <w:b/>
          <w:bCs/>
          <w:sz w:val="20"/>
          <w:szCs w:val="20"/>
          <w:lang w:val="bg-BG"/>
        </w:rPr>
        <w:t xml:space="preserve"> и храните</w:t>
      </w:r>
      <w:bookmarkStart w:id="0" w:name="_GoBack"/>
      <w:bookmarkEnd w:id="0"/>
    </w:p>
    <w:p w:rsidR="0088770F" w:rsidRPr="00A634C6" w:rsidRDefault="0088770F" w:rsidP="0088770F">
      <w:pPr>
        <w:shd w:val="clear" w:color="auto" w:fill="FFFFFF"/>
        <w:spacing w:line="360" w:lineRule="auto"/>
        <w:jc w:val="both"/>
        <w:outlineLvl w:val="0"/>
        <w:rPr>
          <w:rFonts w:ascii="Verdana" w:hAnsi="Verdana"/>
          <w:b/>
          <w:bCs/>
          <w:sz w:val="20"/>
          <w:szCs w:val="20"/>
          <w:lang w:val="bg-BG"/>
        </w:rPr>
      </w:pPr>
      <w:r w:rsidRPr="00A634C6">
        <w:rPr>
          <w:rFonts w:ascii="Verdana" w:hAnsi="Verdana"/>
          <w:b/>
          <w:bCs/>
          <w:sz w:val="20"/>
          <w:szCs w:val="20"/>
          <w:lang w:val="bg-BG"/>
        </w:rPr>
        <w:t>Гр. София, бул. Христо Ботев № 55</w:t>
      </w:r>
    </w:p>
    <w:p w:rsidR="0088770F" w:rsidRPr="00A634C6" w:rsidRDefault="0088770F" w:rsidP="0088770F">
      <w:pPr>
        <w:jc w:val="center"/>
        <w:rPr>
          <w:rFonts w:ascii="Verdana" w:hAnsi="Verdana"/>
          <w:b/>
          <w:sz w:val="20"/>
          <w:szCs w:val="20"/>
          <w:lang w:val="bg-BG"/>
        </w:rPr>
      </w:pPr>
    </w:p>
    <w:tbl>
      <w:tblPr>
        <w:tblStyle w:val="TableGrid"/>
        <w:tblW w:w="10590" w:type="dxa"/>
        <w:jc w:val="center"/>
        <w:tblLook w:val="04A0" w:firstRow="1" w:lastRow="0" w:firstColumn="1" w:lastColumn="0" w:noHBand="0" w:noVBand="1"/>
      </w:tblPr>
      <w:tblGrid>
        <w:gridCol w:w="3085"/>
        <w:gridCol w:w="7505"/>
      </w:tblGrid>
      <w:tr w:rsidR="0088770F" w:rsidRPr="00A634C6" w:rsidTr="0088770F">
        <w:trPr>
          <w:jc w:val="center"/>
        </w:trPr>
        <w:tc>
          <w:tcPr>
            <w:tcW w:w="10590" w:type="dxa"/>
            <w:gridSpan w:val="2"/>
            <w:tcBorders>
              <w:bottom w:val="single" w:sz="4" w:space="0" w:color="auto"/>
            </w:tcBorders>
          </w:tcPr>
          <w:p w:rsidR="0088770F" w:rsidRPr="00A634C6" w:rsidRDefault="0088770F" w:rsidP="0088770F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b/>
                <w:sz w:val="20"/>
                <w:szCs w:val="20"/>
                <w:lang w:val="bg-BG"/>
              </w:rPr>
              <w:t>Данни на заявителя ФЛ:</w:t>
            </w:r>
          </w:p>
        </w:tc>
      </w:tr>
      <w:tr w:rsidR="0088770F" w:rsidRPr="00A634C6" w:rsidTr="0088770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770F" w:rsidRPr="00A634C6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Три имена: 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88770F" w:rsidRPr="00A634C6" w:rsidTr="001421AD">
              <w:tc>
                <w:tcPr>
                  <w:tcW w:w="7083" w:type="dxa"/>
                </w:tcPr>
                <w:p w:rsidR="0088770F" w:rsidRPr="00A634C6" w:rsidRDefault="0088770F" w:rsidP="0088770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88770F" w:rsidRPr="00A634C6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88770F" w:rsidRPr="00A634C6" w:rsidTr="0088770F">
        <w:trPr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70F" w:rsidRPr="00A634C6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ЕГН/ЛНЧ:</w:t>
            </w:r>
          </w:p>
          <w:p w:rsidR="0088770F" w:rsidRPr="00A634C6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Постоянен адрес: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88770F" w:rsidRPr="00A634C6" w:rsidTr="001421AD">
              <w:tc>
                <w:tcPr>
                  <w:tcW w:w="7083" w:type="dxa"/>
                </w:tcPr>
                <w:p w:rsidR="0088770F" w:rsidRPr="00A634C6" w:rsidRDefault="0088770F" w:rsidP="0088770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88770F" w:rsidRPr="00A634C6" w:rsidTr="001421AD">
              <w:trPr>
                <w:trHeight w:val="450"/>
              </w:trPr>
              <w:tc>
                <w:tcPr>
                  <w:tcW w:w="7083" w:type="dxa"/>
                </w:tcPr>
                <w:p w:rsidR="0088770F" w:rsidRPr="00A634C6" w:rsidRDefault="0088770F" w:rsidP="0088770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88770F" w:rsidRPr="00A634C6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88770F" w:rsidRPr="00A634C6" w:rsidTr="0088770F">
        <w:trPr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70F" w:rsidRPr="00A634C6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Адрес за кореспонденция </w:t>
            </w:r>
            <w:r w:rsidRPr="00A634C6">
              <w:rPr>
                <w:rFonts w:ascii="Verdana" w:hAnsi="Verdana"/>
                <w:sz w:val="14"/>
                <w:szCs w:val="14"/>
                <w:lang w:val="bg-BG"/>
              </w:rPr>
              <w:t>(ако е различен от адреса по-горе):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88770F" w:rsidRPr="00A634C6" w:rsidTr="001421AD">
              <w:trPr>
                <w:trHeight w:val="421"/>
              </w:trPr>
              <w:tc>
                <w:tcPr>
                  <w:tcW w:w="7083" w:type="dxa"/>
                </w:tcPr>
                <w:p w:rsidR="0088770F" w:rsidRPr="00A634C6" w:rsidRDefault="0088770F" w:rsidP="0088770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88770F" w:rsidRPr="00A634C6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88770F" w:rsidRPr="00A634C6" w:rsidTr="0088770F">
        <w:trPr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70F" w:rsidRPr="00A634C6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Адрес на стопанството: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88770F" w:rsidRPr="00A634C6" w:rsidTr="001421AD">
              <w:trPr>
                <w:trHeight w:val="413"/>
              </w:trPr>
              <w:tc>
                <w:tcPr>
                  <w:tcW w:w="7083" w:type="dxa"/>
                </w:tcPr>
                <w:p w:rsidR="0088770F" w:rsidRPr="00A634C6" w:rsidRDefault="0088770F" w:rsidP="0088770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88770F" w:rsidRPr="00A634C6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88770F" w:rsidRPr="00A634C6" w:rsidRDefault="0088770F" w:rsidP="0088770F">
      <w:pPr>
        <w:rPr>
          <w:rFonts w:ascii="Verdana" w:hAnsi="Verdana"/>
          <w:sz w:val="20"/>
          <w:szCs w:val="20"/>
          <w:lang w:val="bg-BG"/>
        </w:rPr>
      </w:pPr>
    </w:p>
    <w:p w:rsidR="0088770F" w:rsidRPr="00A634C6" w:rsidRDefault="0088770F" w:rsidP="0088770F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0590" w:type="dxa"/>
        <w:jc w:val="center"/>
        <w:tblLook w:val="04A0" w:firstRow="1" w:lastRow="0" w:firstColumn="1" w:lastColumn="0" w:noHBand="0" w:noVBand="1"/>
      </w:tblPr>
      <w:tblGrid>
        <w:gridCol w:w="3085"/>
        <w:gridCol w:w="7505"/>
      </w:tblGrid>
      <w:tr w:rsidR="0088770F" w:rsidRPr="00A634C6" w:rsidTr="001421AD">
        <w:trPr>
          <w:jc w:val="center"/>
        </w:trPr>
        <w:tc>
          <w:tcPr>
            <w:tcW w:w="10590" w:type="dxa"/>
            <w:gridSpan w:val="2"/>
            <w:tcBorders>
              <w:bottom w:val="single" w:sz="4" w:space="0" w:color="auto"/>
            </w:tcBorders>
          </w:tcPr>
          <w:p w:rsidR="0088770F" w:rsidRPr="00A634C6" w:rsidRDefault="0088770F" w:rsidP="001421AD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b/>
                <w:sz w:val="20"/>
                <w:szCs w:val="20"/>
                <w:lang w:val="bg-BG"/>
              </w:rPr>
              <w:t>Данни на заявителя ЮЛ/ЕТ:</w:t>
            </w:r>
          </w:p>
        </w:tc>
      </w:tr>
      <w:tr w:rsidR="0088770F" w:rsidRPr="00A634C6" w:rsidTr="001421A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770F" w:rsidRPr="00A634C6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Фирма и правна форма: 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88770F" w:rsidRPr="00A634C6" w:rsidTr="001421AD">
              <w:tc>
                <w:tcPr>
                  <w:tcW w:w="7083" w:type="dxa"/>
                </w:tcPr>
                <w:p w:rsidR="0088770F" w:rsidRPr="00A634C6" w:rsidRDefault="0088770F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88770F" w:rsidRPr="00A634C6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88770F" w:rsidRPr="00A634C6" w:rsidTr="001421AD">
        <w:trPr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70F" w:rsidRPr="00A634C6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ЕИК:</w:t>
            </w:r>
          </w:p>
          <w:p w:rsidR="0088770F" w:rsidRPr="00A634C6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МОЛ:</w:t>
            </w:r>
          </w:p>
          <w:p w:rsidR="0088770F" w:rsidRPr="00A634C6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Адрес на управление/</w:t>
            </w:r>
          </w:p>
          <w:p w:rsidR="0088770F" w:rsidRPr="00A634C6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Седалище: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88770F" w:rsidRPr="00A634C6" w:rsidTr="001421AD">
              <w:tc>
                <w:tcPr>
                  <w:tcW w:w="7083" w:type="dxa"/>
                </w:tcPr>
                <w:p w:rsidR="0088770F" w:rsidRPr="00A634C6" w:rsidRDefault="0088770F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88770F" w:rsidRPr="00A634C6" w:rsidTr="001421AD">
              <w:tc>
                <w:tcPr>
                  <w:tcW w:w="7083" w:type="dxa"/>
                </w:tcPr>
                <w:p w:rsidR="0088770F" w:rsidRPr="00A634C6" w:rsidRDefault="0088770F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88770F" w:rsidRPr="00A634C6" w:rsidTr="001421AD">
              <w:trPr>
                <w:trHeight w:val="450"/>
              </w:trPr>
              <w:tc>
                <w:tcPr>
                  <w:tcW w:w="7083" w:type="dxa"/>
                </w:tcPr>
                <w:p w:rsidR="0088770F" w:rsidRPr="00A634C6" w:rsidRDefault="0088770F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88770F" w:rsidRPr="00A634C6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88770F" w:rsidRPr="00A634C6" w:rsidTr="001421AD">
        <w:trPr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70F" w:rsidRPr="00A634C6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Адрес за кореспонденция </w:t>
            </w:r>
            <w:r w:rsidRPr="00A634C6">
              <w:rPr>
                <w:rFonts w:ascii="Verdana" w:hAnsi="Verdana"/>
                <w:sz w:val="14"/>
                <w:szCs w:val="14"/>
                <w:lang w:val="bg-BG"/>
              </w:rPr>
              <w:t>(ако е различен от адреса по-горе):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88770F" w:rsidRPr="00A634C6" w:rsidTr="001421AD">
              <w:trPr>
                <w:trHeight w:val="421"/>
              </w:trPr>
              <w:tc>
                <w:tcPr>
                  <w:tcW w:w="7083" w:type="dxa"/>
                </w:tcPr>
                <w:p w:rsidR="0088770F" w:rsidRPr="00A634C6" w:rsidRDefault="0088770F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88770F" w:rsidRPr="00A634C6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88770F" w:rsidRPr="00A634C6" w:rsidTr="001421AD">
        <w:trPr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70F" w:rsidRPr="00A634C6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Адрес на стопанството: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88770F" w:rsidRPr="00A634C6" w:rsidTr="001421AD">
              <w:trPr>
                <w:trHeight w:val="413"/>
              </w:trPr>
              <w:tc>
                <w:tcPr>
                  <w:tcW w:w="7083" w:type="dxa"/>
                </w:tcPr>
                <w:p w:rsidR="0088770F" w:rsidRPr="00A634C6" w:rsidRDefault="0088770F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88770F" w:rsidRPr="00A634C6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88770F" w:rsidRPr="00A634C6" w:rsidRDefault="0088770F" w:rsidP="0088770F">
      <w:pPr>
        <w:rPr>
          <w:rFonts w:ascii="Verdana" w:hAnsi="Verdana"/>
          <w:sz w:val="20"/>
          <w:szCs w:val="20"/>
          <w:lang w:val="bg-BG"/>
        </w:rPr>
      </w:pPr>
    </w:p>
    <w:p w:rsidR="0088770F" w:rsidRPr="00A634C6" w:rsidRDefault="0088770F" w:rsidP="0088770F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88770F" w:rsidRPr="00A634C6" w:rsidTr="00A801CB">
        <w:tc>
          <w:tcPr>
            <w:tcW w:w="10632" w:type="dxa"/>
          </w:tcPr>
          <w:p w:rsidR="0088770F" w:rsidRPr="00A634C6" w:rsidRDefault="0088770F" w:rsidP="0088770F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Заявени разрешения </w:t>
            </w:r>
            <w:r w:rsidRPr="00A634C6">
              <w:rPr>
                <w:rFonts w:ascii="Verdana" w:hAnsi="Verdana"/>
                <w:b/>
                <w:sz w:val="16"/>
                <w:szCs w:val="16"/>
                <w:lang w:val="bg-BG"/>
              </w:rPr>
              <w:t>(отбележете с Х или √)</w:t>
            </w:r>
            <w:r w:rsidRPr="00A634C6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</w:tc>
      </w:tr>
      <w:tr w:rsidR="0088770F" w:rsidRPr="00A634C6" w:rsidTr="00A801CB">
        <w:tc>
          <w:tcPr>
            <w:tcW w:w="10632" w:type="dxa"/>
          </w:tcPr>
          <w:p w:rsidR="00C01FCF" w:rsidRDefault="00120DF7" w:rsidP="00D516B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**</w:t>
            </w:r>
            <w:r w:rsidR="00C01FCF" w:rsidRPr="00C01FCF">
              <w:rPr>
                <w:rFonts w:ascii="Verdana" w:hAnsi="Verdana"/>
                <w:sz w:val="20"/>
                <w:szCs w:val="20"/>
                <w:lang w:val="bg-BG"/>
              </w:rPr>
              <w:t>изключения по отношение на продължителността на преходните периоди, прилагани върху поземлени имоти съгласно изискванията на Приложение II, Част I, т. 1.7.2 и т. 1.7.3 от Регламент (ЕС) 2018/848, чл. 10, параграф 3 от Регламент (ЕС) 2018/848 и Глава I, чл. 1 от Регламент за изпълнение (ЕС) 2020/464</w:t>
            </w:r>
            <w:r w:rsidR="00096291">
              <w:rPr>
                <w:rFonts w:ascii="Verdana" w:hAnsi="Verdana"/>
                <w:sz w:val="20"/>
                <w:szCs w:val="20"/>
                <w:lang w:val="bg-BG"/>
              </w:rPr>
              <w:t xml:space="preserve">. </w:t>
            </w:r>
          </w:p>
          <w:p w:rsidR="008F7AE4" w:rsidRPr="00A634C6" w:rsidRDefault="008F7AE4" w:rsidP="00D516B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□ </w:t>
            </w:r>
            <w:r w:rsidR="00120DF7" w:rsidRPr="00120DF7">
              <w:rPr>
                <w:rFonts w:ascii="Verdana" w:hAnsi="Verdana"/>
                <w:sz w:val="20"/>
                <w:szCs w:val="20"/>
                <w:lang w:val="en-US"/>
              </w:rPr>
              <w:t>*</w:t>
            </w:r>
            <w:r w:rsidR="002C6E86" w:rsidRPr="002C6E86">
              <w:rPr>
                <w:rFonts w:ascii="Verdana" w:hAnsi="Verdana"/>
                <w:sz w:val="20"/>
                <w:szCs w:val="20"/>
                <w:lang w:val="bg-BG"/>
              </w:rPr>
              <w:t>използване в биологичното производство на небиологичен РРМ за производството на растения и растителни продукти, различни от РРМ съгласно Приложение II, Част I, т. 1.8.5.7 от Регламент (ЕС) 2018/848</w:t>
            </w:r>
          </w:p>
          <w:p w:rsidR="008F7AE4" w:rsidRPr="00A634C6" w:rsidRDefault="008F7AE4" w:rsidP="00D516B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 w:rsidR="00A84CE8"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120DF7" w:rsidRPr="00120DF7">
              <w:rPr>
                <w:rFonts w:ascii="Verdana" w:hAnsi="Verdana"/>
                <w:sz w:val="20"/>
                <w:szCs w:val="20"/>
                <w:lang w:val="en-US"/>
              </w:rPr>
              <w:t>*</w:t>
            </w:r>
            <w:r w:rsidR="002C6E86" w:rsidRPr="002C6E86">
              <w:rPr>
                <w:rFonts w:ascii="Verdana" w:hAnsi="Verdana"/>
                <w:sz w:val="20"/>
                <w:szCs w:val="20"/>
                <w:lang w:val="bg-BG"/>
              </w:rPr>
              <w:t>използване в биологичното производство на даден вид или подвид, или сорт небиологичен РРМ за производството на РРМ съгласно Приложение II, Част I, т. 1.8.6, буква "е" от Регламент (ЕС) 2018/848</w:t>
            </w:r>
          </w:p>
          <w:p w:rsidR="008F7AE4" w:rsidRPr="00A634C6" w:rsidRDefault="008F7AE4" w:rsidP="00D516B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 w:rsidR="00A84CE8"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120DF7" w:rsidRPr="00120DF7">
              <w:rPr>
                <w:rFonts w:ascii="Verdana" w:hAnsi="Verdana"/>
                <w:sz w:val="20"/>
                <w:szCs w:val="20"/>
                <w:lang w:val="en-US"/>
              </w:rPr>
              <w:t>*</w:t>
            </w:r>
            <w:r w:rsidR="002C6E86" w:rsidRPr="002C6E86">
              <w:rPr>
                <w:rFonts w:ascii="Verdana" w:hAnsi="Verdana"/>
                <w:sz w:val="20"/>
                <w:szCs w:val="20"/>
                <w:lang w:val="bg-BG"/>
              </w:rPr>
              <w:t>изключения от разпоредбите за производството, свързани с бедствия съгласно Регламент (ЕС) 2020/2146 и в съответствие с изискванията на Закона за защита при бедствия, както и след взето официално решение от компетентните централни и териториални органи на изпълнителната власт за признаване на дадена ситуация за бедствие</w:t>
            </w:r>
          </w:p>
          <w:p w:rsidR="002C6E86" w:rsidRPr="00120DF7" w:rsidRDefault="00120DF7" w:rsidP="002C6E86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120DF7">
              <w:rPr>
                <w:rFonts w:ascii="Verdana" w:hAnsi="Verdana"/>
                <w:sz w:val="16"/>
                <w:szCs w:val="16"/>
                <w:lang w:val="en-US"/>
              </w:rPr>
              <w:t xml:space="preserve">** - </w:t>
            </w:r>
            <w:r w:rsidRPr="00120DF7">
              <w:rPr>
                <w:rFonts w:ascii="Verdana" w:hAnsi="Verdana"/>
                <w:sz w:val="16"/>
                <w:szCs w:val="16"/>
                <w:lang w:val="bg-BG"/>
              </w:rPr>
              <w:t>Заявлението се подава от контролиращото лице</w:t>
            </w:r>
          </w:p>
          <w:p w:rsidR="008F7AE4" w:rsidRPr="00A634C6" w:rsidRDefault="00120DF7" w:rsidP="00460213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20DF7">
              <w:rPr>
                <w:rFonts w:ascii="Verdana" w:hAnsi="Verdana"/>
                <w:sz w:val="16"/>
                <w:szCs w:val="16"/>
                <w:lang w:val="en-US"/>
              </w:rPr>
              <w:t>*</w:t>
            </w:r>
            <w:r w:rsidRPr="00120DF7">
              <w:rPr>
                <w:rFonts w:ascii="Verdana" w:hAnsi="Verdana"/>
                <w:sz w:val="16"/>
                <w:szCs w:val="16"/>
                <w:lang w:val="bg-BG"/>
              </w:rPr>
              <w:t xml:space="preserve"> - Заявлението се подава от оператора</w:t>
            </w:r>
          </w:p>
        </w:tc>
      </w:tr>
    </w:tbl>
    <w:p w:rsidR="00A84CE8" w:rsidRDefault="00A84CE8" w:rsidP="0088770F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0594" w:type="dxa"/>
        <w:tblInd w:w="-289" w:type="dxa"/>
        <w:tblLook w:val="04A0" w:firstRow="1" w:lastRow="0" w:firstColumn="1" w:lastColumn="0" w:noHBand="0" w:noVBand="1"/>
      </w:tblPr>
      <w:tblGrid>
        <w:gridCol w:w="5001"/>
        <w:gridCol w:w="5593"/>
      </w:tblGrid>
      <w:tr w:rsidR="00C63EFF" w:rsidRPr="00C63EFF" w:rsidTr="001439A0">
        <w:trPr>
          <w:trHeight w:val="489"/>
        </w:trPr>
        <w:tc>
          <w:tcPr>
            <w:tcW w:w="10594" w:type="dxa"/>
            <w:gridSpan w:val="2"/>
            <w:tcBorders>
              <w:bottom w:val="single" w:sz="4" w:space="0" w:color="auto"/>
            </w:tcBorders>
          </w:tcPr>
          <w:p w:rsidR="00C63EFF" w:rsidRPr="00C63EFF" w:rsidRDefault="00C27289" w:rsidP="00B00EF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**</w:t>
            </w:r>
            <w:r w:rsidR="00C63EFF" w:rsidRPr="00C63EFF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Информация </w:t>
            </w:r>
            <w:r w:rsidR="003B1748">
              <w:rPr>
                <w:rFonts w:ascii="Verdana" w:hAnsi="Verdana"/>
                <w:b/>
                <w:sz w:val="20"/>
                <w:szCs w:val="20"/>
                <w:lang w:val="bg-BG"/>
              </w:rPr>
              <w:t>при заявление за признаване</w:t>
            </w:r>
            <w:r w:rsidR="00C63EFF" w:rsidRPr="00C63EFF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увеличаване на преходния период</w:t>
            </w:r>
            <w:r w:rsidR="00C63EFF" w:rsidRPr="00C63EFF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C63EFF" w:rsidRPr="00C63EFF">
              <w:rPr>
                <w:rFonts w:ascii="Verdana" w:hAnsi="Verdana"/>
                <w:b/>
                <w:sz w:val="20"/>
                <w:szCs w:val="20"/>
                <w:lang w:val="bg-BG"/>
              </w:rPr>
              <w:t>съгласно изискванията на Приложение II, Част I, т. 1.7.2 от Регламент (ЕС) 2018/848</w:t>
            </w:r>
          </w:p>
        </w:tc>
      </w:tr>
      <w:tr w:rsidR="00C63EFF" w:rsidRPr="00C63EFF" w:rsidTr="001439A0">
        <w:tblPrEx>
          <w:jc w:val="center"/>
          <w:tblInd w:w="0" w:type="dxa"/>
        </w:tblPrEx>
        <w:trPr>
          <w:trHeight w:val="576"/>
          <w:jc w:val="center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3EFF" w:rsidRPr="00C63EFF" w:rsidRDefault="00C63EFF" w:rsidP="00C63EF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63EFF">
              <w:rPr>
                <w:rFonts w:ascii="Verdana" w:hAnsi="Verdana"/>
                <w:sz w:val="20"/>
                <w:szCs w:val="20"/>
                <w:lang w:val="bg-BG"/>
              </w:rPr>
              <w:t xml:space="preserve">№ на </w:t>
            </w:r>
            <w:r w:rsidR="00683EC7">
              <w:rPr>
                <w:rFonts w:ascii="Verdana" w:hAnsi="Verdana"/>
                <w:sz w:val="20"/>
                <w:szCs w:val="20"/>
                <w:lang w:val="bg-BG"/>
              </w:rPr>
              <w:t>поземлен имот</w:t>
            </w:r>
            <w:r w:rsidRPr="00C63EFF">
              <w:rPr>
                <w:rFonts w:ascii="Verdana" w:hAnsi="Verdana"/>
                <w:sz w:val="20"/>
                <w:szCs w:val="20"/>
                <w:lang w:val="bg-BG"/>
              </w:rPr>
              <w:t>:</w:t>
            </w:r>
          </w:p>
          <w:p w:rsidR="00C63EFF" w:rsidRPr="00C63EFF" w:rsidRDefault="00C63EFF" w:rsidP="00C63EF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63EFF">
              <w:rPr>
                <w:rFonts w:ascii="Verdana" w:hAnsi="Verdana"/>
                <w:sz w:val="20"/>
                <w:szCs w:val="20"/>
                <w:lang w:val="bg-BG"/>
              </w:rPr>
              <w:t>Обосновка за исканото подновяване: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5367" w:type="dxa"/>
              <w:tblLook w:val="04A0" w:firstRow="1" w:lastRow="0" w:firstColumn="1" w:lastColumn="0" w:noHBand="0" w:noVBand="1"/>
            </w:tblPr>
            <w:tblGrid>
              <w:gridCol w:w="5367"/>
            </w:tblGrid>
            <w:tr w:rsidR="00C63EFF" w:rsidRPr="00C63EFF" w:rsidTr="001439A0">
              <w:trPr>
                <w:trHeight w:val="274"/>
              </w:trPr>
              <w:tc>
                <w:tcPr>
                  <w:tcW w:w="5367" w:type="dxa"/>
                </w:tcPr>
                <w:p w:rsidR="00C63EFF" w:rsidRPr="00C63EFF" w:rsidRDefault="00C63EFF" w:rsidP="00C63EF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C63EFF" w:rsidRPr="00C63EFF" w:rsidTr="001439A0">
              <w:trPr>
                <w:trHeight w:val="472"/>
              </w:trPr>
              <w:tc>
                <w:tcPr>
                  <w:tcW w:w="5367" w:type="dxa"/>
                  <w:tcBorders>
                    <w:bottom w:val="single" w:sz="4" w:space="0" w:color="auto"/>
                  </w:tcBorders>
                </w:tcPr>
                <w:p w:rsidR="00C63EFF" w:rsidRPr="00C63EFF" w:rsidRDefault="00C63EFF" w:rsidP="00C63EF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  <w:p w:rsidR="00C63EFF" w:rsidRPr="00C63EFF" w:rsidRDefault="00C63EFF" w:rsidP="00C63EF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C63EFF" w:rsidRPr="00C63EFF" w:rsidRDefault="00C63EFF" w:rsidP="00C63EFF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C63EFF" w:rsidRPr="00C63EFF" w:rsidTr="001439A0">
        <w:tblPrEx>
          <w:jc w:val="center"/>
          <w:tblInd w:w="0" w:type="dxa"/>
        </w:tblPrEx>
        <w:trPr>
          <w:trHeight w:val="194"/>
          <w:jc w:val="center"/>
        </w:trPr>
        <w:tc>
          <w:tcPr>
            <w:tcW w:w="10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FF" w:rsidRPr="00C63EFF" w:rsidRDefault="00C63EFF" w:rsidP="00C63EFF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C63EFF" w:rsidRPr="00C63EFF" w:rsidTr="001439A0">
        <w:trPr>
          <w:trHeight w:val="1029"/>
        </w:trPr>
        <w:tc>
          <w:tcPr>
            <w:tcW w:w="10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FF" w:rsidRPr="00C63EFF" w:rsidRDefault="00C63EFF" w:rsidP="00C63EFF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63EFF">
              <w:rPr>
                <w:rFonts w:ascii="Verdana" w:hAnsi="Verdana"/>
                <w:b/>
                <w:sz w:val="20"/>
                <w:szCs w:val="20"/>
                <w:lang w:val="bg-BG"/>
              </w:rPr>
              <w:t>Приложени документи</w:t>
            </w:r>
            <w:r w:rsidR="00DF1DD5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  <w:r w:rsidRPr="00C63EFF">
              <w:rPr>
                <w:rFonts w:ascii="Verdana" w:hAnsi="Verdana"/>
                <w:b/>
                <w:sz w:val="20"/>
                <w:szCs w:val="20"/>
                <w:lang w:val="bg-BG"/>
              </w:rPr>
              <w:t>(отбележете с Х или √):</w:t>
            </w:r>
          </w:p>
          <w:p w:rsidR="00C63EFF" w:rsidRPr="00C63EFF" w:rsidRDefault="00C63EFF" w:rsidP="00C63EF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63EFF">
              <w:rPr>
                <w:rFonts w:ascii="Verdana" w:hAnsi="Verdana"/>
                <w:sz w:val="20"/>
                <w:szCs w:val="20"/>
                <w:lang w:val="bg-BG"/>
              </w:rPr>
              <w:t>□ копие от последния инспекторски доклад;</w:t>
            </w:r>
          </w:p>
          <w:p w:rsidR="00C63EFF" w:rsidRPr="00C63EFF" w:rsidRDefault="00C63EFF" w:rsidP="00C63EF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63EFF">
              <w:rPr>
                <w:rFonts w:ascii="Verdana" w:hAnsi="Verdana"/>
                <w:sz w:val="20"/>
                <w:szCs w:val="20"/>
                <w:lang w:val="bg-BG"/>
              </w:rPr>
              <w:t>□ информация за наложени мерки от приложение № 3 Каталог "Мерки и несъответствия“</w:t>
            </w:r>
            <w:r w:rsidR="001E5AA6" w:rsidRPr="001E5AA6">
              <w:rPr>
                <w:rFonts w:ascii="Verdana" w:hAnsi="Verdana"/>
                <w:sz w:val="20"/>
                <w:szCs w:val="20"/>
                <w:lang w:val="bg-BG"/>
              </w:rPr>
              <w:t xml:space="preserve"> на Наредба № 5 от 2018 г.</w:t>
            </w:r>
            <w:r w:rsidRPr="00C63EFF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C63EFF" w:rsidRPr="00C63EFF" w:rsidRDefault="00C63EFF" w:rsidP="00C63EF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63EFF">
              <w:rPr>
                <w:rFonts w:ascii="Verdana" w:hAnsi="Verdana"/>
                <w:sz w:val="20"/>
                <w:szCs w:val="20"/>
                <w:lang w:val="bg-BG"/>
              </w:rPr>
              <w:t>□ протокол за пробовземане от контролиращо лице и резултати от анализ на проби на поземлените имоти, изследванията трябва да са извършени от лаборатория, определена съгласно чл. 2, ал. 6 от Наредба № 5 от 2018 г.;</w:t>
            </w:r>
          </w:p>
          <w:p w:rsidR="00C63EFF" w:rsidRPr="00C63EFF" w:rsidRDefault="00C63EFF" w:rsidP="00C63EF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63EFF">
              <w:rPr>
                <w:rFonts w:ascii="Verdana" w:hAnsi="Verdana"/>
                <w:sz w:val="20"/>
                <w:szCs w:val="20"/>
                <w:lang w:val="bg-BG"/>
              </w:rPr>
              <w:t>□ списък на поземлените имоти, предложени за увеличаване на преходния период, с идентификатор по Кадастрален номер или КВС или там, където няма КК;</w:t>
            </w:r>
          </w:p>
          <w:p w:rsidR="00C63EFF" w:rsidRPr="00C63EFF" w:rsidRDefault="00C63EFF" w:rsidP="00C63EF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63EFF">
              <w:rPr>
                <w:rFonts w:ascii="Verdana" w:hAnsi="Verdana"/>
                <w:sz w:val="20"/>
                <w:szCs w:val="20"/>
                <w:lang w:val="bg-BG"/>
              </w:rPr>
              <w:t>□ експертно становище за замърсяването на почвата с неразрешени продукти и/или вещества от компетентния орган, както и за периода на разпад на установените неразрешени продукти и/или вещества в почвата;</w:t>
            </w:r>
          </w:p>
          <w:p w:rsidR="00C63EFF" w:rsidRDefault="00C63EFF" w:rsidP="00C63EF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63EFF">
              <w:rPr>
                <w:rFonts w:ascii="Verdana" w:hAnsi="Verdana"/>
                <w:sz w:val="20"/>
                <w:szCs w:val="20"/>
                <w:lang w:val="bg-BG"/>
              </w:rPr>
              <w:t>□ документ, доказващ правно основание за ползване на поземлените имоти;</w:t>
            </w:r>
          </w:p>
          <w:p w:rsidR="00A418DF" w:rsidRPr="00C63EFF" w:rsidRDefault="00A418DF" w:rsidP="00C63EFF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C63EFF" w:rsidRPr="00C63EFF" w:rsidRDefault="00C63EFF" w:rsidP="006C40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63EFF">
              <w:rPr>
                <w:rFonts w:ascii="Verdana" w:hAnsi="Verdana"/>
                <w:sz w:val="20"/>
                <w:szCs w:val="20"/>
                <w:lang w:val="bg-BG"/>
              </w:rPr>
              <w:t xml:space="preserve">□ други </w:t>
            </w:r>
            <w:r w:rsidRPr="00C63EFF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C63EFF">
              <w:rPr>
                <w:rFonts w:ascii="Verdana" w:hAnsi="Verdana"/>
                <w:sz w:val="20"/>
                <w:szCs w:val="20"/>
                <w:lang w:val="bg-BG"/>
              </w:rPr>
              <w:t>моля посочете</w:t>
            </w:r>
            <w:r w:rsidRPr="00C63EFF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C63EFF">
              <w:rPr>
                <w:rFonts w:ascii="Verdana" w:hAnsi="Verdana"/>
                <w:sz w:val="20"/>
                <w:szCs w:val="20"/>
                <w:lang w:val="bg-BG"/>
              </w:rPr>
              <w:t>…………………………………………………</w:t>
            </w:r>
          </w:p>
        </w:tc>
      </w:tr>
    </w:tbl>
    <w:p w:rsidR="00C63EFF" w:rsidRDefault="00C63EFF" w:rsidP="0088770F">
      <w:pPr>
        <w:rPr>
          <w:rFonts w:ascii="Verdana" w:hAnsi="Verdana"/>
          <w:sz w:val="20"/>
          <w:szCs w:val="20"/>
          <w:lang w:val="bg-BG"/>
        </w:rPr>
      </w:pPr>
    </w:p>
    <w:p w:rsidR="00F823EA" w:rsidRDefault="00F823EA" w:rsidP="0088770F">
      <w:pPr>
        <w:rPr>
          <w:rFonts w:ascii="Verdana" w:hAnsi="Verdana"/>
          <w:sz w:val="20"/>
          <w:szCs w:val="20"/>
          <w:lang w:val="bg-BG"/>
        </w:rPr>
      </w:pPr>
    </w:p>
    <w:p w:rsidR="00A418DF" w:rsidRDefault="00A418DF" w:rsidP="0088770F">
      <w:pPr>
        <w:rPr>
          <w:rFonts w:ascii="Verdana" w:hAnsi="Verdana"/>
          <w:sz w:val="20"/>
          <w:szCs w:val="20"/>
          <w:lang w:val="bg-BG"/>
        </w:rPr>
      </w:pPr>
    </w:p>
    <w:p w:rsidR="00C63EFF" w:rsidRPr="00A634C6" w:rsidRDefault="00C63EFF" w:rsidP="0088770F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4786"/>
        <w:gridCol w:w="5846"/>
      </w:tblGrid>
      <w:tr w:rsidR="0088770F" w:rsidRPr="00A634C6" w:rsidTr="00D9693C">
        <w:trPr>
          <w:jc w:val="center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88770F" w:rsidRPr="004D60A2" w:rsidRDefault="00C27289" w:rsidP="003B1748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D60A2">
              <w:rPr>
                <w:rFonts w:ascii="Verdana" w:hAnsi="Verdana"/>
                <w:b/>
                <w:sz w:val="20"/>
                <w:szCs w:val="20"/>
                <w:lang w:val="en-US"/>
              </w:rPr>
              <w:t>**</w:t>
            </w:r>
            <w:r w:rsidR="0088770F" w:rsidRPr="004D60A2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Информация </w:t>
            </w:r>
            <w:r w:rsidR="003B1748">
              <w:rPr>
                <w:rFonts w:ascii="Verdana" w:hAnsi="Verdana"/>
                <w:b/>
                <w:sz w:val="20"/>
                <w:szCs w:val="20"/>
                <w:lang w:val="bg-BG"/>
              </w:rPr>
              <w:t>при заявление</w:t>
            </w:r>
            <w:r w:rsidR="0088770F" w:rsidRPr="004D60A2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за </w:t>
            </w:r>
            <w:r w:rsidR="00DA2DCD" w:rsidRPr="004D60A2">
              <w:rPr>
                <w:rFonts w:ascii="Verdana" w:hAnsi="Verdana"/>
                <w:b/>
                <w:sz w:val="20"/>
                <w:szCs w:val="20"/>
                <w:lang w:val="bg-BG"/>
              </w:rPr>
              <w:t>признаване със задна дата на част от преходния период</w:t>
            </w:r>
            <w:r w:rsidR="00FF73B4" w:rsidRPr="004D60A2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FF73B4" w:rsidRPr="004D60A2">
              <w:rPr>
                <w:rFonts w:ascii="Verdana" w:hAnsi="Verdana"/>
                <w:b/>
                <w:sz w:val="20"/>
                <w:szCs w:val="20"/>
                <w:lang w:val="bg-BG"/>
              </w:rPr>
              <w:t>съгласно изискванията на Приложение II, Част I, т. 1.7.3 от Регламент (ЕС) 2018/848</w:t>
            </w:r>
          </w:p>
        </w:tc>
      </w:tr>
      <w:tr w:rsidR="0088770F" w:rsidRPr="00A634C6" w:rsidTr="00D9693C">
        <w:trPr>
          <w:trHeight w:val="57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6BA" w:rsidRPr="004D60A2" w:rsidRDefault="00D516BA" w:rsidP="00D516B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D60A2">
              <w:rPr>
                <w:rFonts w:ascii="Verdana" w:hAnsi="Verdana"/>
                <w:sz w:val="20"/>
                <w:szCs w:val="20"/>
                <w:lang w:val="bg-BG"/>
              </w:rPr>
              <w:t xml:space="preserve">№ на </w:t>
            </w:r>
            <w:r w:rsidR="00D30EC5" w:rsidRPr="004D60A2">
              <w:rPr>
                <w:rFonts w:ascii="Verdana" w:hAnsi="Verdana"/>
                <w:sz w:val="20"/>
                <w:szCs w:val="20"/>
                <w:lang w:val="bg-BG"/>
              </w:rPr>
              <w:t>поземлен имот</w:t>
            </w:r>
            <w:r w:rsidRPr="004D60A2">
              <w:rPr>
                <w:rFonts w:ascii="Verdana" w:hAnsi="Verdana"/>
                <w:sz w:val="20"/>
                <w:szCs w:val="20"/>
                <w:lang w:val="bg-BG"/>
              </w:rPr>
              <w:t>:</w:t>
            </w:r>
          </w:p>
          <w:p w:rsidR="0088770F" w:rsidRPr="004D60A2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D60A2">
              <w:rPr>
                <w:rFonts w:ascii="Verdana" w:hAnsi="Verdana"/>
                <w:sz w:val="20"/>
                <w:szCs w:val="20"/>
                <w:lang w:val="bg-BG"/>
              </w:rPr>
              <w:t>Обосновка за исканото подновяване: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44"/>
            </w:tblGrid>
            <w:tr w:rsidR="0088770F" w:rsidRPr="004D60A2" w:rsidTr="00D516BA">
              <w:trPr>
                <w:trHeight w:val="273"/>
              </w:trPr>
              <w:tc>
                <w:tcPr>
                  <w:tcW w:w="5444" w:type="dxa"/>
                </w:tcPr>
                <w:p w:rsidR="0088770F" w:rsidRPr="004D60A2" w:rsidRDefault="0088770F" w:rsidP="0088770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D516BA" w:rsidRPr="004D60A2" w:rsidTr="001421AD">
              <w:tc>
                <w:tcPr>
                  <w:tcW w:w="5444" w:type="dxa"/>
                  <w:tcBorders>
                    <w:bottom w:val="single" w:sz="4" w:space="0" w:color="auto"/>
                  </w:tcBorders>
                </w:tcPr>
                <w:p w:rsidR="00D516BA" w:rsidRPr="004D60A2" w:rsidRDefault="00D516BA" w:rsidP="0088770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  <w:p w:rsidR="00D516BA" w:rsidRPr="004D60A2" w:rsidRDefault="00D516BA" w:rsidP="0088770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88770F" w:rsidRPr="004D60A2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88770F" w:rsidRPr="00A634C6" w:rsidTr="0088770F">
        <w:trPr>
          <w:trHeight w:val="1274"/>
          <w:jc w:val="center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F" w:rsidRPr="004D60A2" w:rsidRDefault="0088770F" w:rsidP="00376654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4D60A2">
              <w:rPr>
                <w:rFonts w:ascii="Verdana" w:hAnsi="Verdana"/>
                <w:sz w:val="20"/>
                <w:szCs w:val="20"/>
                <w:lang w:val="bg-BG"/>
              </w:rPr>
              <w:t xml:space="preserve">Причини за </w:t>
            </w:r>
            <w:r w:rsidR="00C51130" w:rsidRPr="004D60A2">
              <w:rPr>
                <w:rFonts w:ascii="Verdana" w:hAnsi="Verdana"/>
                <w:sz w:val="20"/>
                <w:szCs w:val="20"/>
                <w:lang w:val="bg-BG"/>
              </w:rPr>
              <w:t>искането</w:t>
            </w:r>
            <w:r w:rsidRPr="004D60A2">
              <w:rPr>
                <w:rFonts w:ascii="Verdana" w:hAnsi="Verdana"/>
                <w:sz w:val="20"/>
                <w:szCs w:val="20"/>
                <w:lang w:val="bg-BG"/>
              </w:rPr>
              <w:t xml:space="preserve"> (отбележете с Х или √):</w:t>
            </w:r>
          </w:p>
          <w:p w:rsidR="00DC58EB" w:rsidRPr="004D60A2" w:rsidRDefault="0088770F" w:rsidP="0037665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4D60A2"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 w:rsidR="00DC58EB" w:rsidRPr="004D60A2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DC58EB" w:rsidRPr="004D60A2">
              <w:rPr>
                <w:rFonts w:ascii="Verdana" w:hAnsi="Verdana"/>
                <w:sz w:val="20"/>
                <w:szCs w:val="20"/>
                <w:lang w:val="en-US"/>
              </w:rPr>
              <w:t>земеделските парцели на оператора са били обект на мерки, определени в програма, изпълнявана в съответствие с Регламент (ЕС) № 1305/2013, с цел да се гарантира, че никакви продукти или вещества освен разрешените за употреба в биологично производство, не са използвани на тези земеделски парцели; или</w:t>
            </w:r>
          </w:p>
          <w:p w:rsidR="00DC58EB" w:rsidRPr="004D60A2" w:rsidRDefault="00DC58EB" w:rsidP="0037665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4D60A2"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 w:rsidRPr="004D60A2">
              <w:rPr>
                <w:rFonts w:ascii="Verdana" w:hAnsi="Verdana"/>
                <w:sz w:val="20"/>
                <w:szCs w:val="20"/>
                <w:lang w:val="en-US"/>
              </w:rPr>
              <w:t> операторът може да представи доказателство, че земеделските парцели са били природни или земеделски площи и, че най-малко през последните три години, не са третирани с продукти или вещества, неразрешени за употреба в биологично производство.</w:t>
            </w:r>
          </w:p>
          <w:p w:rsidR="0088770F" w:rsidRPr="004D60A2" w:rsidRDefault="0088770F" w:rsidP="00376654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88770F" w:rsidRPr="00A634C6" w:rsidTr="0088770F">
        <w:trPr>
          <w:trHeight w:val="273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F" w:rsidRPr="00A634C6" w:rsidRDefault="0088770F" w:rsidP="00E363F7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b/>
                <w:sz w:val="20"/>
                <w:szCs w:val="20"/>
                <w:lang w:val="bg-BG"/>
              </w:rPr>
              <w:t>Приложени документи</w:t>
            </w:r>
            <w:r w:rsidR="00DC58EB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  <w:r w:rsidRPr="00A634C6">
              <w:rPr>
                <w:rFonts w:ascii="Verdana" w:hAnsi="Verdana"/>
                <w:b/>
                <w:sz w:val="16"/>
                <w:szCs w:val="16"/>
                <w:lang w:val="bg-BG"/>
              </w:rPr>
              <w:t>(отбележете с Х или √)</w:t>
            </w:r>
            <w:r w:rsidRPr="00A634C6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  <w:p w:rsidR="00096291" w:rsidRPr="00096291" w:rsidRDefault="0088770F" w:rsidP="00096291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634C6">
              <w:rPr>
                <w:rFonts w:ascii="Verdana" w:hAnsi="Verdana"/>
                <w:sz w:val="20"/>
                <w:szCs w:val="20"/>
                <w:lang w:val="bg-BG"/>
              </w:rPr>
              <w:t xml:space="preserve">□ </w:t>
            </w:r>
            <w:r w:rsidR="00096291" w:rsidRPr="00096291">
              <w:rPr>
                <w:rFonts w:ascii="Verdana" w:hAnsi="Verdana"/>
                <w:sz w:val="20"/>
                <w:szCs w:val="20"/>
                <w:lang w:val="bg-BG"/>
              </w:rPr>
              <w:t>копие от последния инспекторски доклад;</w:t>
            </w:r>
          </w:p>
          <w:p w:rsidR="00096291" w:rsidRPr="00096291" w:rsidRDefault="00096291" w:rsidP="00096291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 w:rsidR="00FD06FB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096291">
              <w:rPr>
                <w:rFonts w:ascii="Verdana" w:hAnsi="Verdana"/>
                <w:sz w:val="20"/>
                <w:szCs w:val="20"/>
                <w:lang w:val="bg-BG"/>
              </w:rPr>
              <w:t>информация за наложени мерки от приложение № 3 Каталог "Мерки и несъответствия“</w:t>
            </w:r>
            <w:r w:rsidR="001E5AA6" w:rsidRPr="001E5AA6">
              <w:rPr>
                <w:rFonts w:ascii="Verdana" w:hAnsi="Verdana"/>
                <w:sz w:val="20"/>
                <w:szCs w:val="20"/>
                <w:lang w:val="bg-BG"/>
              </w:rPr>
              <w:t xml:space="preserve"> на Наредба № 5 от 2018 г.</w:t>
            </w:r>
            <w:r w:rsidRPr="00096291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035BF1" w:rsidRPr="00035BF1" w:rsidRDefault="00096291" w:rsidP="00035BF1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96291"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 w:rsidR="00FD06FB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035BF1" w:rsidRPr="00035BF1">
              <w:rPr>
                <w:rFonts w:ascii="Verdana" w:hAnsi="Verdana"/>
                <w:sz w:val="20"/>
                <w:szCs w:val="20"/>
                <w:lang w:val="bg-BG"/>
              </w:rPr>
              <w:t>документи, доказващи, че на поземлените имоти не са използвани продукти или вещества, различни от разрешените за употреба в биологичното производство, за период от минимум три години и контролиращото лице извършва подробен анализ на риска от възможно третиране с неразрешени за биологичното производство продукти по смисъла на буква "б" от чл. 1, параграф 2 от Регламент (ЕС) 2020/464; операторът попълва и приложение № 1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от Наредба № 5 от 2018 г.</w:t>
            </w:r>
            <w:r w:rsidR="00035BF1" w:rsidRPr="00035BF1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035BF1" w:rsidRPr="00035BF1" w:rsidRDefault="00494E6D" w:rsidP="00035BF1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494E6D">
              <w:rPr>
                <w:rFonts w:ascii="Verdana" w:hAnsi="Verdana"/>
                <w:sz w:val="20"/>
                <w:szCs w:val="20"/>
                <w:lang w:val="bg-BG"/>
              </w:rPr>
              <w:t xml:space="preserve">□ </w:t>
            </w:r>
            <w:r w:rsidR="00035BF1" w:rsidRPr="00035BF1">
              <w:rPr>
                <w:rFonts w:ascii="Verdana" w:hAnsi="Verdana"/>
                <w:sz w:val="20"/>
                <w:szCs w:val="20"/>
                <w:lang w:val="bg-BG"/>
              </w:rPr>
              <w:t>протокол за пробовземане от контролиращо лице и резултати от анализ на проби от поземлените имоти по буква "а"</w:t>
            </w:r>
            <w:r w:rsidRPr="00494E6D">
              <w:rPr>
                <w:rFonts w:ascii="Verdana" w:hAnsi="Verdana"/>
                <w:sz w:val="20"/>
                <w:szCs w:val="20"/>
                <w:lang w:val="bg-BG"/>
              </w:rPr>
              <w:t xml:space="preserve"> от чл. 1, параграф 2 от Регламент (ЕС) 2020/464</w:t>
            </w:r>
            <w:r w:rsidR="00035BF1" w:rsidRPr="00035BF1">
              <w:rPr>
                <w:rFonts w:ascii="Verdana" w:hAnsi="Verdana"/>
                <w:sz w:val="20"/>
                <w:szCs w:val="20"/>
                <w:lang w:val="bg-BG"/>
              </w:rPr>
              <w:t>, изследванията да са извършени от лаборатория, определена съгласно чл. 2, ал. 6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от Наредба № 5 от 2018 г.</w:t>
            </w:r>
            <w:r w:rsidR="00035BF1" w:rsidRPr="00035BF1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035BF1" w:rsidRPr="00035BF1" w:rsidRDefault="00591EB7" w:rsidP="00035BF1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591EB7"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035BF1" w:rsidRPr="00035BF1">
              <w:rPr>
                <w:rFonts w:ascii="Verdana" w:hAnsi="Verdana"/>
                <w:sz w:val="20"/>
                <w:szCs w:val="20"/>
                <w:lang w:val="bg-BG"/>
              </w:rPr>
              <w:t>документи за правно основание за ползване на заявените поземлени имоти;</w:t>
            </w:r>
          </w:p>
          <w:p w:rsidR="00035BF1" w:rsidRPr="00035BF1" w:rsidRDefault="00591EB7" w:rsidP="00035BF1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591EB7"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035BF1" w:rsidRPr="00035BF1">
              <w:rPr>
                <w:rFonts w:ascii="Verdana" w:hAnsi="Verdana"/>
                <w:sz w:val="20"/>
                <w:szCs w:val="20"/>
                <w:lang w:val="bg-BG"/>
              </w:rPr>
              <w:t>документи, доказващи, че поземлените имоти, за които се иска признаване със задна дата на периоди за целите на прехода към биологично производство, са били обект на мерки, определени в програма, изпълнена съгласно Регламент (ЕС) № 1305/2013 на Европейския парламент и на Съвета от 17 декември 2013 г. относно подпомагане на развитието на селските райони от Европейския земеделски фонд за развитие на селските райони (ЕЗФРСР) и за отмяна на Регламент (ЕО) № 1698/2005 на Съвета (ОВ, L 347, 20.12.2013 г.);</w:t>
            </w:r>
          </w:p>
          <w:p w:rsidR="00035BF1" w:rsidRPr="00035BF1" w:rsidRDefault="00591EB7" w:rsidP="00035BF1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591EB7"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035BF1" w:rsidRPr="00035BF1">
              <w:rPr>
                <w:rFonts w:ascii="Verdana" w:hAnsi="Verdana"/>
                <w:sz w:val="20"/>
                <w:szCs w:val="20"/>
                <w:lang w:val="bg-BG"/>
              </w:rPr>
              <w:t>документите съгласно чл. 1, параграф 2, буква "а" до буква "е" от Регламент (ЕС) 2020/464, като за целите на:</w:t>
            </w:r>
          </w:p>
          <w:p w:rsidR="00035BF1" w:rsidRPr="00035BF1" w:rsidRDefault="00591EB7" w:rsidP="00035BF1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591EB7"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 w:rsidR="00035BF1" w:rsidRPr="00035BF1">
              <w:rPr>
                <w:rFonts w:ascii="Verdana" w:hAnsi="Verdana"/>
                <w:sz w:val="20"/>
                <w:szCs w:val="20"/>
                <w:lang w:val="bg-BG"/>
              </w:rPr>
              <w:t xml:space="preserve"> буква "а" от чл. 1, параграф 2 от Регламент (ЕС) 2020/464 се прилага карта с блокове на земеделско стопанство и поземлените имоти в тях от заявлението за подпомагане по схемите и мерките на директни плащания в случаите, когато операторът е подал такова, или скица от Агенцията по геодезия, картография и кадастър/общината/общинската служба по земеделие с ясно очертаване на поземлените имоти и общата площ на същите, текущо описание на видовете култури и количеството произведена продукция;</w:t>
            </w:r>
          </w:p>
          <w:p w:rsidR="00035BF1" w:rsidRDefault="00591EB7" w:rsidP="00035BF1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591EB7"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 w:rsidR="00035BF1" w:rsidRPr="00035BF1">
              <w:rPr>
                <w:rFonts w:ascii="Verdana" w:hAnsi="Verdana"/>
                <w:sz w:val="20"/>
                <w:szCs w:val="20"/>
                <w:lang w:val="bg-BG"/>
              </w:rPr>
              <w:t xml:space="preserve"> буква "д" от чл. 1, параграф 2 от Регламент (ЕС) 2020/464 се прилагат копия на дневниците за растителнозащитни мероприятия и торене съгласно чл. 115а и чл. 142, ал. 3 от Закона за защита на растенията за последните три години;</w:t>
            </w:r>
          </w:p>
          <w:p w:rsidR="00DF1DD5" w:rsidRDefault="00DF1DD5" w:rsidP="00DF1DD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63EFF">
              <w:rPr>
                <w:rFonts w:ascii="Verdana" w:hAnsi="Verdana"/>
                <w:sz w:val="20"/>
                <w:szCs w:val="20"/>
                <w:lang w:val="bg-BG"/>
              </w:rPr>
              <w:t>□ експертно становище от компетентния орган, наложил мярката за третиране на земеделските площи с неразрешени продукти и/или вещества, като част от задължителна мярка за контрол на вредители или плевели, в това число карантинни организми или инвазивни видове, или от компетентния орган, одобрил провеждането на научни изследвания за целите, на които се използва неразрешен за биологичното производство продукт, както и за периода на разпад на установените неразрешени пр</w:t>
            </w:r>
            <w:r w:rsidR="006C40AD">
              <w:rPr>
                <w:rFonts w:ascii="Verdana" w:hAnsi="Verdana"/>
                <w:sz w:val="20"/>
                <w:szCs w:val="20"/>
                <w:lang w:val="bg-BG"/>
              </w:rPr>
              <w:t>одукти и/или вещества в почвата;</w:t>
            </w:r>
          </w:p>
          <w:p w:rsidR="00A418DF" w:rsidRPr="00035BF1" w:rsidRDefault="00A418DF" w:rsidP="00DF1DD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BE0AF7" w:rsidRPr="00A634C6" w:rsidRDefault="00BE0AF7" w:rsidP="00E363F7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B03C8E">
              <w:rPr>
                <w:rFonts w:ascii="Verdana" w:hAnsi="Verdana"/>
                <w:sz w:val="20"/>
                <w:szCs w:val="20"/>
                <w:lang w:val="bg-BG"/>
              </w:rPr>
              <w:t xml:space="preserve">□ други </w:t>
            </w:r>
            <w:r w:rsidRPr="00B03C8E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B03C8E">
              <w:rPr>
                <w:rFonts w:ascii="Verdana" w:hAnsi="Verdana"/>
                <w:sz w:val="20"/>
                <w:szCs w:val="20"/>
                <w:lang w:val="bg-BG"/>
              </w:rPr>
              <w:t>моля посочете</w:t>
            </w:r>
            <w:r w:rsidRPr="00B03C8E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B03C8E">
              <w:rPr>
                <w:rFonts w:ascii="Verdana" w:hAnsi="Verdana"/>
                <w:sz w:val="20"/>
                <w:szCs w:val="20"/>
                <w:lang w:val="bg-BG"/>
              </w:rPr>
              <w:t>…………………………………………………</w:t>
            </w:r>
          </w:p>
        </w:tc>
      </w:tr>
    </w:tbl>
    <w:p w:rsidR="00DC58EB" w:rsidRDefault="00DC58EB" w:rsidP="0088770F">
      <w:pPr>
        <w:rPr>
          <w:rFonts w:ascii="Verdana" w:hAnsi="Verdana"/>
          <w:sz w:val="20"/>
          <w:szCs w:val="20"/>
          <w:lang w:val="bg-BG"/>
        </w:rPr>
      </w:pPr>
    </w:p>
    <w:p w:rsidR="00F823EA" w:rsidRDefault="00F823EA" w:rsidP="0088770F">
      <w:pPr>
        <w:rPr>
          <w:rFonts w:ascii="Verdana" w:hAnsi="Verdana"/>
          <w:sz w:val="20"/>
          <w:szCs w:val="20"/>
          <w:lang w:val="bg-BG"/>
        </w:rPr>
      </w:pPr>
    </w:p>
    <w:p w:rsidR="00A418DF" w:rsidRDefault="00A418DF" w:rsidP="0088770F">
      <w:pPr>
        <w:rPr>
          <w:rFonts w:ascii="Verdana" w:hAnsi="Verdana"/>
          <w:sz w:val="20"/>
          <w:szCs w:val="20"/>
          <w:lang w:val="bg-BG"/>
        </w:rPr>
      </w:pPr>
    </w:p>
    <w:p w:rsidR="00FF73B4" w:rsidRDefault="00FF73B4" w:rsidP="0088770F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4786"/>
        <w:gridCol w:w="5846"/>
      </w:tblGrid>
      <w:tr w:rsidR="00813F0D" w:rsidRPr="00813F0D" w:rsidTr="006607B5">
        <w:trPr>
          <w:jc w:val="center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813F0D" w:rsidRPr="00813F0D" w:rsidRDefault="00813F0D" w:rsidP="004206E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813F0D">
              <w:rPr>
                <w:rFonts w:ascii="Verdana" w:hAnsi="Verdana"/>
                <w:b/>
                <w:sz w:val="20"/>
                <w:szCs w:val="20"/>
                <w:lang w:val="bg-BG"/>
              </w:rPr>
              <w:t>Информация при заявление за признаване използване в биологичното производство на небиологичен РРМ за производството на растения и растителни продукти, различни от РРМ съгласно Приложение II, Част I, т. 1.8.5.7 от Регламент (ЕС) 2018/848</w:t>
            </w:r>
          </w:p>
        </w:tc>
      </w:tr>
      <w:tr w:rsidR="00813F0D" w:rsidRPr="00813F0D" w:rsidTr="006607B5">
        <w:trPr>
          <w:trHeight w:val="57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3F0D" w:rsidRPr="00813F0D" w:rsidRDefault="00813F0D" w:rsidP="00813F0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813F0D">
              <w:rPr>
                <w:rFonts w:ascii="Verdana" w:hAnsi="Verdana"/>
                <w:sz w:val="20"/>
                <w:szCs w:val="20"/>
                <w:lang w:val="bg-BG"/>
              </w:rPr>
              <w:t xml:space="preserve">№ на </w:t>
            </w:r>
            <w:r w:rsidR="00D30EC5">
              <w:rPr>
                <w:rFonts w:ascii="Verdana" w:hAnsi="Verdana"/>
                <w:sz w:val="20"/>
                <w:szCs w:val="20"/>
                <w:lang w:val="bg-BG"/>
              </w:rPr>
              <w:t>поземлен имот</w:t>
            </w:r>
            <w:r w:rsidRPr="00813F0D">
              <w:rPr>
                <w:rFonts w:ascii="Verdana" w:hAnsi="Verdana"/>
                <w:sz w:val="20"/>
                <w:szCs w:val="20"/>
                <w:lang w:val="bg-BG"/>
              </w:rPr>
              <w:t>:</w:t>
            </w:r>
          </w:p>
          <w:p w:rsidR="00813F0D" w:rsidRPr="00813F0D" w:rsidRDefault="00813F0D" w:rsidP="00813F0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813F0D">
              <w:rPr>
                <w:rFonts w:ascii="Verdana" w:hAnsi="Verdana"/>
                <w:sz w:val="20"/>
                <w:szCs w:val="20"/>
                <w:lang w:val="bg-BG"/>
              </w:rPr>
              <w:t>Обосновка за исканото подновяване: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44"/>
            </w:tblGrid>
            <w:tr w:rsidR="00813F0D" w:rsidRPr="00813F0D" w:rsidTr="006607B5">
              <w:trPr>
                <w:trHeight w:val="273"/>
              </w:trPr>
              <w:tc>
                <w:tcPr>
                  <w:tcW w:w="5444" w:type="dxa"/>
                </w:tcPr>
                <w:p w:rsidR="00813F0D" w:rsidRPr="00813F0D" w:rsidRDefault="00813F0D" w:rsidP="00813F0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813F0D" w:rsidRPr="00813F0D" w:rsidTr="006607B5">
              <w:tc>
                <w:tcPr>
                  <w:tcW w:w="5444" w:type="dxa"/>
                  <w:tcBorders>
                    <w:bottom w:val="single" w:sz="4" w:space="0" w:color="auto"/>
                  </w:tcBorders>
                </w:tcPr>
                <w:p w:rsidR="00813F0D" w:rsidRPr="00813F0D" w:rsidRDefault="00813F0D" w:rsidP="00813F0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  <w:p w:rsidR="00813F0D" w:rsidRPr="00813F0D" w:rsidRDefault="00813F0D" w:rsidP="00813F0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813F0D" w:rsidRPr="00813F0D" w:rsidRDefault="00813F0D" w:rsidP="00813F0D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813F0D" w:rsidRPr="00813F0D" w:rsidTr="006607B5">
        <w:trPr>
          <w:trHeight w:val="1274"/>
          <w:jc w:val="center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813F0D" w:rsidRDefault="00813F0D" w:rsidP="006F61C9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813F0D">
              <w:rPr>
                <w:rFonts w:ascii="Verdana" w:hAnsi="Verdana"/>
                <w:sz w:val="20"/>
                <w:szCs w:val="20"/>
                <w:lang w:val="bg-BG"/>
              </w:rPr>
              <w:t>Причини за искането (отбележете с Х или √):</w:t>
            </w:r>
          </w:p>
          <w:p w:rsidR="00647657" w:rsidRPr="00647657" w:rsidRDefault="00813F0D" w:rsidP="006F61C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813F0D">
              <w:rPr>
                <w:rFonts w:ascii="Verdana" w:hAnsi="Verdana"/>
                <w:sz w:val="20"/>
                <w:szCs w:val="20"/>
                <w:lang w:val="bg-BG"/>
              </w:rPr>
              <w:t xml:space="preserve">□ </w:t>
            </w:r>
            <w:r w:rsidR="00647657" w:rsidRPr="00647657">
              <w:rPr>
                <w:rFonts w:ascii="Verdana" w:hAnsi="Verdana"/>
                <w:sz w:val="20"/>
                <w:szCs w:val="20"/>
                <w:lang w:val="en-US"/>
              </w:rPr>
              <w:t>когато и доколкото нито един сорт н</w:t>
            </w:r>
            <w:r w:rsidR="00600749">
              <w:rPr>
                <w:rFonts w:ascii="Verdana" w:hAnsi="Verdana"/>
                <w:sz w:val="20"/>
                <w:szCs w:val="20"/>
                <w:lang w:val="en-US"/>
              </w:rPr>
              <w:t xml:space="preserve">е е регистриран в базата данни </w:t>
            </w:r>
            <w:r w:rsidR="007B6B83" w:rsidRPr="007B6B8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по чл. 42, ал. 1 от Наредба № 5 от 2018 </w:t>
            </w:r>
            <w:r w:rsidR="00647657" w:rsidRPr="007B6B8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по отношение </w:t>
            </w:r>
            <w:r w:rsidR="00173E4F" w:rsidRPr="007B6B8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признаване </w:t>
            </w:r>
            <w:r w:rsidR="00647657" w:rsidRPr="007B6B8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използването на </w:t>
            </w:r>
            <w:r w:rsidR="00647657" w:rsidRPr="007B6B83">
              <w:rPr>
                <w:rFonts w:ascii="Verdana" w:hAnsi="Verdana"/>
                <w:sz w:val="20"/>
                <w:szCs w:val="20"/>
              </w:rPr>
              <w:t>определен вид или подвид</w:t>
            </w:r>
          </w:p>
          <w:p w:rsidR="00813F0D" w:rsidRPr="00813F0D" w:rsidRDefault="00647657" w:rsidP="00A441CF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47657"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01097F">
              <w:rPr>
                <w:rFonts w:ascii="Verdana" w:hAnsi="Verdana"/>
                <w:sz w:val="20"/>
                <w:szCs w:val="20"/>
                <w:lang w:val="en-US"/>
              </w:rPr>
              <w:t xml:space="preserve">когато и доколкото е спазено изискването, посочено в </w:t>
            </w:r>
            <w:r w:rsidRPr="00A80A46">
              <w:rPr>
                <w:rFonts w:ascii="Verdana" w:hAnsi="Verdana"/>
                <w:sz w:val="20"/>
                <w:szCs w:val="20"/>
                <w:lang w:val="en-US"/>
              </w:rPr>
              <w:t xml:space="preserve">точка 1.8.5.1, </w:t>
            </w:r>
            <w:r w:rsidRPr="00A441CF">
              <w:rPr>
                <w:rFonts w:ascii="Verdana" w:hAnsi="Verdana"/>
                <w:sz w:val="20"/>
                <w:szCs w:val="20"/>
                <w:lang w:val="en-US"/>
              </w:rPr>
              <w:t>буква в)</w:t>
            </w:r>
            <w:r w:rsidR="00173E4F">
              <w:rPr>
                <w:rFonts w:ascii="Verdana" w:hAnsi="Verdana"/>
                <w:sz w:val="20"/>
                <w:szCs w:val="20"/>
                <w:lang w:val="bg-BG"/>
              </w:rPr>
              <w:t xml:space="preserve"> на</w:t>
            </w:r>
            <w:r w:rsidR="00173E4F" w:rsidRPr="00173E4F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  <w:r w:rsidR="00173E4F" w:rsidRPr="00173E4F">
              <w:rPr>
                <w:rFonts w:ascii="Verdana" w:hAnsi="Verdana"/>
                <w:sz w:val="20"/>
                <w:szCs w:val="20"/>
                <w:lang w:val="bg-BG"/>
              </w:rPr>
              <w:t>При</w:t>
            </w:r>
            <w:r w:rsidR="00173E4F">
              <w:rPr>
                <w:rFonts w:ascii="Verdana" w:hAnsi="Verdana"/>
                <w:sz w:val="20"/>
                <w:szCs w:val="20"/>
                <w:lang w:val="bg-BG"/>
              </w:rPr>
              <w:t xml:space="preserve">ложение II, Част I </w:t>
            </w:r>
            <w:r w:rsidR="00173E4F" w:rsidRPr="00173E4F">
              <w:rPr>
                <w:rFonts w:ascii="Verdana" w:hAnsi="Verdana"/>
                <w:sz w:val="20"/>
                <w:szCs w:val="20"/>
                <w:lang w:val="bg-BG"/>
              </w:rPr>
              <w:t>от Регламент (ЕС) 2018/848</w:t>
            </w:r>
            <w:r w:rsidR="00173E4F">
              <w:rPr>
                <w:rFonts w:ascii="Verdana" w:hAnsi="Verdana"/>
                <w:sz w:val="20"/>
                <w:szCs w:val="20"/>
                <w:lang w:val="bg-BG"/>
              </w:rPr>
              <w:t xml:space="preserve"> по отношение признаване използването на определен сорт</w:t>
            </w:r>
            <w:r w:rsidR="0001097F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</w:tc>
      </w:tr>
      <w:tr w:rsidR="00813F0D" w:rsidRPr="00813F0D" w:rsidTr="006607B5">
        <w:trPr>
          <w:trHeight w:val="273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813F0D" w:rsidRDefault="00813F0D" w:rsidP="00813F0D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813F0D">
              <w:rPr>
                <w:rFonts w:ascii="Verdana" w:hAnsi="Verdana"/>
                <w:b/>
                <w:sz w:val="20"/>
                <w:szCs w:val="20"/>
                <w:lang w:val="bg-BG"/>
              </w:rPr>
              <w:t>Приложени документи (отбележете с Х или √):</w:t>
            </w:r>
          </w:p>
          <w:p w:rsidR="00813F0D" w:rsidRPr="00813F0D" w:rsidRDefault="00813F0D" w:rsidP="00813F0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813F0D">
              <w:rPr>
                <w:rFonts w:ascii="Verdana" w:hAnsi="Verdana"/>
                <w:sz w:val="20"/>
                <w:szCs w:val="20"/>
                <w:lang w:val="bg-BG"/>
              </w:rPr>
              <w:t>□ копие от последния инспекторски доклад;</w:t>
            </w:r>
          </w:p>
          <w:p w:rsidR="00813F0D" w:rsidRPr="00813F0D" w:rsidRDefault="00813F0D" w:rsidP="00EA06D5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813F0D">
              <w:rPr>
                <w:rFonts w:ascii="Verdana" w:hAnsi="Verdana"/>
                <w:sz w:val="20"/>
                <w:szCs w:val="20"/>
                <w:lang w:val="bg-BG"/>
              </w:rPr>
              <w:t>□ информация за наложени мерки от приложение № 3 Каталог "Мерки и несъответствия“</w:t>
            </w:r>
            <w:r w:rsidR="001E5AA6" w:rsidRPr="001E5AA6">
              <w:rPr>
                <w:rFonts w:ascii="Verdana" w:hAnsi="Verdana"/>
                <w:sz w:val="20"/>
                <w:szCs w:val="20"/>
                <w:lang w:val="bg-BG"/>
              </w:rPr>
              <w:t xml:space="preserve"> на Наредба № 5 от 2018 г.</w:t>
            </w:r>
            <w:r w:rsidRPr="00813F0D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6548DD" w:rsidRPr="006548DD" w:rsidRDefault="00813F0D" w:rsidP="00EA06D5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813F0D">
              <w:rPr>
                <w:rFonts w:ascii="Verdana" w:hAnsi="Verdana"/>
                <w:sz w:val="20"/>
                <w:szCs w:val="20"/>
                <w:lang w:val="bg-BG"/>
              </w:rPr>
              <w:t xml:space="preserve">□ </w:t>
            </w:r>
            <w:r w:rsidR="006548DD" w:rsidRPr="006548DD">
              <w:rPr>
                <w:rFonts w:ascii="Verdana" w:hAnsi="Verdana"/>
                <w:sz w:val="20"/>
                <w:szCs w:val="20"/>
                <w:lang w:val="bg-BG"/>
              </w:rPr>
              <w:t>доказателства, че налични други сортове в базата данни по чл. 42, ал. 1</w:t>
            </w:r>
            <w:r w:rsidR="006548DD">
              <w:rPr>
                <w:rFonts w:ascii="Verdana" w:hAnsi="Verdana"/>
                <w:sz w:val="20"/>
                <w:szCs w:val="20"/>
                <w:lang w:val="bg-BG"/>
              </w:rPr>
              <w:t xml:space="preserve"> от Наредба № 5 от 2018 г.</w:t>
            </w:r>
            <w:r w:rsidR="006548DD" w:rsidRPr="006548DD">
              <w:rPr>
                <w:rFonts w:ascii="Verdana" w:hAnsi="Verdana"/>
                <w:sz w:val="20"/>
                <w:szCs w:val="20"/>
                <w:lang w:val="bg-BG"/>
              </w:rPr>
              <w:t xml:space="preserve"> не са подходящи - по-специално по отношение на агрономичните и почвено-климатичните условия, както и по отношение на необходимите технологични свойства за получаване на продукцията за случаите по Приложение II, Част I, </w:t>
            </w:r>
            <w:r w:rsidR="006548DD" w:rsidRPr="00FB37F0">
              <w:rPr>
                <w:rFonts w:ascii="Verdana" w:hAnsi="Verdana"/>
                <w:sz w:val="20"/>
                <w:szCs w:val="20"/>
                <w:lang w:val="bg-BG"/>
              </w:rPr>
              <w:t>т. 1.8.5.1</w:t>
            </w:r>
            <w:r w:rsidR="006548DD" w:rsidRPr="00A441CF">
              <w:rPr>
                <w:rFonts w:ascii="Verdana" w:hAnsi="Verdana"/>
                <w:sz w:val="20"/>
                <w:szCs w:val="20"/>
                <w:lang w:val="bg-BG"/>
              </w:rPr>
              <w:t>, буква "б"</w:t>
            </w:r>
            <w:r w:rsidR="00696554" w:rsidRPr="00A441CF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6548DD" w:rsidRPr="006548DD">
              <w:rPr>
                <w:rFonts w:ascii="Verdana" w:hAnsi="Verdana"/>
                <w:sz w:val="20"/>
                <w:szCs w:val="20"/>
                <w:lang w:val="bg-BG"/>
              </w:rPr>
              <w:t>от Регламент (ЕС) 2018/848</w:t>
            </w:r>
            <w:r w:rsidR="0001097F" w:rsidRPr="0001097F"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  <w:t xml:space="preserve"> </w:t>
            </w:r>
            <w:r w:rsidR="006548DD" w:rsidRPr="006548DD"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 w:rsidR="006548DD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6548DD" w:rsidRPr="006548DD">
              <w:rPr>
                <w:rFonts w:ascii="Verdana" w:hAnsi="Verdana"/>
                <w:sz w:val="20"/>
                <w:szCs w:val="20"/>
                <w:lang w:val="bg-BG"/>
              </w:rPr>
              <w:t>декларации от производителя или други доказателства, че небиологичния РРМ и/или произведения при преход към биологично производство не са:</w:t>
            </w:r>
          </w:p>
          <w:p w:rsidR="006548DD" w:rsidRPr="006548DD" w:rsidRDefault="006548DD" w:rsidP="00EA06D5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548DD"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6548DD">
              <w:rPr>
                <w:rFonts w:ascii="Verdana" w:hAnsi="Verdana"/>
                <w:sz w:val="20"/>
                <w:szCs w:val="20"/>
                <w:lang w:val="bg-BG"/>
              </w:rPr>
              <w:t>третирани с продукти за растителна защита, с изключение на разрешените съгласно Регламент (ЕС) 2021/1165;</w:t>
            </w:r>
          </w:p>
          <w:p w:rsidR="006548DD" w:rsidRPr="006548DD" w:rsidRDefault="006548DD" w:rsidP="00EA06D5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548DD">
              <w:rPr>
                <w:rFonts w:ascii="Verdana" w:hAnsi="Verdana"/>
                <w:sz w:val="20"/>
                <w:szCs w:val="20"/>
                <w:lang w:val="bg-BG"/>
              </w:rPr>
              <w:t>□ произведени с употребата на ГМО и/или продукти от тях;</w:t>
            </w:r>
          </w:p>
          <w:p w:rsidR="00EA06D5" w:rsidRDefault="006548DD" w:rsidP="00EA06D5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548DD">
              <w:rPr>
                <w:rFonts w:ascii="Verdana" w:hAnsi="Verdana"/>
                <w:sz w:val="20"/>
                <w:szCs w:val="20"/>
                <w:lang w:val="bg-BG"/>
              </w:rPr>
              <w:t>□ произведени по методите на хидропонно производство</w:t>
            </w:r>
            <w:r w:rsidR="00D37D82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BB615A" w:rsidRPr="00BB615A" w:rsidRDefault="004C4F75" w:rsidP="00BB615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4C4F75"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BB615A" w:rsidRPr="00BB615A">
              <w:rPr>
                <w:rFonts w:ascii="Verdana" w:hAnsi="Verdana"/>
                <w:sz w:val="20"/>
                <w:szCs w:val="20"/>
                <w:lang w:val="bg-BG"/>
              </w:rPr>
              <w:t xml:space="preserve">прилагане снимка на екрана (PrintSc) за липсата на търсеният </w:t>
            </w:r>
            <w:r w:rsidR="00ED1085">
              <w:rPr>
                <w:rFonts w:ascii="Verdana" w:hAnsi="Verdana"/>
                <w:sz w:val="20"/>
                <w:szCs w:val="20"/>
                <w:lang w:val="bg-BG"/>
              </w:rPr>
              <w:t>сорт</w:t>
            </w:r>
            <w:r w:rsidR="00BB615A" w:rsidRPr="00BB615A">
              <w:rPr>
                <w:rFonts w:ascii="Verdana" w:hAnsi="Verdana"/>
                <w:sz w:val="20"/>
                <w:szCs w:val="20"/>
                <w:lang w:val="bg-BG"/>
              </w:rPr>
              <w:t xml:space="preserve"> в базата данни на следните електронни адреси:</w:t>
            </w:r>
          </w:p>
          <w:p w:rsidR="00BB615A" w:rsidRPr="00BB615A" w:rsidRDefault="00BB615A" w:rsidP="00BB615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BB615A" w:rsidRPr="00BB615A" w:rsidRDefault="00BB615A" w:rsidP="00BB615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BB615A">
              <w:rPr>
                <w:rFonts w:ascii="Verdana" w:hAnsi="Verdana"/>
                <w:sz w:val="20"/>
                <w:szCs w:val="20"/>
                <w:lang w:val="bg-BG"/>
              </w:rPr>
              <w:t>https://www.mzh.government.bg/bg/sektori/rastenievadstvo/biologichno-proizvodstvo/</w:t>
            </w:r>
          </w:p>
          <w:p w:rsidR="00BB615A" w:rsidRPr="00BB615A" w:rsidRDefault="00BB615A" w:rsidP="00BB615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BB615A" w:rsidRPr="00BB615A" w:rsidRDefault="00BB615A" w:rsidP="00BB615A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BB615A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hyperlink r:id="rId8" w:history="1">
              <w:r w:rsidRPr="00BB615A">
                <w:rPr>
                  <w:rStyle w:val="Hyperlink"/>
                  <w:rFonts w:ascii="Verdana" w:hAnsi="Verdana"/>
                  <w:sz w:val="20"/>
                  <w:szCs w:val="20"/>
                  <w:lang w:val="bg-BG"/>
                </w:rPr>
                <w:t>https://ec.europa.eu/agriculture/ofis_public/national_databases/index.cfm?lang=en</w:t>
              </w:r>
            </w:hyperlink>
            <w:r w:rsidRPr="00BB615A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  <w:p w:rsidR="004C4F75" w:rsidRPr="00D37D82" w:rsidRDefault="004C4F75" w:rsidP="00EA06D5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813F0D" w:rsidRPr="00813F0D" w:rsidRDefault="00813F0D" w:rsidP="00EA06D5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813F0D">
              <w:rPr>
                <w:rFonts w:ascii="Verdana" w:hAnsi="Verdana"/>
                <w:sz w:val="20"/>
                <w:szCs w:val="20"/>
                <w:lang w:val="bg-BG"/>
              </w:rPr>
              <w:t xml:space="preserve">□ други </w:t>
            </w:r>
            <w:r w:rsidRPr="00813F0D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813F0D">
              <w:rPr>
                <w:rFonts w:ascii="Verdana" w:hAnsi="Verdana"/>
                <w:sz w:val="20"/>
                <w:szCs w:val="20"/>
                <w:lang w:val="bg-BG"/>
              </w:rPr>
              <w:t>моля посочете</w:t>
            </w:r>
            <w:r w:rsidRPr="00813F0D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813F0D">
              <w:rPr>
                <w:rFonts w:ascii="Verdana" w:hAnsi="Verdana"/>
                <w:sz w:val="20"/>
                <w:szCs w:val="20"/>
                <w:lang w:val="bg-BG"/>
              </w:rPr>
              <w:t>…………………………………………………</w:t>
            </w:r>
          </w:p>
        </w:tc>
      </w:tr>
    </w:tbl>
    <w:p w:rsidR="00FF73B4" w:rsidRDefault="00FF73B4" w:rsidP="0088770F">
      <w:pPr>
        <w:rPr>
          <w:rFonts w:ascii="Verdana" w:hAnsi="Verdana"/>
          <w:sz w:val="20"/>
          <w:szCs w:val="20"/>
          <w:lang w:val="bg-BG"/>
        </w:rPr>
      </w:pPr>
    </w:p>
    <w:p w:rsidR="00F823EA" w:rsidRDefault="00F823EA" w:rsidP="0088770F">
      <w:pPr>
        <w:rPr>
          <w:rFonts w:ascii="Verdana" w:hAnsi="Verdana"/>
          <w:sz w:val="20"/>
          <w:szCs w:val="20"/>
          <w:lang w:val="bg-BG"/>
        </w:rPr>
      </w:pPr>
    </w:p>
    <w:p w:rsidR="00A418DF" w:rsidRDefault="00A418DF" w:rsidP="0088770F">
      <w:pPr>
        <w:rPr>
          <w:rFonts w:ascii="Verdana" w:hAnsi="Verdana"/>
          <w:sz w:val="20"/>
          <w:szCs w:val="20"/>
          <w:lang w:val="bg-BG"/>
        </w:rPr>
      </w:pPr>
    </w:p>
    <w:p w:rsidR="00FF73B4" w:rsidRDefault="00FF73B4" w:rsidP="0088770F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4786"/>
        <w:gridCol w:w="5846"/>
      </w:tblGrid>
      <w:tr w:rsidR="001E3E08" w:rsidRPr="001E3E08" w:rsidTr="006607B5">
        <w:trPr>
          <w:jc w:val="center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1E3E08" w:rsidRPr="001E3E08" w:rsidRDefault="001E3E08" w:rsidP="001E3E08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1E3E08">
              <w:rPr>
                <w:rFonts w:ascii="Verdana" w:hAnsi="Verdana"/>
                <w:b/>
                <w:sz w:val="20"/>
                <w:szCs w:val="20"/>
                <w:lang w:val="bg-BG"/>
              </w:rPr>
              <w:t>Информация при заявление за признаване използване в биологичното производство на даден вид или подвид, или сорт небиологичен РРМ за производството на РРМ съгласно Приложение II, Част I, т. 1.8.6, буква "е" от Регламент (ЕС) 2018/848</w:t>
            </w:r>
          </w:p>
        </w:tc>
      </w:tr>
      <w:tr w:rsidR="001E3E08" w:rsidRPr="001E3E08" w:rsidTr="006607B5">
        <w:trPr>
          <w:trHeight w:val="57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E08" w:rsidRPr="001E3E08" w:rsidRDefault="001E3E08" w:rsidP="001E3E08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1E3E08">
              <w:rPr>
                <w:rFonts w:ascii="Verdana" w:hAnsi="Verdana"/>
                <w:sz w:val="20"/>
                <w:szCs w:val="20"/>
                <w:lang w:val="bg-BG"/>
              </w:rPr>
              <w:t xml:space="preserve">№ на </w:t>
            </w:r>
            <w:r w:rsidR="00D30EC5">
              <w:rPr>
                <w:rFonts w:ascii="Verdana" w:hAnsi="Verdana"/>
                <w:sz w:val="20"/>
                <w:szCs w:val="20"/>
                <w:lang w:val="bg-BG"/>
              </w:rPr>
              <w:t>поземлен имот</w:t>
            </w:r>
            <w:r w:rsidRPr="001E3E08">
              <w:rPr>
                <w:rFonts w:ascii="Verdana" w:hAnsi="Verdana"/>
                <w:sz w:val="20"/>
                <w:szCs w:val="20"/>
                <w:lang w:val="bg-BG"/>
              </w:rPr>
              <w:t>:</w:t>
            </w:r>
          </w:p>
          <w:p w:rsidR="001E3E08" w:rsidRPr="001E3E08" w:rsidRDefault="001E3E08" w:rsidP="001E3E08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1E3E08">
              <w:rPr>
                <w:rFonts w:ascii="Verdana" w:hAnsi="Verdana"/>
                <w:sz w:val="20"/>
                <w:szCs w:val="20"/>
                <w:lang w:val="bg-BG"/>
              </w:rPr>
              <w:t>Обосновка за исканото подновяване: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44"/>
            </w:tblGrid>
            <w:tr w:rsidR="001E3E08" w:rsidRPr="001E3E08" w:rsidTr="006607B5">
              <w:trPr>
                <w:trHeight w:val="273"/>
              </w:trPr>
              <w:tc>
                <w:tcPr>
                  <w:tcW w:w="5444" w:type="dxa"/>
                </w:tcPr>
                <w:p w:rsidR="001E3E08" w:rsidRPr="001E3E08" w:rsidRDefault="001E3E08" w:rsidP="001E3E08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1E3E08" w:rsidRPr="001E3E08" w:rsidTr="006607B5">
              <w:tc>
                <w:tcPr>
                  <w:tcW w:w="5444" w:type="dxa"/>
                  <w:tcBorders>
                    <w:bottom w:val="single" w:sz="4" w:space="0" w:color="auto"/>
                  </w:tcBorders>
                </w:tcPr>
                <w:p w:rsidR="001E3E08" w:rsidRPr="001E3E08" w:rsidRDefault="001E3E08" w:rsidP="001E3E08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  <w:p w:rsidR="001E3E08" w:rsidRPr="001E3E08" w:rsidRDefault="001E3E08" w:rsidP="001E3E08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1E3E08" w:rsidRPr="001E3E08" w:rsidRDefault="001E3E08" w:rsidP="001E3E08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1E3E08" w:rsidRPr="001E3E08" w:rsidTr="006607B5">
        <w:trPr>
          <w:trHeight w:val="1274"/>
          <w:jc w:val="center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08" w:rsidRDefault="001E3E08" w:rsidP="0001097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1E3E08">
              <w:rPr>
                <w:rFonts w:ascii="Verdana" w:hAnsi="Verdana"/>
                <w:sz w:val="20"/>
                <w:szCs w:val="20"/>
                <w:lang w:val="bg-BG"/>
              </w:rPr>
              <w:t xml:space="preserve">Причини за искането (отбележете с Х или √): </w:t>
            </w:r>
          </w:p>
          <w:p w:rsidR="00FD3940" w:rsidRPr="001E3E08" w:rsidRDefault="00FD3940" w:rsidP="00F9291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FD3940"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 w:rsidR="00F92915"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*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FD3940">
              <w:rPr>
                <w:rFonts w:ascii="Verdana" w:hAnsi="Verdana"/>
                <w:sz w:val="20"/>
                <w:szCs w:val="20"/>
              </w:rPr>
              <w:t>когато майчини растения или, когато е приложимо, други растения, предназначени за производството на растителен репродуктивен материал и произведени в съответствие с точка 1.8.2</w:t>
            </w:r>
            <w:r w:rsidR="00F92915">
              <w:rPr>
                <w:rFonts w:ascii="Verdana" w:hAnsi="Verdana"/>
                <w:sz w:val="20"/>
                <w:szCs w:val="20"/>
                <w:lang w:val="bg-BG"/>
              </w:rPr>
              <w:t xml:space="preserve"> на </w:t>
            </w:r>
            <w:r w:rsidR="00F92915" w:rsidRPr="00F92915">
              <w:rPr>
                <w:rFonts w:ascii="Verdana" w:hAnsi="Verdana"/>
                <w:sz w:val="20"/>
                <w:szCs w:val="20"/>
                <w:lang w:val="bg-BG"/>
              </w:rPr>
              <w:t>Приложение II, Част I</w:t>
            </w:r>
            <w:r w:rsidR="00F92915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F92915" w:rsidRPr="00F92915">
              <w:rPr>
                <w:rFonts w:ascii="Verdana" w:hAnsi="Verdana"/>
                <w:sz w:val="20"/>
                <w:szCs w:val="20"/>
                <w:lang w:val="bg-BG"/>
              </w:rPr>
              <w:t>от Регламент (ЕС) 2018/848</w:t>
            </w:r>
            <w:r w:rsidRPr="00FD3940">
              <w:rPr>
                <w:rFonts w:ascii="Verdana" w:hAnsi="Verdana"/>
                <w:sz w:val="20"/>
                <w:szCs w:val="20"/>
              </w:rPr>
              <w:t xml:space="preserve"> не са налични в достатъчно количество или с достатъчно качество</w:t>
            </w:r>
          </w:p>
          <w:p w:rsidR="001E3E08" w:rsidRPr="001E3E08" w:rsidRDefault="00F92915" w:rsidP="00F92915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92915"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относимо за </w:t>
            </w:r>
            <w:r w:rsidR="00FD3940" w:rsidRPr="00FD3940">
              <w:rPr>
                <w:rFonts w:ascii="Verdana" w:hAnsi="Verdana"/>
                <w:sz w:val="20"/>
                <w:szCs w:val="20"/>
              </w:rPr>
              <w:t>операторите, произвеждащи растителен репродуктивен материал за използване в биологичното производство</w:t>
            </w:r>
          </w:p>
        </w:tc>
      </w:tr>
      <w:tr w:rsidR="001E3E08" w:rsidRPr="001E3E08" w:rsidTr="006607B5">
        <w:trPr>
          <w:trHeight w:val="273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08" w:rsidRPr="001E3E08" w:rsidRDefault="001E3E08" w:rsidP="001E3E08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1E3E08">
              <w:rPr>
                <w:rFonts w:ascii="Verdana" w:hAnsi="Verdana"/>
                <w:b/>
                <w:sz w:val="20"/>
                <w:szCs w:val="20"/>
                <w:lang w:val="bg-BG"/>
              </w:rPr>
              <w:t>Приложени документи (отбележете с Х или √):</w:t>
            </w:r>
          </w:p>
          <w:p w:rsidR="001E3E08" w:rsidRPr="001E3E08" w:rsidRDefault="001E3E08" w:rsidP="00E23D4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E3E08">
              <w:rPr>
                <w:rFonts w:ascii="Verdana" w:hAnsi="Verdana"/>
                <w:sz w:val="20"/>
                <w:szCs w:val="20"/>
                <w:lang w:val="bg-BG"/>
              </w:rPr>
              <w:t>□ копие от последния инспекторски доклад;</w:t>
            </w:r>
          </w:p>
          <w:p w:rsidR="001E3E08" w:rsidRPr="001E3E08" w:rsidRDefault="001E3E08" w:rsidP="00E23D4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E3E08">
              <w:rPr>
                <w:rFonts w:ascii="Verdana" w:hAnsi="Verdana"/>
                <w:sz w:val="20"/>
                <w:szCs w:val="20"/>
                <w:lang w:val="bg-BG"/>
              </w:rPr>
              <w:t>□ информация за наложени мерки от приложение № 3 Каталог "Мерки и несъответствия“</w:t>
            </w:r>
            <w:r w:rsidR="001E5AA6" w:rsidRPr="001E5AA6">
              <w:rPr>
                <w:rFonts w:ascii="Verdana" w:hAnsi="Verdana"/>
                <w:sz w:val="20"/>
                <w:szCs w:val="20"/>
                <w:lang w:val="bg-BG"/>
              </w:rPr>
              <w:t xml:space="preserve"> на Наредба № 5 от 2018 г.</w:t>
            </w:r>
            <w:r w:rsidRPr="001E3E08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1E3E08" w:rsidRPr="00A441CF" w:rsidRDefault="001E3E08" w:rsidP="00E23D4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441CF">
              <w:rPr>
                <w:rFonts w:ascii="Verdana" w:hAnsi="Verdana"/>
                <w:sz w:val="20"/>
                <w:szCs w:val="20"/>
                <w:lang w:val="bg-BG"/>
              </w:rPr>
              <w:t>□ доказателства, че налични други сортове в базата данни по чл. 42, ал. 1 от Наредба № 5 от 2018 г. не са подходящи - по-специално по отношение на агрономичните и почвено-климатичните условия, както и по отношение на необходимите технологични свойства за получаване на продукцията за случаите по Приложение II, Част I, т. 1.8.5.1, буква "б" от Регламент (ЕС) 2018/848;</w:t>
            </w:r>
          </w:p>
          <w:p w:rsidR="001E3E08" w:rsidRPr="00A441CF" w:rsidRDefault="001E3E08" w:rsidP="00E23D4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441CF">
              <w:rPr>
                <w:rFonts w:ascii="Verdana" w:hAnsi="Verdana"/>
                <w:sz w:val="20"/>
                <w:szCs w:val="20"/>
                <w:lang w:val="bg-BG"/>
              </w:rPr>
              <w:t>□ декларации от производителя или други доказателства, че небиологичния РРМ и/или произведения при преход към биологично производство не са:</w:t>
            </w:r>
          </w:p>
          <w:p w:rsidR="001E3E08" w:rsidRPr="00A441CF" w:rsidRDefault="001E3E08" w:rsidP="00E23D4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441CF">
              <w:rPr>
                <w:rFonts w:ascii="Verdana" w:hAnsi="Verdana"/>
                <w:sz w:val="20"/>
                <w:szCs w:val="20"/>
                <w:lang w:val="bg-BG"/>
              </w:rPr>
              <w:t>□ третирани с продукти за растителна защита, с изключение на разрешените съгласно Регламент (ЕС) 2021/1165;</w:t>
            </w:r>
          </w:p>
          <w:p w:rsidR="001E3E08" w:rsidRPr="00A441CF" w:rsidRDefault="001E3E08" w:rsidP="00E23D4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441CF">
              <w:rPr>
                <w:rFonts w:ascii="Verdana" w:hAnsi="Verdana"/>
                <w:sz w:val="20"/>
                <w:szCs w:val="20"/>
                <w:lang w:val="bg-BG"/>
              </w:rPr>
              <w:t>□ произведени с употребата на ГМО и/или продукти от тях;</w:t>
            </w:r>
          </w:p>
          <w:p w:rsidR="001E3E08" w:rsidRDefault="001E3E08" w:rsidP="00E23D4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441CF">
              <w:rPr>
                <w:rFonts w:ascii="Verdana" w:hAnsi="Verdana"/>
                <w:sz w:val="20"/>
                <w:szCs w:val="20"/>
                <w:lang w:val="bg-BG"/>
              </w:rPr>
              <w:t>□ произведени по методите на хидропонно производство;</w:t>
            </w:r>
            <w:r w:rsidR="009240B3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  <w:p w:rsidR="001E3E08" w:rsidRPr="00A441CF" w:rsidRDefault="001E3E08" w:rsidP="00E23D4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E3E08"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A441CF">
              <w:rPr>
                <w:rFonts w:ascii="Verdana" w:hAnsi="Verdana"/>
                <w:sz w:val="20"/>
                <w:szCs w:val="20"/>
                <w:lang w:val="bg-BG"/>
              </w:rPr>
              <w:t>доказателства, че на пазара няма достатъчни количества биологичен РРМ или произведен при преход към биологично производство РРМ за производство на РРМ съгласно Приложение II, Част I, т. 1.8.6, изречение 1 от Регламент (ЕС) 2018/848;</w:t>
            </w:r>
          </w:p>
          <w:p w:rsidR="001E3E08" w:rsidRPr="00A441CF" w:rsidRDefault="001E3E08" w:rsidP="00E23D4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441CF">
              <w:rPr>
                <w:rFonts w:ascii="Verdana" w:hAnsi="Verdana"/>
                <w:sz w:val="20"/>
                <w:szCs w:val="20"/>
                <w:lang w:val="bg-BG"/>
              </w:rPr>
              <w:t>□ доказателства, че налични други сортове на РРМ не са подходящи по качество съгласно Приложение II, Част I, т. 1.8.6, изречение 1 от Регламент (ЕС) 2018/848;</w:t>
            </w:r>
          </w:p>
          <w:p w:rsidR="001E3E08" w:rsidRPr="00A441CF" w:rsidRDefault="001E3E08" w:rsidP="00E23D4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441CF">
              <w:rPr>
                <w:rFonts w:ascii="Verdana" w:hAnsi="Verdana"/>
                <w:sz w:val="20"/>
                <w:szCs w:val="20"/>
                <w:lang w:val="bg-BG"/>
              </w:rPr>
              <w:t>□ декларации от производителя, че материалът не е:</w:t>
            </w:r>
          </w:p>
          <w:p w:rsidR="001E3E08" w:rsidRPr="00A441CF" w:rsidRDefault="001E3E08" w:rsidP="00E23D4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441CF">
              <w:rPr>
                <w:rFonts w:ascii="Verdana" w:hAnsi="Verdana"/>
                <w:sz w:val="20"/>
                <w:szCs w:val="20"/>
                <w:lang w:val="bg-BG"/>
              </w:rPr>
              <w:t>□ третиран с продукти за растителна защита, с изключение на разрешените съгласно Регламент (ЕС) 2021/1165;</w:t>
            </w:r>
          </w:p>
          <w:p w:rsidR="001E3E08" w:rsidRPr="00A441CF" w:rsidRDefault="001E3E08" w:rsidP="00E23D4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441CF">
              <w:rPr>
                <w:rFonts w:ascii="Verdana" w:hAnsi="Verdana"/>
                <w:sz w:val="20"/>
                <w:szCs w:val="20"/>
                <w:lang w:val="bg-BG"/>
              </w:rPr>
              <w:t>□ произведен с употребата на ГМО и/или продукти от тях;</w:t>
            </w:r>
          </w:p>
          <w:p w:rsidR="00ED1085" w:rsidRPr="009240B3" w:rsidRDefault="001E3E08" w:rsidP="009240B3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A441CF">
              <w:rPr>
                <w:rFonts w:ascii="Verdana" w:hAnsi="Verdana"/>
                <w:sz w:val="20"/>
                <w:szCs w:val="20"/>
                <w:lang w:val="bg-BG"/>
              </w:rPr>
              <w:t>□ произведени по методите на хидропонно производство;</w:t>
            </w:r>
            <w:r w:rsidR="009240B3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  <w:p w:rsidR="00217538" w:rsidRPr="00ED1085" w:rsidRDefault="00ED1085" w:rsidP="00ED108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D1085"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A17C80" w:rsidRPr="00ED1085">
              <w:rPr>
                <w:rFonts w:ascii="Verdana" w:hAnsi="Verdana"/>
                <w:sz w:val="20"/>
                <w:szCs w:val="20"/>
                <w:lang w:val="bg-BG"/>
              </w:rPr>
              <w:t>снимка на екрана</w:t>
            </w:r>
            <w:r w:rsidR="00A17C80" w:rsidRPr="00ED1085">
              <w:rPr>
                <w:rFonts w:ascii="Verdana" w:hAnsi="Verdana"/>
                <w:sz w:val="20"/>
                <w:szCs w:val="20"/>
                <w:lang w:val="en-US"/>
              </w:rPr>
              <w:t xml:space="preserve"> (PrintSc)</w:t>
            </w:r>
            <w:r w:rsidR="00A17C80" w:rsidRPr="00ED1085">
              <w:rPr>
                <w:rFonts w:ascii="Verdana" w:hAnsi="Verdana"/>
                <w:sz w:val="20"/>
                <w:szCs w:val="20"/>
                <w:lang w:val="bg-BG"/>
              </w:rPr>
              <w:t xml:space="preserve"> за липсата на търсеният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сорт биологичен или в преход РРМ</w:t>
            </w:r>
            <w:r w:rsidR="00A17C80" w:rsidRPr="00ED1085">
              <w:rPr>
                <w:rFonts w:ascii="Verdana" w:hAnsi="Verdana"/>
                <w:sz w:val="20"/>
                <w:szCs w:val="20"/>
                <w:lang w:val="bg-BG"/>
              </w:rPr>
              <w:t xml:space="preserve"> в базата данни на следните електронни адреси:</w:t>
            </w:r>
          </w:p>
          <w:p w:rsidR="00ED1085" w:rsidRPr="00ED1085" w:rsidRDefault="00ED1085" w:rsidP="00ED108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D1085">
              <w:rPr>
                <w:rFonts w:ascii="Verdana" w:hAnsi="Verdana"/>
                <w:sz w:val="20"/>
                <w:szCs w:val="20"/>
                <w:lang w:val="bg-BG"/>
              </w:rPr>
              <w:t>https://www.mzh.government.bg/bg/sektori/rastenievadstvo/biologichno-proizvodstvo/ </w:t>
            </w:r>
          </w:p>
          <w:p w:rsidR="00ED1085" w:rsidRPr="00ED1085" w:rsidRDefault="00ED1085" w:rsidP="00ED108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D1085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hyperlink r:id="rId9" w:history="1">
              <w:r w:rsidRPr="00ED1085">
                <w:rPr>
                  <w:rStyle w:val="Hyperlink"/>
                  <w:rFonts w:ascii="Verdana" w:hAnsi="Verdana"/>
                  <w:sz w:val="20"/>
                  <w:szCs w:val="20"/>
                  <w:lang w:val="bg-BG"/>
                </w:rPr>
                <w:t>https://</w:t>
              </w:r>
            </w:hyperlink>
            <w:hyperlink r:id="rId10" w:history="1">
              <w:r w:rsidRPr="00ED1085">
                <w:rPr>
                  <w:rStyle w:val="Hyperlink"/>
                  <w:rFonts w:ascii="Verdana" w:hAnsi="Verdana"/>
                  <w:sz w:val="20"/>
                  <w:szCs w:val="20"/>
                  <w:lang w:val="bg-BG"/>
                </w:rPr>
                <w:t>ec.europa.eu/agriculture/ofis_public/national_databases/index.cfm?lang=en</w:t>
              </w:r>
            </w:hyperlink>
          </w:p>
          <w:p w:rsidR="001E3E08" w:rsidRPr="001E3E08" w:rsidRDefault="001E3E08" w:rsidP="00E23D4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1E3E08" w:rsidRPr="001E3E08" w:rsidRDefault="001E3E08" w:rsidP="00E23D4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E3E08">
              <w:rPr>
                <w:rFonts w:ascii="Verdana" w:hAnsi="Verdana"/>
                <w:sz w:val="20"/>
                <w:szCs w:val="20"/>
                <w:lang w:val="bg-BG"/>
              </w:rPr>
              <w:t xml:space="preserve">□ други </w:t>
            </w:r>
            <w:r w:rsidRPr="001E3E08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1E3E08">
              <w:rPr>
                <w:rFonts w:ascii="Verdana" w:hAnsi="Verdana"/>
                <w:sz w:val="20"/>
                <w:szCs w:val="20"/>
                <w:lang w:val="bg-BG"/>
              </w:rPr>
              <w:t>моля посочете</w:t>
            </w:r>
            <w:r w:rsidRPr="001E3E08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1E3E08">
              <w:rPr>
                <w:rFonts w:ascii="Verdana" w:hAnsi="Verdana"/>
                <w:sz w:val="20"/>
                <w:szCs w:val="20"/>
                <w:lang w:val="bg-BG"/>
              </w:rPr>
              <w:t>…………………………………………………</w:t>
            </w:r>
          </w:p>
        </w:tc>
      </w:tr>
    </w:tbl>
    <w:p w:rsidR="00FF73B4" w:rsidRDefault="00FF73B4" w:rsidP="0088770F">
      <w:pPr>
        <w:rPr>
          <w:rFonts w:ascii="Verdana" w:hAnsi="Verdana"/>
          <w:sz w:val="20"/>
          <w:szCs w:val="20"/>
          <w:lang w:val="bg-BG"/>
        </w:rPr>
      </w:pPr>
    </w:p>
    <w:p w:rsidR="00FF73B4" w:rsidRDefault="00FF73B4" w:rsidP="0088770F">
      <w:pPr>
        <w:rPr>
          <w:rFonts w:ascii="Verdana" w:hAnsi="Verdana"/>
          <w:sz w:val="20"/>
          <w:szCs w:val="20"/>
          <w:lang w:val="bg-BG"/>
        </w:rPr>
      </w:pPr>
    </w:p>
    <w:p w:rsidR="00F823EA" w:rsidRDefault="00F823EA" w:rsidP="0088770F">
      <w:pPr>
        <w:rPr>
          <w:rFonts w:ascii="Verdana" w:hAnsi="Verdana"/>
          <w:sz w:val="20"/>
          <w:szCs w:val="20"/>
          <w:lang w:val="bg-BG"/>
        </w:rPr>
      </w:pPr>
    </w:p>
    <w:p w:rsidR="00A418DF" w:rsidRDefault="00A418DF" w:rsidP="0088770F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4899"/>
        <w:gridCol w:w="5733"/>
      </w:tblGrid>
      <w:tr w:rsidR="00F55989" w:rsidRPr="00F55989" w:rsidTr="00114E61"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F55989" w:rsidRPr="00F55989" w:rsidRDefault="00F55989" w:rsidP="00F5598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F55989">
              <w:rPr>
                <w:rFonts w:ascii="Verdana" w:hAnsi="Verdana"/>
                <w:b/>
                <w:sz w:val="20"/>
                <w:szCs w:val="20"/>
                <w:lang w:val="bg-BG"/>
              </w:rPr>
              <w:t>Информация при заявление за изключения от разпоредбите за производството, свързани с бедствия съгласно Регламент (ЕС) 2020/2146 и в съответствие с изискванията на Закона за защита при бедствия, както и след взето официално решение от компетентните централни и териториални органи на изпълнителната власт за признаване на дадена ситуация за бедствие:</w:t>
            </w:r>
          </w:p>
        </w:tc>
      </w:tr>
      <w:tr w:rsidR="00F55989" w:rsidRPr="00F55989" w:rsidTr="00114E61">
        <w:trPr>
          <w:trHeight w:val="572"/>
        </w:trPr>
        <w:tc>
          <w:tcPr>
            <w:tcW w:w="48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989" w:rsidRDefault="00262A55" w:rsidP="00262A5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№ на </w:t>
            </w:r>
            <w:r w:rsidR="00D30EC5">
              <w:rPr>
                <w:rFonts w:ascii="Verdana" w:hAnsi="Verdana"/>
                <w:sz w:val="20"/>
                <w:szCs w:val="20"/>
                <w:lang w:val="bg-BG"/>
              </w:rPr>
              <w:t>поземлен имот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:</w:t>
            </w:r>
          </w:p>
          <w:p w:rsidR="00262A55" w:rsidRPr="00F55989" w:rsidRDefault="00262A55" w:rsidP="00262A5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Обосновка за исканото подновяване: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44"/>
            </w:tblGrid>
            <w:tr w:rsidR="00262A55" w:rsidRPr="001E3E08" w:rsidTr="006607B5">
              <w:trPr>
                <w:trHeight w:val="273"/>
              </w:trPr>
              <w:tc>
                <w:tcPr>
                  <w:tcW w:w="5444" w:type="dxa"/>
                </w:tcPr>
                <w:p w:rsidR="00262A55" w:rsidRPr="001E3E08" w:rsidRDefault="00262A55" w:rsidP="00262A5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262A55" w:rsidRPr="001E3E08" w:rsidTr="006607B5">
              <w:tc>
                <w:tcPr>
                  <w:tcW w:w="5444" w:type="dxa"/>
                  <w:tcBorders>
                    <w:bottom w:val="single" w:sz="4" w:space="0" w:color="auto"/>
                  </w:tcBorders>
                </w:tcPr>
                <w:p w:rsidR="00262A55" w:rsidRPr="001E3E08" w:rsidRDefault="00262A55" w:rsidP="00262A5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  <w:p w:rsidR="00262A55" w:rsidRPr="001E3E08" w:rsidRDefault="00262A55" w:rsidP="00262A55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F55989" w:rsidRPr="00F55989" w:rsidRDefault="00F55989" w:rsidP="00F55989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F55989" w:rsidRPr="00F55989" w:rsidTr="00114E61">
        <w:trPr>
          <w:trHeight w:val="721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A55" w:rsidRPr="00262A55" w:rsidRDefault="00D52127" w:rsidP="00262A5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Специални дерогации</w:t>
            </w:r>
            <w:r w:rsidR="009C6FE1">
              <w:rPr>
                <w:rFonts w:ascii="Verdana" w:hAnsi="Verdana"/>
                <w:sz w:val="20"/>
                <w:szCs w:val="20"/>
                <w:lang w:val="bg-BG"/>
              </w:rPr>
              <w:t xml:space="preserve">, съгласно </w:t>
            </w:r>
            <w:r w:rsidR="009C6FE1" w:rsidRPr="009C6FE1">
              <w:rPr>
                <w:rFonts w:ascii="Verdana" w:hAnsi="Verdana"/>
                <w:bCs/>
                <w:sz w:val="20"/>
                <w:szCs w:val="20"/>
              </w:rPr>
              <w:t>ДЕЛЕГИРАН РЕГЛАМЕНТ (ЕС) 2020/2146 НА КОМИСИЯТА</w:t>
            </w:r>
            <w:r w:rsidR="009C6FE1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262A55" w:rsidRPr="00262A55">
              <w:rPr>
                <w:rFonts w:ascii="Verdana" w:hAnsi="Verdana"/>
                <w:sz w:val="20"/>
                <w:szCs w:val="20"/>
                <w:lang w:val="bg-BG"/>
              </w:rPr>
              <w:t xml:space="preserve">(отбележете с Х или √): </w:t>
            </w:r>
          </w:p>
          <w:p w:rsidR="00F55989" w:rsidRDefault="009C6FE1" w:rsidP="00A5456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C6FE1">
              <w:rPr>
                <w:rFonts w:ascii="Verdana" w:hAnsi="Verdana"/>
                <w:sz w:val="20"/>
                <w:szCs w:val="20"/>
                <w:lang w:val="bg-BG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D52127" w:rsidRPr="00D52127">
              <w:rPr>
                <w:rFonts w:ascii="Verdana" w:hAnsi="Verdana"/>
                <w:sz w:val="20"/>
                <w:szCs w:val="20"/>
              </w:rPr>
              <w:t>за производството на растения и растителни продукти, различни от растителен репродуктивен материал, може да се използва растителен репродуктивен материал, произведен при преход към биологично производство, или небиологичен такъв, ако не е възможно използването на биологичен растителен репродуктивен материал, при условие че са спазени изискванията, предвидени в част I, точка 1.8.5.3 от приложение</w:t>
            </w:r>
            <w:r w:rsidR="00D52127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D52127">
              <w:rPr>
                <w:rFonts w:ascii="Verdana" w:hAnsi="Verdana"/>
                <w:sz w:val="20"/>
                <w:szCs w:val="20"/>
                <w:lang w:val="en-US"/>
              </w:rPr>
              <w:t>II</w:t>
            </w:r>
            <w:r w:rsidR="00D52127">
              <w:rPr>
                <w:rFonts w:ascii="Verdana" w:hAnsi="Verdana"/>
                <w:sz w:val="20"/>
                <w:szCs w:val="20"/>
                <w:lang w:val="bg-BG"/>
              </w:rPr>
              <w:t xml:space="preserve"> към Регламент </w:t>
            </w:r>
            <w:r w:rsidR="00D52127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="00D52127">
              <w:rPr>
                <w:rFonts w:ascii="Verdana" w:hAnsi="Verdana"/>
                <w:sz w:val="20"/>
                <w:szCs w:val="20"/>
                <w:lang w:val="bg-BG"/>
              </w:rPr>
              <w:t>ЕС</w:t>
            </w:r>
            <w:r w:rsidR="00D52127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="00D52127">
              <w:rPr>
                <w:rFonts w:ascii="Verdana" w:hAnsi="Verdana"/>
                <w:sz w:val="20"/>
                <w:szCs w:val="20"/>
                <w:lang w:val="bg-BG"/>
              </w:rPr>
              <w:t xml:space="preserve"> 2018/848</w:t>
            </w:r>
            <w:r w:rsidR="00D52127" w:rsidRPr="00D52127">
              <w:rPr>
                <w:rFonts w:ascii="Verdana" w:hAnsi="Verdana"/>
                <w:sz w:val="20"/>
                <w:szCs w:val="20"/>
              </w:rPr>
              <w:t>, и, когато е целесъобразно — изискванията, определени в част I, точка 1.7 от приложение</w:t>
            </w:r>
            <w:r w:rsidR="00D52127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D52127">
              <w:rPr>
                <w:rFonts w:ascii="Verdana" w:hAnsi="Verdana"/>
                <w:sz w:val="20"/>
                <w:szCs w:val="20"/>
                <w:lang w:val="en-US"/>
              </w:rPr>
              <w:t xml:space="preserve">II </w:t>
            </w:r>
            <w:r w:rsidR="00D52127">
              <w:rPr>
                <w:rFonts w:ascii="Verdana" w:hAnsi="Verdana"/>
                <w:sz w:val="20"/>
                <w:szCs w:val="20"/>
                <w:lang w:val="bg-BG"/>
              </w:rPr>
              <w:t>към Регламент</w:t>
            </w:r>
            <w:r w:rsidR="00D52127">
              <w:rPr>
                <w:rFonts w:ascii="Verdana" w:hAnsi="Verdana"/>
                <w:sz w:val="20"/>
                <w:szCs w:val="20"/>
                <w:lang w:val="en-US"/>
              </w:rPr>
              <w:t xml:space="preserve"> (</w:t>
            </w:r>
            <w:r w:rsidR="00D52127">
              <w:rPr>
                <w:rFonts w:ascii="Verdana" w:hAnsi="Verdana"/>
                <w:sz w:val="20"/>
                <w:szCs w:val="20"/>
                <w:lang w:val="bg-BG"/>
              </w:rPr>
              <w:t>ЕС</w:t>
            </w:r>
            <w:r w:rsidR="00D52127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="00D52127">
              <w:rPr>
                <w:rFonts w:ascii="Verdana" w:hAnsi="Verdana"/>
                <w:sz w:val="20"/>
                <w:szCs w:val="20"/>
                <w:lang w:val="bg-BG"/>
              </w:rPr>
              <w:t xml:space="preserve"> 2018/848 </w:t>
            </w:r>
          </w:p>
          <w:p w:rsidR="00D52127" w:rsidRPr="00F55989" w:rsidRDefault="00D52127" w:rsidP="001A01D9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F55989" w:rsidRPr="00F55989" w:rsidTr="00114E61">
        <w:trPr>
          <w:trHeight w:val="44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89" w:rsidRDefault="00F55989" w:rsidP="00F5598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F55989">
              <w:rPr>
                <w:rFonts w:ascii="Verdana" w:hAnsi="Verdana"/>
                <w:b/>
                <w:sz w:val="20"/>
                <w:szCs w:val="20"/>
                <w:lang w:val="bg-BG"/>
              </w:rPr>
              <w:t>Приложени документи(отбележете с Х или √):</w:t>
            </w:r>
          </w:p>
          <w:p w:rsidR="00F55989" w:rsidRPr="001E3E08" w:rsidRDefault="00F55989" w:rsidP="00F55989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E3E08">
              <w:rPr>
                <w:rFonts w:ascii="Verdana" w:hAnsi="Verdana"/>
                <w:sz w:val="20"/>
                <w:szCs w:val="20"/>
                <w:lang w:val="bg-BG"/>
              </w:rPr>
              <w:t>□ копие от последния инспекторски доклад;</w:t>
            </w:r>
          </w:p>
          <w:p w:rsidR="00F55989" w:rsidRPr="00F55989" w:rsidRDefault="00F55989" w:rsidP="00F55989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E3E08">
              <w:rPr>
                <w:rFonts w:ascii="Verdana" w:hAnsi="Verdana"/>
                <w:sz w:val="20"/>
                <w:szCs w:val="20"/>
                <w:lang w:val="bg-BG"/>
              </w:rPr>
              <w:t>□ информация за наложени мерки от приложение № 3 Каталог "Мерки и несъответствия“</w:t>
            </w:r>
            <w:r w:rsidR="001E5AA6" w:rsidRPr="001E5AA6">
              <w:rPr>
                <w:rFonts w:ascii="Verdana" w:hAnsi="Verdana"/>
                <w:sz w:val="20"/>
                <w:szCs w:val="20"/>
                <w:lang w:val="bg-BG"/>
              </w:rPr>
              <w:t xml:space="preserve"> на Наредба № 5 от 2018 г.</w:t>
            </w:r>
            <w:r w:rsidRPr="001E3E08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F55989" w:rsidRPr="00F55989" w:rsidRDefault="00F55989" w:rsidP="00F5598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F55989">
              <w:rPr>
                <w:rFonts w:ascii="Verdana" w:hAnsi="Verdana"/>
                <w:sz w:val="20"/>
                <w:szCs w:val="20"/>
                <w:lang w:val="bg-BG"/>
              </w:rPr>
              <w:t>□ копие от документ за официалното решение на държавните органи или местната власт, удостоверяващ определянето на дадена ситуация като бедствие, произтичащо от "неблагоприятно климатично явление", "болести по животните и пчелите", "екологична катастрофа", "природно бедствие" или "катастрофично събитие" или друга сходна ситуация съгласно чл. 1 от Регламент (ЕС) 2020/2146;</w:t>
            </w:r>
          </w:p>
          <w:p w:rsidR="00F55989" w:rsidRDefault="00F55989" w:rsidP="00F5598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F55989">
              <w:rPr>
                <w:rFonts w:ascii="Verdana" w:hAnsi="Verdana"/>
                <w:sz w:val="20"/>
                <w:szCs w:val="20"/>
                <w:lang w:val="bg-BG"/>
              </w:rPr>
              <w:t>□ документ, доказващ установените щети и загуби на оператора или операторите в даден район вследствие на бедствените ситуации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;</w:t>
            </w:r>
            <w:r w:rsidRPr="00F55989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  <w:p w:rsidR="00A418DF" w:rsidRPr="00F55989" w:rsidRDefault="00A418DF" w:rsidP="00F55989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F55989" w:rsidRPr="00F55989" w:rsidRDefault="00F55989" w:rsidP="00F5598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F55989">
              <w:rPr>
                <w:rFonts w:ascii="Verdana" w:hAnsi="Verdana"/>
                <w:sz w:val="20"/>
                <w:szCs w:val="20"/>
                <w:lang w:val="bg-BG"/>
              </w:rPr>
              <w:t xml:space="preserve">□ други </w:t>
            </w:r>
            <w:r w:rsidRPr="00F55989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F55989">
              <w:rPr>
                <w:rFonts w:ascii="Verdana" w:hAnsi="Verdana"/>
                <w:sz w:val="20"/>
                <w:szCs w:val="20"/>
                <w:lang w:val="bg-BG"/>
              </w:rPr>
              <w:t>моля посочете</w:t>
            </w:r>
            <w:r w:rsidRPr="00F55989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F55989">
              <w:rPr>
                <w:rFonts w:ascii="Verdana" w:hAnsi="Verdana"/>
                <w:sz w:val="20"/>
                <w:szCs w:val="20"/>
                <w:lang w:val="bg-BG"/>
              </w:rPr>
              <w:t>…………………………………………………</w:t>
            </w:r>
          </w:p>
        </w:tc>
      </w:tr>
    </w:tbl>
    <w:p w:rsidR="001E3E08" w:rsidRDefault="001E3E08" w:rsidP="0088770F">
      <w:pPr>
        <w:rPr>
          <w:rFonts w:ascii="Verdana" w:hAnsi="Verdana"/>
          <w:sz w:val="20"/>
          <w:szCs w:val="20"/>
          <w:lang w:val="bg-BG"/>
        </w:rPr>
      </w:pPr>
    </w:p>
    <w:p w:rsidR="001E3E08" w:rsidRDefault="001E3E08" w:rsidP="0088770F">
      <w:pPr>
        <w:rPr>
          <w:rFonts w:ascii="Verdana" w:hAnsi="Verdana"/>
          <w:sz w:val="20"/>
          <w:szCs w:val="20"/>
          <w:lang w:val="bg-BG"/>
        </w:rPr>
      </w:pPr>
    </w:p>
    <w:p w:rsidR="00A418DF" w:rsidRDefault="00A418DF" w:rsidP="0088770F">
      <w:pPr>
        <w:rPr>
          <w:rFonts w:ascii="Verdana" w:hAnsi="Verdana"/>
          <w:sz w:val="20"/>
          <w:szCs w:val="20"/>
          <w:lang w:val="bg-BG"/>
        </w:rPr>
      </w:pPr>
    </w:p>
    <w:p w:rsidR="00A418DF" w:rsidRDefault="00A418DF" w:rsidP="0088770F">
      <w:pPr>
        <w:rPr>
          <w:rFonts w:ascii="Verdana" w:hAnsi="Verdana"/>
          <w:sz w:val="20"/>
          <w:szCs w:val="20"/>
          <w:lang w:val="bg-BG"/>
        </w:rPr>
      </w:pPr>
    </w:p>
    <w:p w:rsidR="00A418DF" w:rsidRDefault="00A418DF" w:rsidP="0088770F">
      <w:pPr>
        <w:rPr>
          <w:rFonts w:ascii="Verdana" w:hAnsi="Verdana"/>
          <w:sz w:val="20"/>
          <w:szCs w:val="20"/>
          <w:lang w:val="bg-BG"/>
        </w:rPr>
      </w:pPr>
    </w:p>
    <w:p w:rsidR="00EC438A" w:rsidRDefault="00EC438A" w:rsidP="007654A7">
      <w:pPr>
        <w:rPr>
          <w:rFonts w:ascii="Verdana" w:hAnsi="Verdana"/>
          <w:lang w:val="bg-BG"/>
        </w:rPr>
      </w:pPr>
    </w:p>
    <w:p w:rsidR="00BE0AF7" w:rsidRPr="00B03C8E" w:rsidRDefault="00BE0AF7" w:rsidP="00BE0AF7">
      <w:pPr>
        <w:tabs>
          <w:tab w:val="left" w:pos="6225"/>
        </w:tabs>
        <w:rPr>
          <w:rFonts w:ascii="Verdana" w:hAnsi="Verdana"/>
          <w:b/>
          <w:sz w:val="20"/>
          <w:szCs w:val="20"/>
          <w:lang w:val="bg-BG"/>
        </w:rPr>
      </w:pPr>
      <w:r w:rsidRPr="00B03C8E">
        <w:rPr>
          <w:rFonts w:ascii="Verdana" w:hAnsi="Verdana"/>
          <w:b/>
          <w:sz w:val="20"/>
          <w:szCs w:val="20"/>
          <w:lang w:val="bg-BG"/>
        </w:rPr>
        <w:t>Дата и място:</w:t>
      </w:r>
      <w:r w:rsidRPr="00B03C8E">
        <w:rPr>
          <w:rFonts w:ascii="Verdana" w:hAnsi="Verdana"/>
          <w:b/>
          <w:sz w:val="20"/>
          <w:szCs w:val="20"/>
          <w:lang w:val="bg-BG"/>
        </w:rPr>
        <w:tab/>
        <w:t>Подпис:</w:t>
      </w:r>
    </w:p>
    <w:p w:rsidR="00BE0AF7" w:rsidRPr="004E593E" w:rsidRDefault="00BE0AF7" w:rsidP="007654A7">
      <w:pPr>
        <w:rPr>
          <w:rFonts w:ascii="Verdana" w:hAnsi="Verdana"/>
          <w:lang w:val="bg-BG"/>
        </w:rPr>
      </w:pPr>
    </w:p>
    <w:sectPr w:rsidR="00BE0AF7" w:rsidRPr="004E593E" w:rsidSect="00F94C3D">
      <w:headerReference w:type="default" r:id="rId11"/>
      <w:footerReference w:type="default" r:id="rId12"/>
      <w:type w:val="oddPage"/>
      <w:pgSz w:w="12240" w:h="15840" w:code="1"/>
      <w:pgMar w:top="1134" w:right="1134" w:bottom="851" w:left="1134" w:header="737" w:footer="7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62" w:rsidRDefault="00DD0D62">
      <w:r>
        <w:separator/>
      </w:r>
    </w:p>
  </w:endnote>
  <w:endnote w:type="continuationSeparator" w:id="0">
    <w:p w:rsidR="00DD0D62" w:rsidRDefault="00DD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BA" w:rsidRPr="00725516" w:rsidRDefault="00FC2EBA" w:rsidP="00F95A7A">
    <w:pPr>
      <w:pStyle w:val="Footer"/>
      <w:ind w:right="360"/>
      <w:rPr>
        <w:lang w:val="en-US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62" w:rsidRDefault="00DD0D62">
      <w:r>
        <w:separator/>
      </w:r>
    </w:p>
  </w:footnote>
  <w:footnote w:type="continuationSeparator" w:id="0">
    <w:p w:rsidR="00DD0D62" w:rsidRDefault="00DD0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40"/>
      <w:gridCol w:w="7423"/>
      <w:gridCol w:w="1117"/>
    </w:tblGrid>
    <w:tr w:rsidR="00C01FCF" w:rsidRPr="006E230D" w:rsidTr="00A33869">
      <w:trPr>
        <w:cantSplit/>
        <w:trHeight w:val="412"/>
        <w:jc w:val="center"/>
      </w:trPr>
      <w:tc>
        <w:tcPr>
          <w:tcW w:w="2340" w:type="dxa"/>
          <w:vMerge w:val="restart"/>
        </w:tcPr>
        <w:p w:rsidR="00C01FCF" w:rsidRPr="006E230D" w:rsidRDefault="00C01FCF" w:rsidP="00C01FCF">
          <w:pPr>
            <w:jc w:val="center"/>
            <w:rPr>
              <w:rFonts w:ascii="Verdana" w:hAnsi="Verdana"/>
              <w:sz w:val="16"/>
              <w:szCs w:val="16"/>
              <w:lang w:val="bg-BG"/>
            </w:rPr>
          </w:pPr>
          <w:r w:rsidRPr="006E230D">
            <w:rPr>
              <w:rFonts w:ascii="Verdana" w:hAnsi="Verdana"/>
              <w:b/>
              <w:bCs/>
              <w:noProof/>
              <w:sz w:val="16"/>
              <w:szCs w:val="16"/>
              <w:lang w:val="en-US"/>
            </w:rPr>
            <w:drawing>
              <wp:inline distT="0" distB="0" distL="0" distR="0" wp14:anchorId="12853B27" wp14:editId="1C3AF40D">
                <wp:extent cx="1177925" cy="658495"/>
                <wp:effectExtent l="0" t="0" r="3175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92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01FCF" w:rsidRPr="006E230D" w:rsidRDefault="00C01FCF" w:rsidP="00C01FCF">
          <w:pPr>
            <w:pStyle w:val="Heading1"/>
            <w:tabs>
              <w:tab w:val="left" w:pos="1276"/>
            </w:tabs>
            <w:jc w:val="center"/>
            <w:rPr>
              <w:rFonts w:ascii="Verdana" w:hAnsi="Verdana" w:cs="Times New Roman"/>
              <w:b w:val="0"/>
              <w:bCs w:val="0"/>
              <w:kern w:val="0"/>
              <w:sz w:val="16"/>
              <w:szCs w:val="16"/>
              <w:lang w:val="bg-BG"/>
            </w:rPr>
          </w:pPr>
          <w:r w:rsidRPr="006E230D">
            <w:rPr>
              <w:rFonts w:ascii="Verdana" w:hAnsi="Verdana" w:cs="Times New Roman"/>
              <w:kern w:val="0"/>
              <w:sz w:val="16"/>
              <w:szCs w:val="16"/>
              <w:lang w:val="bg-BG"/>
            </w:rPr>
            <w:t>Министерство на земеделието</w:t>
          </w:r>
          <w:r w:rsidR="00CB2042">
            <w:rPr>
              <w:rFonts w:ascii="Verdana" w:hAnsi="Verdana" w:cs="Times New Roman"/>
              <w:kern w:val="0"/>
              <w:sz w:val="16"/>
              <w:szCs w:val="16"/>
              <w:lang w:val="bg-BG"/>
            </w:rPr>
            <w:t xml:space="preserve"> и храните</w:t>
          </w:r>
        </w:p>
      </w:tc>
      <w:tc>
        <w:tcPr>
          <w:tcW w:w="7423" w:type="dxa"/>
        </w:tcPr>
        <w:p w:rsidR="00C01FCF" w:rsidRPr="006E230D" w:rsidRDefault="00C01FCF" w:rsidP="00C01FCF">
          <w:pPr>
            <w:spacing w:line="360" w:lineRule="auto"/>
            <w:jc w:val="center"/>
            <w:rPr>
              <w:rFonts w:ascii="Verdana" w:hAnsi="Verdana"/>
              <w:sz w:val="16"/>
              <w:szCs w:val="16"/>
              <w:lang w:val="bg-BG"/>
            </w:rPr>
          </w:pPr>
          <w:r w:rsidRPr="006E230D">
            <w:rPr>
              <w:rFonts w:ascii="Verdana" w:hAnsi="Verdana"/>
              <w:sz w:val="16"/>
              <w:szCs w:val="16"/>
              <w:lang w:val="bg-BG"/>
            </w:rPr>
            <w:t xml:space="preserve">Заявление за издаване на </w:t>
          </w:r>
          <w:r>
            <w:rPr>
              <w:rFonts w:ascii="Verdana" w:hAnsi="Verdana"/>
              <w:sz w:val="16"/>
              <w:szCs w:val="16"/>
              <w:lang w:val="bg-BG"/>
            </w:rPr>
            <w:t>Заповед</w:t>
          </w:r>
          <w:r w:rsidRPr="006E230D">
            <w:rPr>
              <w:rFonts w:ascii="Verdana" w:hAnsi="Verdana"/>
              <w:sz w:val="16"/>
              <w:szCs w:val="16"/>
              <w:lang w:val="bg-BG"/>
            </w:rPr>
            <w:t xml:space="preserve"> по чл. 2, ал. 5 от Наредба № 5 от 2018 г. за прилагане на правилата на биологично производство, етикетиране и контрол, и за издаване на разрешение за контролна дейност за спазване на правилата на биологичното производство, както и за последващ официален надзор върху контролиращите лица</w:t>
          </w:r>
        </w:p>
      </w:tc>
      <w:tc>
        <w:tcPr>
          <w:tcW w:w="1117" w:type="dxa"/>
          <w:vMerge w:val="restart"/>
        </w:tcPr>
        <w:p w:rsidR="00C01FCF" w:rsidRPr="007C3A46" w:rsidRDefault="00C01FCF" w:rsidP="00C01FCF">
          <w:pPr>
            <w:pStyle w:val="Header"/>
            <w:ind w:right="-540"/>
            <w:rPr>
              <w:rFonts w:ascii="Verdana" w:hAnsi="Verdana"/>
              <w:sz w:val="16"/>
              <w:szCs w:val="16"/>
              <w:lang w:val="bg-BG"/>
            </w:rPr>
          </w:pPr>
          <w:r w:rsidRPr="007C3A46">
            <w:rPr>
              <w:rFonts w:ascii="Verdana" w:hAnsi="Verdana"/>
              <w:sz w:val="16"/>
              <w:szCs w:val="16"/>
              <w:lang w:val="bg-BG"/>
            </w:rPr>
            <w:t>Код: БП-01</w:t>
          </w:r>
          <w:r w:rsidRPr="007C3A46">
            <w:rPr>
              <w:rFonts w:ascii="Verdana" w:hAnsi="Verdana"/>
              <w:b/>
              <w:sz w:val="16"/>
              <w:szCs w:val="16"/>
              <w:lang w:val="bg-BG"/>
            </w:rPr>
            <w:t xml:space="preserve"> </w:t>
          </w:r>
        </w:p>
        <w:p w:rsidR="00C01FCF" w:rsidRPr="007C3A46" w:rsidRDefault="00C01FCF" w:rsidP="00C01FCF">
          <w:pPr>
            <w:pStyle w:val="Header"/>
            <w:ind w:right="-540"/>
            <w:rPr>
              <w:rFonts w:ascii="Verdana" w:hAnsi="Verdana"/>
              <w:sz w:val="16"/>
              <w:szCs w:val="16"/>
              <w:lang w:val="bg-BG"/>
            </w:rPr>
          </w:pPr>
          <w:r w:rsidRPr="007C3A46">
            <w:rPr>
              <w:rFonts w:ascii="Verdana" w:hAnsi="Verdana"/>
              <w:sz w:val="16"/>
              <w:szCs w:val="16"/>
              <w:lang w:val="bg-BG"/>
            </w:rPr>
            <w:t>Версия: 0</w:t>
          </w:r>
          <w:r>
            <w:rPr>
              <w:rFonts w:ascii="Verdana" w:hAnsi="Verdana"/>
              <w:sz w:val="16"/>
              <w:szCs w:val="16"/>
              <w:lang w:val="bg-BG"/>
            </w:rPr>
            <w:t>2</w:t>
          </w:r>
        </w:p>
        <w:p w:rsidR="00C01FCF" w:rsidRPr="006E230D" w:rsidRDefault="00C01FCF" w:rsidP="00C01FCF">
          <w:pPr>
            <w:spacing w:line="360" w:lineRule="auto"/>
            <w:jc w:val="center"/>
            <w:rPr>
              <w:rFonts w:ascii="Verdana" w:hAnsi="Verdana"/>
              <w:sz w:val="16"/>
              <w:szCs w:val="16"/>
              <w:lang w:val="bg-BG"/>
            </w:rPr>
          </w:pPr>
          <w:r w:rsidRPr="007C3A46">
            <w:rPr>
              <w:rFonts w:ascii="Verdana" w:hAnsi="Verdana"/>
              <w:sz w:val="16"/>
              <w:szCs w:val="16"/>
              <w:lang w:val="bg-BG"/>
            </w:rPr>
            <w:t>Страница:</w:t>
          </w:r>
          <w:r w:rsidRPr="007C3A46"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 w:rsidRPr="007C3A46">
            <w:rPr>
              <w:rFonts w:ascii="Verdana" w:hAnsi="Verdana"/>
              <w:sz w:val="16"/>
              <w:szCs w:val="16"/>
              <w:lang w:val="bg-BG"/>
            </w:rPr>
            <w:instrText xml:space="preserve"> </w:instrText>
          </w:r>
          <w:r w:rsidRPr="007C3A46">
            <w:rPr>
              <w:rFonts w:ascii="Verdana" w:hAnsi="Verdana"/>
              <w:sz w:val="16"/>
              <w:szCs w:val="16"/>
              <w:lang w:val="en-US"/>
            </w:rPr>
            <w:instrText>PAGE</w:instrText>
          </w:r>
          <w:r w:rsidRPr="007C3A46">
            <w:rPr>
              <w:rFonts w:ascii="Verdana" w:hAnsi="Verdana"/>
              <w:sz w:val="16"/>
              <w:szCs w:val="16"/>
              <w:lang w:val="bg-BG"/>
            </w:rPr>
            <w:instrText xml:space="preserve">   \* </w:instrText>
          </w:r>
          <w:r w:rsidRPr="007C3A46">
            <w:rPr>
              <w:rFonts w:ascii="Verdana" w:hAnsi="Verdana"/>
              <w:sz w:val="16"/>
              <w:szCs w:val="16"/>
              <w:lang w:val="en-US"/>
            </w:rPr>
            <w:instrText>MERGEFORMAT</w:instrText>
          </w:r>
          <w:r w:rsidRPr="007C3A46">
            <w:rPr>
              <w:rFonts w:ascii="Verdana" w:hAnsi="Verdana"/>
              <w:sz w:val="16"/>
              <w:szCs w:val="16"/>
              <w:lang w:val="bg-BG"/>
            </w:rPr>
            <w:instrText xml:space="preserve"> </w:instrText>
          </w:r>
          <w:r w:rsidRPr="007C3A46"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DD0D62" w:rsidRPr="00DD0D62">
            <w:rPr>
              <w:rFonts w:ascii="Verdana" w:hAnsi="Verdana"/>
              <w:noProof/>
              <w:sz w:val="16"/>
              <w:szCs w:val="16"/>
              <w:lang w:val="bg-BG"/>
            </w:rPr>
            <w:t>1</w:t>
          </w:r>
          <w:r w:rsidRPr="007C3A46">
            <w:rPr>
              <w:rFonts w:ascii="Verdana" w:hAnsi="Verdana"/>
              <w:sz w:val="16"/>
              <w:szCs w:val="16"/>
              <w:lang w:val="bg-BG"/>
            </w:rPr>
            <w:fldChar w:fldCharType="end"/>
          </w:r>
          <w:r w:rsidRPr="007C3A46">
            <w:rPr>
              <w:rFonts w:ascii="Verdana" w:hAnsi="Verdana"/>
              <w:sz w:val="16"/>
              <w:szCs w:val="16"/>
              <w:lang w:val="bg-BG"/>
            </w:rPr>
            <w:t xml:space="preserve"> от </w:t>
          </w:r>
          <w:r w:rsidRPr="007C3A46"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 w:rsidRPr="007C3A46">
            <w:rPr>
              <w:rFonts w:ascii="Verdana" w:hAnsi="Verdana"/>
              <w:sz w:val="16"/>
              <w:szCs w:val="16"/>
              <w:lang w:val="en-US"/>
            </w:rPr>
            <w:instrText xml:space="preserve"> NUMPAGES   \* MERGEFORMAT </w:instrText>
          </w:r>
          <w:r w:rsidRPr="007C3A46"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DD0D62" w:rsidRPr="00DD0D62">
            <w:rPr>
              <w:rFonts w:ascii="Verdana" w:hAnsi="Verdana"/>
              <w:noProof/>
              <w:sz w:val="16"/>
              <w:szCs w:val="16"/>
              <w:lang w:val="bg-BG"/>
            </w:rPr>
            <w:t>1</w:t>
          </w:r>
          <w:r w:rsidRPr="007C3A46">
            <w:rPr>
              <w:rFonts w:ascii="Verdana" w:hAnsi="Verdana"/>
              <w:sz w:val="16"/>
              <w:szCs w:val="16"/>
              <w:lang w:val="bg-BG"/>
            </w:rPr>
            <w:fldChar w:fldCharType="end"/>
          </w:r>
          <w:r w:rsidRPr="007C3A46">
            <w:rPr>
              <w:rFonts w:ascii="Verdana" w:hAnsi="Verdana"/>
              <w:sz w:val="16"/>
              <w:szCs w:val="16"/>
              <w:lang w:val="bg-BG"/>
            </w:rPr>
            <w:t xml:space="preserve"> </w:t>
          </w:r>
        </w:p>
      </w:tc>
    </w:tr>
    <w:tr w:rsidR="00C01FCF" w:rsidRPr="006E230D" w:rsidTr="003133DA">
      <w:trPr>
        <w:cantSplit/>
        <w:trHeight w:val="412"/>
        <w:jc w:val="center"/>
      </w:trPr>
      <w:tc>
        <w:tcPr>
          <w:tcW w:w="2340" w:type="dxa"/>
          <w:vMerge/>
        </w:tcPr>
        <w:p w:rsidR="00C01FCF" w:rsidRPr="006E230D" w:rsidRDefault="00C01FCF" w:rsidP="00C01FCF">
          <w:pPr>
            <w:jc w:val="center"/>
            <w:rPr>
              <w:rFonts w:ascii="Verdana" w:hAnsi="Verdana"/>
              <w:b/>
              <w:bCs/>
              <w:noProof/>
              <w:sz w:val="16"/>
              <w:szCs w:val="16"/>
              <w:lang w:val="en-US"/>
            </w:rPr>
          </w:pPr>
        </w:p>
      </w:tc>
      <w:tc>
        <w:tcPr>
          <w:tcW w:w="7423" w:type="dxa"/>
        </w:tcPr>
        <w:p w:rsidR="00C01FCF" w:rsidRPr="00D516BA" w:rsidRDefault="00C01FCF" w:rsidP="00C01FCF">
          <w:pPr>
            <w:spacing w:line="360" w:lineRule="auto"/>
            <w:jc w:val="center"/>
            <w:rPr>
              <w:rFonts w:ascii="Verdana" w:hAnsi="Verdana"/>
              <w:b/>
              <w:sz w:val="16"/>
              <w:szCs w:val="16"/>
              <w:lang w:val="bg-BG"/>
            </w:rPr>
          </w:pPr>
          <w:r w:rsidRPr="00D516BA">
            <w:rPr>
              <w:rFonts w:ascii="Verdana" w:hAnsi="Verdana"/>
              <w:b/>
              <w:sz w:val="16"/>
              <w:szCs w:val="16"/>
              <w:lang w:val="bg-BG"/>
            </w:rPr>
            <w:t>дейност „Растениевъдство“</w:t>
          </w:r>
        </w:p>
      </w:tc>
      <w:tc>
        <w:tcPr>
          <w:tcW w:w="1117" w:type="dxa"/>
          <w:vMerge/>
        </w:tcPr>
        <w:p w:rsidR="00C01FCF" w:rsidRPr="006E230D" w:rsidRDefault="00C01FCF" w:rsidP="00C01FCF">
          <w:pPr>
            <w:pStyle w:val="Header"/>
            <w:ind w:right="-540"/>
            <w:rPr>
              <w:rFonts w:ascii="Verdana" w:hAnsi="Verdana"/>
              <w:sz w:val="16"/>
              <w:szCs w:val="16"/>
              <w:lang w:val="bg-BG"/>
            </w:rPr>
          </w:pPr>
        </w:p>
      </w:tc>
    </w:tr>
    <w:tr w:rsidR="00C01FCF" w:rsidRPr="006E230D" w:rsidTr="003133DA">
      <w:trPr>
        <w:cantSplit/>
        <w:trHeight w:val="412"/>
        <w:jc w:val="center"/>
      </w:trPr>
      <w:tc>
        <w:tcPr>
          <w:tcW w:w="2340" w:type="dxa"/>
          <w:vMerge/>
        </w:tcPr>
        <w:p w:rsidR="00C01FCF" w:rsidRPr="006E230D" w:rsidRDefault="00C01FCF" w:rsidP="00C01FCF">
          <w:pPr>
            <w:jc w:val="center"/>
            <w:rPr>
              <w:rFonts w:ascii="Verdana" w:hAnsi="Verdana"/>
              <w:b/>
              <w:bCs/>
              <w:noProof/>
              <w:sz w:val="16"/>
              <w:szCs w:val="16"/>
              <w:lang w:val="en-US"/>
            </w:rPr>
          </w:pPr>
        </w:p>
      </w:tc>
      <w:tc>
        <w:tcPr>
          <w:tcW w:w="7423" w:type="dxa"/>
        </w:tcPr>
        <w:p w:rsidR="00C01FCF" w:rsidRPr="00D516BA" w:rsidRDefault="00C01FCF" w:rsidP="00C01FCF">
          <w:pPr>
            <w:ind w:right="400"/>
            <w:jc w:val="center"/>
            <w:rPr>
              <w:rFonts w:ascii="Verdana" w:hAnsi="Verdana"/>
              <w:bCs/>
              <w:sz w:val="16"/>
              <w:szCs w:val="16"/>
              <w:lang w:val="bg-BG"/>
            </w:rPr>
          </w:pPr>
          <w:r w:rsidRPr="00D516BA">
            <w:rPr>
              <w:rFonts w:ascii="Verdana" w:hAnsi="Verdana"/>
              <w:bCs/>
              <w:sz w:val="16"/>
              <w:szCs w:val="16"/>
              <w:lang w:val="bg-BG"/>
            </w:rPr>
            <w:t xml:space="preserve">Образец № </w:t>
          </w:r>
          <w:r>
            <w:rPr>
              <w:rFonts w:ascii="Verdana" w:hAnsi="Verdana"/>
              <w:bCs/>
              <w:sz w:val="16"/>
              <w:szCs w:val="16"/>
              <w:lang w:val="en-US"/>
            </w:rPr>
            <w:t>2</w:t>
          </w:r>
          <w:r w:rsidR="00B9239C">
            <w:rPr>
              <w:rFonts w:ascii="Verdana" w:hAnsi="Verdana"/>
              <w:bCs/>
              <w:sz w:val="16"/>
              <w:szCs w:val="16"/>
              <w:lang w:val="bg-BG"/>
            </w:rPr>
            <w:t>, утвърден със Заповед № РД 09- 283</w:t>
          </w:r>
          <w:r w:rsidRPr="00D516BA">
            <w:rPr>
              <w:rFonts w:ascii="Verdana" w:hAnsi="Verdana"/>
              <w:bCs/>
              <w:sz w:val="16"/>
              <w:szCs w:val="16"/>
              <w:lang w:val="bg-BG"/>
            </w:rPr>
            <w:t xml:space="preserve"> от </w:t>
          </w:r>
          <w:r w:rsidR="00B9239C">
            <w:rPr>
              <w:rFonts w:ascii="Verdana" w:hAnsi="Verdana"/>
              <w:bCs/>
              <w:sz w:val="16"/>
              <w:szCs w:val="16"/>
              <w:lang w:val="bg-BG"/>
            </w:rPr>
            <w:t xml:space="preserve">22.03.2024 </w:t>
          </w:r>
          <w:r w:rsidRPr="00D516BA">
            <w:rPr>
              <w:rFonts w:ascii="Verdana" w:hAnsi="Verdana"/>
              <w:bCs/>
              <w:sz w:val="16"/>
              <w:szCs w:val="16"/>
              <w:lang w:val="bg-BG"/>
            </w:rPr>
            <w:t>г.</w:t>
          </w:r>
        </w:p>
        <w:p w:rsidR="00C01FCF" w:rsidRPr="00D516BA" w:rsidRDefault="00C01FCF" w:rsidP="00C01FCF">
          <w:pPr>
            <w:tabs>
              <w:tab w:val="center" w:pos="4032"/>
              <w:tab w:val="center" w:pos="5202"/>
              <w:tab w:val="left" w:pos="6531"/>
              <w:tab w:val="left" w:pos="8039"/>
            </w:tabs>
            <w:spacing w:line="360" w:lineRule="auto"/>
            <w:jc w:val="center"/>
            <w:rPr>
              <w:rFonts w:ascii="Verdana" w:hAnsi="Verdana"/>
              <w:b/>
              <w:sz w:val="16"/>
              <w:szCs w:val="16"/>
              <w:lang w:val="bg-BG"/>
            </w:rPr>
          </w:pPr>
          <w:r w:rsidRPr="00D516BA">
            <w:rPr>
              <w:rFonts w:ascii="Verdana" w:hAnsi="Verdana"/>
              <w:bCs/>
              <w:sz w:val="16"/>
              <w:szCs w:val="16"/>
              <w:lang w:val="bg-BG"/>
            </w:rPr>
            <w:t>на министъра на земеделието</w:t>
          </w:r>
          <w:r w:rsidR="00CB2042">
            <w:rPr>
              <w:rFonts w:ascii="Verdana" w:hAnsi="Verdana"/>
              <w:bCs/>
              <w:sz w:val="16"/>
              <w:szCs w:val="16"/>
              <w:lang w:val="bg-BG"/>
            </w:rPr>
            <w:t xml:space="preserve"> и храните</w:t>
          </w:r>
        </w:p>
      </w:tc>
      <w:tc>
        <w:tcPr>
          <w:tcW w:w="1117" w:type="dxa"/>
          <w:vMerge/>
        </w:tcPr>
        <w:p w:rsidR="00C01FCF" w:rsidRPr="006E230D" w:rsidRDefault="00C01FCF" w:rsidP="00C01FCF">
          <w:pPr>
            <w:pStyle w:val="Header"/>
            <w:ind w:right="-540"/>
            <w:rPr>
              <w:rFonts w:ascii="Verdana" w:hAnsi="Verdana"/>
              <w:sz w:val="16"/>
              <w:szCs w:val="16"/>
              <w:lang w:val="bg-BG"/>
            </w:rPr>
          </w:pPr>
        </w:p>
      </w:tc>
    </w:tr>
  </w:tbl>
  <w:p w:rsidR="00FC2EBA" w:rsidRPr="00FE53DD" w:rsidRDefault="00FC2EBA" w:rsidP="00E1471F">
    <w:pPr>
      <w:pStyle w:val="Header"/>
      <w:tabs>
        <w:tab w:val="clear" w:pos="9072"/>
        <w:tab w:val="left" w:pos="6315"/>
      </w:tabs>
      <w:rPr>
        <w:lang w:val="bg-BG"/>
      </w:rPr>
    </w:pPr>
    <w:r w:rsidRPr="00FE53DD">
      <w:rPr>
        <w:lang w:val="bg-BG"/>
      </w:rPr>
      <w:tab/>
    </w:r>
    <w:r w:rsidRPr="00FE53DD"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7AF"/>
    <w:multiLevelType w:val="hybridMultilevel"/>
    <w:tmpl w:val="A73060D6"/>
    <w:lvl w:ilvl="0" w:tplc="0B423B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B567C"/>
    <w:multiLevelType w:val="hybridMultilevel"/>
    <w:tmpl w:val="7720A41C"/>
    <w:lvl w:ilvl="0" w:tplc="F56835E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313E34"/>
    <w:multiLevelType w:val="hybridMultilevel"/>
    <w:tmpl w:val="8ABC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320B"/>
    <w:multiLevelType w:val="hybridMultilevel"/>
    <w:tmpl w:val="85EE5D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634E5"/>
    <w:multiLevelType w:val="hybridMultilevel"/>
    <w:tmpl w:val="DC3CAC3E"/>
    <w:lvl w:ilvl="0" w:tplc="37CCE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6BC82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B45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7807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40E1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850C0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890E7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7608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4CCD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C8301C"/>
    <w:multiLevelType w:val="hybridMultilevel"/>
    <w:tmpl w:val="A74A700C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DE3504"/>
    <w:multiLevelType w:val="hybridMultilevel"/>
    <w:tmpl w:val="393886CC"/>
    <w:lvl w:ilvl="0" w:tplc="DDF6A990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1B509D"/>
    <w:multiLevelType w:val="hybridMultilevel"/>
    <w:tmpl w:val="AB36EB88"/>
    <w:lvl w:ilvl="0" w:tplc="AC62964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1D3700E0"/>
    <w:multiLevelType w:val="hybridMultilevel"/>
    <w:tmpl w:val="CF3CD59C"/>
    <w:lvl w:ilvl="0" w:tplc="B89A69F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54623"/>
    <w:multiLevelType w:val="hybridMultilevel"/>
    <w:tmpl w:val="6CBAB2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40CB3"/>
    <w:multiLevelType w:val="hybridMultilevel"/>
    <w:tmpl w:val="BD6A2A82"/>
    <w:lvl w:ilvl="0" w:tplc="11C62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EB1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046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4CB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E35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922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C87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4A8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5481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3216973"/>
    <w:multiLevelType w:val="hybridMultilevel"/>
    <w:tmpl w:val="8928685A"/>
    <w:lvl w:ilvl="0" w:tplc="0B423B9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CF768392">
      <w:start w:val="1"/>
      <w:numFmt w:val="bullet"/>
      <w:lvlText w:val="–"/>
      <w:lvlJc w:val="left"/>
      <w:pPr>
        <w:ind w:left="2442" w:hanging="795"/>
      </w:pPr>
      <w:rPr>
        <w:rFonts w:ascii="Times New Roman" w:eastAsia="Times New Roman" w:hAnsi="Times New Roman" w:hint="default"/>
      </w:rPr>
    </w:lvl>
    <w:lvl w:ilvl="2" w:tplc="0B423B9E">
      <w:start w:val="1"/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A8217F"/>
    <w:multiLevelType w:val="hybridMultilevel"/>
    <w:tmpl w:val="7DDE0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A149A"/>
    <w:multiLevelType w:val="hybridMultilevel"/>
    <w:tmpl w:val="083E7C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B3166"/>
    <w:multiLevelType w:val="hybridMultilevel"/>
    <w:tmpl w:val="A21805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06B19"/>
    <w:multiLevelType w:val="hybridMultilevel"/>
    <w:tmpl w:val="C770C726"/>
    <w:lvl w:ilvl="0" w:tplc="0402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 w15:restartNumberingAfterBreak="0">
    <w:nsid w:val="33DC4A35"/>
    <w:multiLevelType w:val="hybridMultilevel"/>
    <w:tmpl w:val="2C5AE9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300D0F"/>
    <w:multiLevelType w:val="hybridMultilevel"/>
    <w:tmpl w:val="14C049FC"/>
    <w:lvl w:ilvl="0" w:tplc="DD2803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F1B1E"/>
    <w:multiLevelType w:val="multilevel"/>
    <w:tmpl w:val="2410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5F4F5E"/>
    <w:multiLevelType w:val="hybridMultilevel"/>
    <w:tmpl w:val="1E3079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942FC"/>
    <w:multiLevelType w:val="hybridMultilevel"/>
    <w:tmpl w:val="2410D3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89677A"/>
    <w:multiLevelType w:val="hybridMultilevel"/>
    <w:tmpl w:val="540CDE0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D05ADE"/>
    <w:multiLevelType w:val="hybridMultilevel"/>
    <w:tmpl w:val="5FCA45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D1A97"/>
    <w:multiLevelType w:val="hybridMultilevel"/>
    <w:tmpl w:val="B986DFAE"/>
    <w:lvl w:ilvl="0" w:tplc="8F94A5CA">
      <w:start w:val="1"/>
      <w:numFmt w:val="decimal"/>
      <w:lvlText w:val="%1."/>
      <w:lvlJc w:val="left"/>
      <w:pPr>
        <w:ind w:left="1975" w:hanging="11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4AB1363D"/>
    <w:multiLevelType w:val="hybridMultilevel"/>
    <w:tmpl w:val="50428AC2"/>
    <w:lvl w:ilvl="0" w:tplc="EE86502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4DFC7FCF"/>
    <w:multiLevelType w:val="hybridMultilevel"/>
    <w:tmpl w:val="EDF0D74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134F97"/>
    <w:multiLevelType w:val="hybridMultilevel"/>
    <w:tmpl w:val="807A638E"/>
    <w:lvl w:ilvl="0" w:tplc="94D41B4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38223E"/>
    <w:multiLevelType w:val="hybridMultilevel"/>
    <w:tmpl w:val="F01A9EA0"/>
    <w:lvl w:ilvl="0" w:tplc="DE0C0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96A0C22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D64238A6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AA9A4DBA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F388E20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66C50AC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E0013FC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12CD942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658E7B44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EFE7816"/>
    <w:multiLevelType w:val="hybridMultilevel"/>
    <w:tmpl w:val="73AC13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30830"/>
    <w:multiLevelType w:val="hybridMultilevel"/>
    <w:tmpl w:val="409E82E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569D7"/>
    <w:multiLevelType w:val="hybridMultilevel"/>
    <w:tmpl w:val="5CCEC4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ED6594A"/>
    <w:multiLevelType w:val="hybridMultilevel"/>
    <w:tmpl w:val="52EC93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9700B"/>
    <w:multiLevelType w:val="hybridMultilevel"/>
    <w:tmpl w:val="A1582246"/>
    <w:lvl w:ilvl="0" w:tplc="C7F2011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A3C5D"/>
    <w:multiLevelType w:val="hybridMultilevel"/>
    <w:tmpl w:val="F6A80BC8"/>
    <w:lvl w:ilvl="0" w:tplc="0402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4" w15:restartNumberingAfterBreak="0">
    <w:nsid w:val="7B780703"/>
    <w:multiLevelType w:val="hybridMultilevel"/>
    <w:tmpl w:val="4744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F7572"/>
    <w:multiLevelType w:val="hybridMultilevel"/>
    <w:tmpl w:val="F726F5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0"/>
  </w:num>
  <w:num w:numId="4">
    <w:abstractNumId w:val="6"/>
  </w:num>
  <w:num w:numId="5">
    <w:abstractNumId w:val="16"/>
  </w:num>
  <w:num w:numId="6">
    <w:abstractNumId w:val="21"/>
  </w:num>
  <w:num w:numId="7">
    <w:abstractNumId w:val="4"/>
  </w:num>
  <w:num w:numId="8">
    <w:abstractNumId w:val="30"/>
  </w:num>
  <w:num w:numId="9">
    <w:abstractNumId w:val="17"/>
  </w:num>
  <w:num w:numId="10">
    <w:abstractNumId w:val="20"/>
  </w:num>
  <w:num w:numId="11">
    <w:abstractNumId w:val="18"/>
  </w:num>
  <w:num w:numId="12">
    <w:abstractNumId w:val="35"/>
  </w:num>
  <w:num w:numId="13">
    <w:abstractNumId w:val="31"/>
  </w:num>
  <w:num w:numId="14">
    <w:abstractNumId w:val="25"/>
  </w:num>
  <w:num w:numId="15">
    <w:abstractNumId w:val="13"/>
  </w:num>
  <w:num w:numId="16">
    <w:abstractNumId w:val="14"/>
  </w:num>
  <w:num w:numId="17">
    <w:abstractNumId w:val="22"/>
  </w:num>
  <w:num w:numId="18">
    <w:abstractNumId w:val="26"/>
  </w:num>
  <w:num w:numId="19">
    <w:abstractNumId w:val="1"/>
  </w:num>
  <w:num w:numId="20">
    <w:abstractNumId w:val="3"/>
  </w:num>
  <w:num w:numId="21">
    <w:abstractNumId w:val="19"/>
  </w:num>
  <w:num w:numId="22">
    <w:abstractNumId w:val="28"/>
  </w:num>
  <w:num w:numId="23">
    <w:abstractNumId w:val="15"/>
  </w:num>
  <w:num w:numId="24">
    <w:abstractNumId w:val="33"/>
  </w:num>
  <w:num w:numId="25">
    <w:abstractNumId w:val="7"/>
  </w:num>
  <w:num w:numId="26">
    <w:abstractNumId w:val="23"/>
  </w:num>
  <w:num w:numId="27">
    <w:abstractNumId w:val="29"/>
  </w:num>
  <w:num w:numId="28">
    <w:abstractNumId w:val="5"/>
  </w:num>
  <w:num w:numId="29">
    <w:abstractNumId w:val="9"/>
  </w:num>
  <w:num w:numId="30">
    <w:abstractNumId w:val="24"/>
  </w:num>
  <w:num w:numId="31">
    <w:abstractNumId w:val="2"/>
  </w:num>
  <w:num w:numId="32">
    <w:abstractNumId w:val="32"/>
  </w:num>
  <w:num w:numId="33">
    <w:abstractNumId w:val="12"/>
  </w:num>
  <w:num w:numId="34">
    <w:abstractNumId w:val="34"/>
  </w:num>
  <w:num w:numId="35">
    <w:abstractNumId w:val="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82"/>
    <w:rsid w:val="000010A5"/>
    <w:rsid w:val="00001B01"/>
    <w:rsid w:val="00001E78"/>
    <w:rsid w:val="000027DE"/>
    <w:rsid w:val="00002ED7"/>
    <w:rsid w:val="00003064"/>
    <w:rsid w:val="00004A60"/>
    <w:rsid w:val="00007ABF"/>
    <w:rsid w:val="0001097F"/>
    <w:rsid w:val="0001182E"/>
    <w:rsid w:val="00012C08"/>
    <w:rsid w:val="00012EC4"/>
    <w:rsid w:val="00013884"/>
    <w:rsid w:val="00013A55"/>
    <w:rsid w:val="0001448C"/>
    <w:rsid w:val="00014BFC"/>
    <w:rsid w:val="00017728"/>
    <w:rsid w:val="00017A08"/>
    <w:rsid w:val="00017F41"/>
    <w:rsid w:val="0002286C"/>
    <w:rsid w:val="00022A1B"/>
    <w:rsid w:val="0002403B"/>
    <w:rsid w:val="000241AE"/>
    <w:rsid w:val="000257A2"/>
    <w:rsid w:val="00026756"/>
    <w:rsid w:val="00026F65"/>
    <w:rsid w:val="000272FB"/>
    <w:rsid w:val="000332B6"/>
    <w:rsid w:val="000332CB"/>
    <w:rsid w:val="0003392F"/>
    <w:rsid w:val="00033C7E"/>
    <w:rsid w:val="0003477D"/>
    <w:rsid w:val="00035BF1"/>
    <w:rsid w:val="00036A32"/>
    <w:rsid w:val="00036C41"/>
    <w:rsid w:val="000372FA"/>
    <w:rsid w:val="00037629"/>
    <w:rsid w:val="000404CF"/>
    <w:rsid w:val="00041931"/>
    <w:rsid w:val="000420BD"/>
    <w:rsid w:val="000432EF"/>
    <w:rsid w:val="0004421B"/>
    <w:rsid w:val="00045559"/>
    <w:rsid w:val="000457A7"/>
    <w:rsid w:val="00045EDF"/>
    <w:rsid w:val="00046161"/>
    <w:rsid w:val="000500AB"/>
    <w:rsid w:val="000514E4"/>
    <w:rsid w:val="0005377D"/>
    <w:rsid w:val="00053E4D"/>
    <w:rsid w:val="00054973"/>
    <w:rsid w:val="00054C82"/>
    <w:rsid w:val="00055C35"/>
    <w:rsid w:val="00056122"/>
    <w:rsid w:val="000570A6"/>
    <w:rsid w:val="0005775E"/>
    <w:rsid w:val="000602FB"/>
    <w:rsid w:val="00060DC6"/>
    <w:rsid w:val="00060F14"/>
    <w:rsid w:val="0006323A"/>
    <w:rsid w:val="00063F6C"/>
    <w:rsid w:val="000655EE"/>
    <w:rsid w:val="00066C9D"/>
    <w:rsid w:val="00066EB8"/>
    <w:rsid w:val="00066EC1"/>
    <w:rsid w:val="00071458"/>
    <w:rsid w:val="00072B5F"/>
    <w:rsid w:val="00072CF9"/>
    <w:rsid w:val="00072EAF"/>
    <w:rsid w:val="00074C86"/>
    <w:rsid w:val="00075249"/>
    <w:rsid w:val="0007576A"/>
    <w:rsid w:val="00075F9B"/>
    <w:rsid w:val="000765EE"/>
    <w:rsid w:val="00080230"/>
    <w:rsid w:val="00080871"/>
    <w:rsid w:val="00080F90"/>
    <w:rsid w:val="000811B7"/>
    <w:rsid w:val="00081E69"/>
    <w:rsid w:val="00082785"/>
    <w:rsid w:val="000828E6"/>
    <w:rsid w:val="00083F0A"/>
    <w:rsid w:val="000865E7"/>
    <w:rsid w:val="00086E87"/>
    <w:rsid w:val="0008771A"/>
    <w:rsid w:val="00090624"/>
    <w:rsid w:val="00090E8C"/>
    <w:rsid w:val="00091430"/>
    <w:rsid w:val="00091732"/>
    <w:rsid w:val="00091FEF"/>
    <w:rsid w:val="0009278C"/>
    <w:rsid w:val="000941BC"/>
    <w:rsid w:val="0009449E"/>
    <w:rsid w:val="00095577"/>
    <w:rsid w:val="00095A21"/>
    <w:rsid w:val="00095A48"/>
    <w:rsid w:val="000960A3"/>
    <w:rsid w:val="000961AD"/>
    <w:rsid w:val="00096291"/>
    <w:rsid w:val="00096CFF"/>
    <w:rsid w:val="0009732E"/>
    <w:rsid w:val="00097621"/>
    <w:rsid w:val="00097D64"/>
    <w:rsid w:val="000A0056"/>
    <w:rsid w:val="000A246E"/>
    <w:rsid w:val="000A281C"/>
    <w:rsid w:val="000A2F88"/>
    <w:rsid w:val="000A3993"/>
    <w:rsid w:val="000A3D78"/>
    <w:rsid w:val="000A4033"/>
    <w:rsid w:val="000A4075"/>
    <w:rsid w:val="000A4A57"/>
    <w:rsid w:val="000A54AD"/>
    <w:rsid w:val="000A6D88"/>
    <w:rsid w:val="000A785C"/>
    <w:rsid w:val="000B02A9"/>
    <w:rsid w:val="000B12A0"/>
    <w:rsid w:val="000B135C"/>
    <w:rsid w:val="000B18C5"/>
    <w:rsid w:val="000B21B9"/>
    <w:rsid w:val="000B3E19"/>
    <w:rsid w:val="000B4A0F"/>
    <w:rsid w:val="000B5283"/>
    <w:rsid w:val="000B6C2B"/>
    <w:rsid w:val="000B747E"/>
    <w:rsid w:val="000B7598"/>
    <w:rsid w:val="000C0BE6"/>
    <w:rsid w:val="000C20CA"/>
    <w:rsid w:val="000C2A7F"/>
    <w:rsid w:val="000C3083"/>
    <w:rsid w:val="000C3EBE"/>
    <w:rsid w:val="000C43E1"/>
    <w:rsid w:val="000C51D6"/>
    <w:rsid w:val="000C635B"/>
    <w:rsid w:val="000C6A39"/>
    <w:rsid w:val="000C6AB4"/>
    <w:rsid w:val="000C6F42"/>
    <w:rsid w:val="000C6F9C"/>
    <w:rsid w:val="000D1A35"/>
    <w:rsid w:val="000D1A6C"/>
    <w:rsid w:val="000D1C84"/>
    <w:rsid w:val="000D2598"/>
    <w:rsid w:val="000D27E5"/>
    <w:rsid w:val="000D31E9"/>
    <w:rsid w:val="000D3305"/>
    <w:rsid w:val="000D355A"/>
    <w:rsid w:val="000D3D13"/>
    <w:rsid w:val="000D4FD1"/>
    <w:rsid w:val="000D5DAA"/>
    <w:rsid w:val="000D5F69"/>
    <w:rsid w:val="000D6014"/>
    <w:rsid w:val="000D67C8"/>
    <w:rsid w:val="000D7210"/>
    <w:rsid w:val="000D787C"/>
    <w:rsid w:val="000E11B8"/>
    <w:rsid w:val="000E309B"/>
    <w:rsid w:val="000E3519"/>
    <w:rsid w:val="000E5062"/>
    <w:rsid w:val="000E556D"/>
    <w:rsid w:val="000E58EA"/>
    <w:rsid w:val="000E5CF3"/>
    <w:rsid w:val="000E6015"/>
    <w:rsid w:val="000E6E54"/>
    <w:rsid w:val="000F032E"/>
    <w:rsid w:val="000F062D"/>
    <w:rsid w:val="000F0704"/>
    <w:rsid w:val="000F1131"/>
    <w:rsid w:val="000F1537"/>
    <w:rsid w:val="000F29A2"/>
    <w:rsid w:val="000F2A41"/>
    <w:rsid w:val="000F30F7"/>
    <w:rsid w:val="000F3520"/>
    <w:rsid w:val="000F4747"/>
    <w:rsid w:val="000F4D2E"/>
    <w:rsid w:val="000F4E57"/>
    <w:rsid w:val="000F7AA0"/>
    <w:rsid w:val="000F7DBA"/>
    <w:rsid w:val="001004AB"/>
    <w:rsid w:val="0010078C"/>
    <w:rsid w:val="001011FA"/>
    <w:rsid w:val="00101CB1"/>
    <w:rsid w:val="001026CC"/>
    <w:rsid w:val="00102CB4"/>
    <w:rsid w:val="0010397C"/>
    <w:rsid w:val="00103F10"/>
    <w:rsid w:val="001064B5"/>
    <w:rsid w:val="00107AA0"/>
    <w:rsid w:val="00107CCE"/>
    <w:rsid w:val="00112B5F"/>
    <w:rsid w:val="001144A9"/>
    <w:rsid w:val="00114E61"/>
    <w:rsid w:val="001154CF"/>
    <w:rsid w:val="0011652F"/>
    <w:rsid w:val="001167B6"/>
    <w:rsid w:val="00120DF7"/>
    <w:rsid w:val="00120F18"/>
    <w:rsid w:val="00121190"/>
    <w:rsid w:val="001217D9"/>
    <w:rsid w:val="00122485"/>
    <w:rsid w:val="00122786"/>
    <w:rsid w:val="00123135"/>
    <w:rsid w:val="001255BD"/>
    <w:rsid w:val="00125D33"/>
    <w:rsid w:val="00126B0B"/>
    <w:rsid w:val="0012727C"/>
    <w:rsid w:val="001275B0"/>
    <w:rsid w:val="00127632"/>
    <w:rsid w:val="001278B4"/>
    <w:rsid w:val="00130A10"/>
    <w:rsid w:val="00130EB8"/>
    <w:rsid w:val="00131570"/>
    <w:rsid w:val="00133180"/>
    <w:rsid w:val="001334A7"/>
    <w:rsid w:val="00133BD4"/>
    <w:rsid w:val="00135766"/>
    <w:rsid w:val="0013592A"/>
    <w:rsid w:val="00135C09"/>
    <w:rsid w:val="001366C5"/>
    <w:rsid w:val="001376B4"/>
    <w:rsid w:val="00137774"/>
    <w:rsid w:val="00137A46"/>
    <w:rsid w:val="00140751"/>
    <w:rsid w:val="001411DA"/>
    <w:rsid w:val="001421EC"/>
    <w:rsid w:val="00142647"/>
    <w:rsid w:val="00143858"/>
    <w:rsid w:val="001439A0"/>
    <w:rsid w:val="00144E0C"/>
    <w:rsid w:val="0014540E"/>
    <w:rsid w:val="001456BF"/>
    <w:rsid w:val="00150345"/>
    <w:rsid w:val="00152B8F"/>
    <w:rsid w:val="00152E1F"/>
    <w:rsid w:val="001534BB"/>
    <w:rsid w:val="00153A3F"/>
    <w:rsid w:val="0015411B"/>
    <w:rsid w:val="0015416F"/>
    <w:rsid w:val="001554D5"/>
    <w:rsid w:val="00155FBE"/>
    <w:rsid w:val="001574F7"/>
    <w:rsid w:val="00157680"/>
    <w:rsid w:val="00157747"/>
    <w:rsid w:val="00160917"/>
    <w:rsid w:val="00160F8E"/>
    <w:rsid w:val="0016151F"/>
    <w:rsid w:val="001615E4"/>
    <w:rsid w:val="00163E9A"/>
    <w:rsid w:val="001654B5"/>
    <w:rsid w:val="0016550D"/>
    <w:rsid w:val="00165558"/>
    <w:rsid w:val="00166600"/>
    <w:rsid w:val="0016663C"/>
    <w:rsid w:val="00167062"/>
    <w:rsid w:val="0017003A"/>
    <w:rsid w:val="00170D56"/>
    <w:rsid w:val="00170F21"/>
    <w:rsid w:val="001718CD"/>
    <w:rsid w:val="00172FC2"/>
    <w:rsid w:val="0017398C"/>
    <w:rsid w:val="00173E4F"/>
    <w:rsid w:val="00174202"/>
    <w:rsid w:val="001745BF"/>
    <w:rsid w:val="00174B11"/>
    <w:rsid w:val="0017561C"/>
    <w:rsid w:val="001761E1"/>
    <w:rsid w:val="0017623B"/>
    <w:rsid w:val="001763FC"/>
    <w:rsid w:val="00176792"/>
    <w:rsid w:val="00176A0A"/>
    <w:rsid w:val="00177453"/>
    <w:rsid w:val="00177DE2"/>
    <w:rsid w:val="00180530"/>
    <w:rsid w:val="00180D27"/>
    <w:rsid w:val="00180E5E"/>
    <w:rsid w:val="001812E3"/>
    <w:rsid w:val="00181BE1"/>
    <w:rsid w:val="00182DEF"/>
    <w:rsid w:val="00183381"/>
    <w:rsid w:val="0018390C"/>
    <w:rsid w:val="00184AA9"/>
    <w:rsid w:val="00187B99"/>
    <w:rsid w:val="0019041A"/>
    <w:rsid w:val="00190AB1"/>
    <w:rsid w:val="0019179E"/>
    <w:rsid w:val="00192947"/>
    <w:rsid w:val="00194BBE"/>
    <w:rsid w:val="00194FBE"/>
    <w:rsid w:val="00195FED"/>
    <w:rsid w:val="00197912"/>
    <w:rsid w:val="00197F90"/>
    <w:rsid w:val="001A01D9"/>
    <w:rsid w:val="001A219F"/>
    <w:rsid w:val="001A36D4"/>
    <w:rsid w:val="001A3D46"/>
    <w:rsid w:val="001A484B"/>
    <w:rsid w:val="001A57C3"/>
    <w:rsid w:val="001A6837"/>
    <w:rsid w:val="001A71D4"/>
    <w:rsid w:val="001B0CE3"/>
    <w:rsid w:val="001B190F"/>
    <w:rsid w:val="001B326D"/>
    <w:rsid w:val="001B5F6C"/>
    <w:rsid w:val="001B6A4C"/>
    <w:rsid w:val="001C0C40"/>
    <w:rsid w:val="001C27E9"/>
    <w:rsid w:val="001C2B90"/>
    <w:rsid w:val="001C3190"/>
    <w:rsid w:val="001C35F0"/>
    <w:rsid w:val="001C389E"/>
    <w:rsid w:val="001C46C4"/>
    <w:rsid w:val="001C4FF6"/>
    <w:rsid w:val="001C5376"/>
    <w:rsid w:val="001D0BDE"/>
    <w:rsid w:val="001D1CE7"/>
    <w:rsid w:val="001D1E6E"/>
    <w:rsid w:val="001D66E7"/>
    <w:rsid w:val="001D6904"/>
    <w:rsid w:val="001D79BF"/>
    <w:rsid w:val="001E0693"/>
    <w:rsid w:val="001E196C"/>
    <w:rsid w:val="001E19BD"/>
    <w:rsid w:val="001E1AB6"/>
    <w:rsid w:val="001E2632"/>
    <w:rsid w:val="001E2F5B"/>
    <w:rsid w:val="001E3E08"/>
    <w:rsid w:val="001E4604"/>
    <w:rsid w:val="001E4E32"/>
    <w:rsid w:val="001E5743"/>
    <w:rsid w:val="001E5AA6"/>
    <w:rsid w:val="001E7D5F"/>
    <w:rsid w:val="001F090A"/>
    <w:rsid w:val="001F094C"/>
    <w:rsid w:val="001F194E"/>
    <w:rsid w:val="001F3B11"/>
    <w:rsid w:val="001F4393"/>
    <w:rsid w:val="001F4EDC"/>
    <w:rsid w:val="001F4FF1"/>
    <w:rsid w:val="001F66D1"/>
    <w:rsid w:val="001F69D9"/>
    <w:rsid w:val="001F7723"/>
    <w:rsid w:val="001F7B73"/>
    <w:rsid w:val="0020054D"/>
    <w:rsid w:val="0020113B"/>
    <w:rsid w:val="00201CEA"/>
    <w:rsid w:val="002040DC"/>
    <w:rsid w:val="00204774"/>
    <w:rsid w:val="00205047"/>
    <w:rsid w:val="002051C8"/>
    <w:rsid w:val="002057E9"/>
    <w:rsid w:val="00205CC8"/>
    <w:rsid w:val="00205F42"/>
    <w:rsid w:val="00211BDD"/>
    <w:rsid w:val="0021230F"/>
    <w:rsid w:val="00212BF0"/>
    <w:rsid w:val="00215B01"/>
    <w:rsid w:val="002170E2"/>
    <w:rsid w:val="00217538"/>
    <w:rsid w:val="00220375"/>
    <w:rsid w:val="00220D0B"/>
    <w:rsid w:val="00221781"/>
    <w:rsid w:val="002218A4"/>
    <w:rsid w:val="00222855"/>
    <w:rsid w:val="0022290F"/>
    <w:rsid w:val="00222ADC"/>
    <w:rsid w:val="00223F67"/>
    <w:rsid w:val="002246A9"/>
    <w:rsid w:val="00224F13"/>
    <w:rsid w:val="00225AC5"/>
    <w:rsid w:val="00225C0D"/>
    <w:rsid w:val="0022659F"/>
    <w:rsid w:val="002300E7"/>
    <w:rsid w:val="00230A2E"/>
    <w:rsid w:val="00233045"/>
    <w:rsid w:val="00235559"/>
    <w:rsid w:val="00237383"/>
    <w:rsid w:val="0023741B"/>
    <w:rsid w:val="00243C81"/>
    <w:rsid w:val="00243E03"/>
    <w:rsid w:val="002459AE"/>
    <w:rsid w:val="00245F8F"/>
    <w:rsid w:val="0024773C"/>
    <w:rsid w:val="00247A90"/>
    <w:rsid w:val="00251871"/>
    <w:rsid w:val="002521DF"/>
    <w:rsid w:val="00252ED3"/>
    <w:rsid w:val="002555D1"/>
    <w:rsid w:val="002605A7"/>
    <w:rsid w:val="00260CF0"/>
    <w:rsid w:val="0026142E"/>
    <w:rsid w:val="00261455"/>
    <w:rsid w:val="00261F10"/>
    <w:rsid w:val="00262176"/>
    <w:rsid w:val="002621C7"/>
    <w:rsid w:val="002628D3"/>
    <w:rsid w:val="00262A55"/>
    <w:rsid w:val="00263943"/>
    <w:rsid w:val="00265500"/>
    <w:rsid w:val="00265D73"/>
    <w:rsid w:val="0026648E"/>
    <w:rsid w:val="00266842"/>
    <w:rsid w:val="002673ED"/>
    <w:rsid w:val="00267F00"/>
    <w:rsid w:val="0027063C"/>
    <w:rsid w:val="0027289D"/>
    <w:rsid w:val="00273ABA"/>
    <w:rsid w:val="002770AA"/>
    <w:rsid w:val="00277CAD"/>
    <w:rsid w:val="002819CE"/>
    <w:rsid w:val="00285F74"/>
    <w:rsid w:val="00286388"/>
    <w:rsid w:val="00287AFA"/>
    <w:rsid w:val="00287F57"/>
    <w:rsid w:val="00290791"/>
    <w:rsid w:val="00290B3C"/>
    <w:rsid w:val="002915CC"/>
    <w:rsid w:val="00293AB3"/>
    <w:rsid w:val="00294274"/>
    <w:rsid w:val="002A0DE4"/>
    <w:rsid w:val="002A2B98"/>
    <w:rsid w:val="002A2D91"/>
    <w:rsid w:val="002A316E"/>
    <w:rsid w:val="002A376F"/>
    <w:rsid w:val="002A46A8"/>
    <w:rsid w:val="002A52FE"/>
    <w:rsid w:val="002A555E"/>
    <w:rsid w:val="002A5599"/>
    <w:rsid w:val="002A56A2"/>
    <w:rsid w:val="002A7653"/>
    <w:rsid w:val="002B09D7"/>
    <w:rsid w:val="002B181A"/>
    <w:rsid w:val="002B1BA3"/>
    <w:rsid w:val="002B34E5"/>
    <w:rsid w:val="002B37D3"/>
    <w:rsid w:val="002B4855"/>
    <w:rsid w:val="002B48F0"/>
    <w:rsid w:val="002B4D14"/>
    <w:rsid w:val="002B5386"/>
    <w:rsid w:val="002B5733"/>
    <w:rsid w:val="002B5838"/>
    <w:rsid w:val="002B5D66"/>
    <w:rsid w:val="002B6361"/>
    <w:rsid w:val="002B65EB"/>
    <w:rsid w:val="002B7748"/>
    <w:rsid w:val="002C0D21"/>
    <w:rsid w:val="002C0DF4"/>
    <w:rsid w:val="002C0FCF"/>
    <w:rsid w:val="002C11F3"/>
    <w:rsid w:val="002C2064"/>
    <w:rsid w:val="002C3117"/>
    <w:rsid w:val="002C3374"/>
    <w:rsid w:val="002C353B"/>
    <w:rsid w:val="002C42F2"/>
    <w:rsid w:val="002C44D1"/>
    <w:rsid w:val="002C4945"/>
    <w:rsid w:val="002C50F0"/>
    <w:rsid w:val="002C5ABB"/>
    <w:rsid w:val="002C69CB"/>
    <w:rsid w:val="002C6C06"/>
    <w:rsid w:val="002C6E5D"/>
    <w:rsid w:val="002C6E86"/>
    <w:rsid w:val="002C762C"/>
    <w:rsid w:val="002D085C"/>
    <w:rsid w:val="002D1FAC"/>
    <w:rsid w:val="002D22D1"/>
    <w:rsid w:val="002D3094"/>
    <w:rsid w:val="002D385B"/>
    <w:rsid w:val="002D41A7"/>
    <w:rsid w:val="002D491B"/>
    <w:rsid w:val="002D6C1C"/>
    <w:rsid w:val="002D6ED7"/>
    <w:rsid w:val="002E13F4"/>
    <w:rsid w:val="002E27C1"/>
    <w:rsid w:val="002E2CDA"/>
    <w:rsid w:val="002E2D11"/>
    <w:rsid w:val="002E35F5"/>
    <w:rsid w:val="002E6FD3"/>
    <w:rsid w:val="002E72E4"/>
    <w:rsid w:val="002E74FD"/>
    <w:rsid w:val="002E7665"/>
    <w:rsid w:val="002F0F1C"/>
    <w:rsid w:val="002F2138"/>
    <w:rsid w:val="002F224B"/>
    <w:rsid w:val="002F27F0"/>
    <w:rsid w:val="002F3F43"/>
    <w:rsid w:val="002F5853"/>
    <w:rsid w:val="002F6DF1"/>
    <w:rsid w:val="002F7DD6"/>
    <w:rsid w:val="0030059A"/>
    <w:rsid w:val="00300842"/>
    <w:rsid w:val="003037E7"/>
    <w:rsid w:val="00303D7D"/>
    <w:rsid w:val="003050FE"/>
    <w:rsid w:val="003056FA"/>
    <w:rsid w:val="0030659A"/>
    <w:rsid w:val="00306A95"/>
    <w:rsid w:val="00307959"/>
    <w:rsid w:val="00310F05"/>
    <w:rsid w:val="00313304"/>
    <w:rsid w:val="00314475"/>
    <w:rsid w:val="00314B01"/>
    <w:rsid w:val="00315EE1"/>
    <w:rsid w:val="00315F20"/>
    <w:rsid w:val="00316D0D"/>
    <w:rsid w:val="00320B71"/>
    <w:rsid w:val="00321DBB"/>
    <w:rsid w:val="003246E6"/>
    <w:rsid w:val="0032479B"/>
    <w:rsid w:val="00324FE3"/>
    <w:rsid w:val="00325B4C"/>
    <w:rsid w:val="003265B0"/>
    <w:rsid w:val="00326792"/>
    <w:rsid w:val="003276A5"/>
    <w:rsid w:val="003309DB"/>
    <w:rsid w:val="00330DD7"/>
    <w:rsid w:val="00331A9A"/>
    <w:rsid w:val="0033259E"/>
    <w:rsid w:val="003327B6"/>
    <w:rsid w:val="0033492E"/>
    <w:rsid w:val="00334EC4"/>
    <w:rsid w:val="00335A79"/>
    <w:rsid w:val="00336278"/>
    <w:rsid w:val="003401A7"/>
    <w:rsid w:val="00342CE0"/>
    <w:rsid w:val="003431AB"/>
    <w:rsid w:val="00343329"/>
    <w:rsid w:val="003437BE"/>
    <w:rsid w:val="003444B1"/>
    <w:rsid w:val="00345289"/>
    <w:rsid w:val="00347550"/>
    <w:rsid w:val="00347A7A"/>
    <w:rsid w:val="00351A77"/>
    <w:rsid w:val="00351BF8"/>
    <w:rsid w:val="003524E8"/>
    <w:rsid w:val="00353128"/>
    <w:rsid w:val="0035379E"/>
    <w:rsid w:val="00357539"/>
    <w:rsid w:val="00360B11"/>
    <w:rsid w:val="00360E7D"/>
    <w:rsid w:val="00360E9D"/>
    <w:rsid w:val="0036151B"/>
    <w:rsid w:val="003615D8"/>
    <w:rsid w:val="0036160C"/>
    <w:rsid w:val="003618D4"/>
    <w:rsid w:val="00361E60"/>
    <w:rsid w:val="003632A6"/>
    <w:rsid w:val="00364666"/>
    <w:rsid w:val="00365245"/>
    <w:rsid w:val="0036528F"/>
    <w:rsid w:val="003662B8"/>
    <w:rsid w:val="00366F65"/>
    <w:rsid w:val="00370426"/>
    <w:rsid w:val="0037088E"/>
    <w:rsid w:val="00370D77"/>
    <w:rsid w:val="00371302"/>
    <w:rsid w:val="003716F1"/>
    <w:rsid w:val="00372FF4"/>
    <w:rsid w:val="00373054"/>
    <w:rsid w:val="00373854"/>
    <w:rsid w:val="0037428D"/>
    <w:rsid w:val="003743A3"/>
    <w:rsid w:val="0037530A"/>
    <w:rsid w:val="0037595F"/>
    <w:rsid w:val="003759E0"/>
    <w:rsid w:val="003761E6"/>
    <w:rsid w:val="00376654"/>
    <w:rsid w:val="00376BB7"/>
    <w:rsid w:val="0037703D"/>
    <w:rsid w:val="00383079"/>
    <w:rsid w:val="00386DDB"/>
    <w:rsid w:val="003870EF"/>
    <w:rsid w:val="00387214"/>
    <w:rsid w:val="003879F8"/>
    <w:rsid w:val="003904BE"/>
    <w:rsid w:val="00391523"/>
    <w:rsid w:val="003932E9"/>
    <w:rsid w:val="00393CE9"/>
    <w:rsid w:val="00394E64"/>
    <w:rsid w:val="00394FFD"/>
    <w:rsid w:val="0039539F"/>
    <w:rsid w:val="0039614E"/>
    <w:rsid w:val="003A03F3"/>
    <w:rsid w:val="003A141D"/>
    <w:rsid w:val="003A171F"/>
    <w:rsid w:val="003A1D9C"/>
    <w:rsid w:val="003A3001"/>
    <w:rsid w:val="003A3251"/>
    <w:rsid w:val="003A364D"/>
    <w:rsid w:val="003A36B0"/>
    <w:rsid w:val="003A37F2"/>
    <w:rsid w:val="003A46C1"/>
    <w:rsid w:val="003A4E0B"/>
    <w:rsid w:val="003A5A88"/>
    <w:rsid w:val="003A5E71"/>
    <w:rsid w:val="003A73BB"/>
    <w:rsid w:val="003A7BC2"/>
    <w:rsid w:val="003A7C67"/>
    <w:rsid w:val="003A7E25"/>
    <w:rsid w:val="003B1748"/>
    <w:rsid w:val="003B298E"/>
    <w:rsid w:val="003B3BD7"/>
    <w:rsid w:val="003B3E77"/>
    <w:rsid w:val="003B4F66"/>
    <w:rsid w:val="003B505E"/>
    <w:rsid w:val="003B54D6"/>
    <w:rsid w:val="003B564E"/>
    <w:rsid w:val="003B5BCF"/>
    <w:rsid w:val="003B610C"/>
    <w:rsid w:val="003B6F14"/>
    <w:rsid w:val="003B71D4"/>
    <w:rsid w:val="003B7D10"/>
    <w:rsid w:val="003C04D8"/>
    <w:rsid w:val="003C0B22"/>
    <w:rsid w:val="003C1324"/>
    <w:rsid w:val="003C2292"/>
    <w:rsid w:val="003C23A1"/>
    <w:rsid w:val="003C3233"/>
    <w:rsid w:val="003C3338"/>
    <w:rsid w:val="003C3D3B"/>
    <w:rsid w:val="003C3FF3"/>
    <w:rsid w:val="003C6720"/>
    <w:rsid w:val="003D0620"/>
    <w:rsid w:val="003D14B0"/>
    <w:rsid w:val="003D1E58"/>
    <w:rsid w:val="003D36D8"/>
    <w:rsid w:val="003D499F"/>
    <w:rsid w:val="003D503B"/>
    <w:rsid w:val="003D58C9"/>
    <w:rsid w:val="003D5946"/>
    <w:rsid w:val="003D63C5"/>
    <w:rsid w:val="003E1432"/>
    <w:rsid w:val="003E2718"/>
    <w:rsid w:val="003E3801"/>
    <w:rsid w:val="003E499A"/>
    <w:rsid w:val="003E544B"/>
    <w:rsid w:val="003E546E"/>
    <w:rsid w:val="003E5E1E"/>
    <w:rsid w:val="003E74D6"/>
    <w:rsid w:val="003E7A68"/>
    <w:rsid w:val="003F0367"/>
    <w:rsid w:val="003F07D2"/>
    <w:rsid w:val="003F08F2"/>
    <w:rsid w:val="003F23F9"/>
    <w:rsid w:val="003F2667"/>
    <w:rsid w:val="003F2CAD"/>
    <w:rsid w:val="003F3AB2"/>
    <w:rsid w:val="003F444F"/>
    <w:rsid w:val="003F492E"/>
    <w:rsid w:val="003F4A4F"/>
    <w:rsid w:val="003F5CA4"/>
    <w:rsid w:val="003F67FF"/>
    <w:rsid w:val="003F6A4C"/>
    <w:rsid w:val="003F70FC"/>
    <w:rsid w:val="00400294"/>
    <w:rsid w:val="00400443"/>
    <w:rsid w:val="004007DB"/>
    <w:rsid w:val="00402005"/>
    <w:rsid w:val="00402561"/>
    <w:rsid w:val="00402FE5"/>
    <w:rsid w:val="00403C80"/>
    <w:rsid w:val="00404362"/>
    <w:rsid w:val="00405958"/>
    <w:rsid w:val="004060B0"/>
    <w:rsid w:val="00406A52"/>
    <w:rsid w:val="00407EA9"/>
    <w:rsid w:val="004102FB"/>
    <w:rsid w:val="00410B78"/>
    <w:rsid w:val="004117FE"/>
    <w:rsid w:val="004128AA"/>
    <w:rsid w:val="00412D74"/>
    <w:rsid w:val="0041300A"/>
    <w:rsid w:val="004137D2"/>
    <w:rsid w:val="004146D0"/>
    <w:rsid w:val="00416C6A"/>
    <w:rsid w:val="00416D10"/>
    <w:rsid w:val="0041727C"/>
    <w:rsid w:val="0041764F"/>
    <w:rsid w:val="004206E1"/>
    <w:rsid w:val="00420FD7"/>
    <w:rsid w:val="004211D0"/>
    <w:rsid w:val="004212B9"/>
    <w:rsid w:val="00421ED9"/>
    <w:rsid w:val="00421FBC"/>
    <w:rsid w:val="0042475B"/>
    <w:rsid w:val="00424AA1"/>
    <w:rsid w:val="004265DD"/>
    <w:rsid w:val="00426FC2"/>
    <w:rsid w:val="00427220"/>
    <w:rsid w:val="00427811"/>
    <w:rsid w:val="00427AD2"/>
    <w:rsid w:val="00427DA6"/>
    <w:rsid w:val="004314AE"/>
    <w:rsid w:val="00431CD5"/>
    <w:rsid w:val="00431D92"/>
    <w:rsid w:val="00432299"/>
    <w:rsid w:val="00432473"/>
    <w:rsid w:val="00432A90"/>
    <w:rsid w:val="00433A72"/>
    <w:rsid w:val="0043515D"/>
    <w:rsid w:val="00437019"/>
    <w:rsid w:val="00441AF7"/>
    <w:rsid w:val="00441FC1"/>
    <w:rsid w:val="0044205F"/>
    <w:rsid w:val="00442CFE"/>
    <w:rsid w:val="0044432E"/>
    <w:rsid w:val="004452DD"/>
    <w:rsid w:val="00445838"/>
    <w:rsid w:val="00445C28"/>
    <w:rsid w:val="004468E5"/>
    <w:rsid w:val="0044717C"/>
    <w:rsid w:val="00450EDA"/>
    <w:rsid w:val="00451CC7"/>
    <w:rsid w:val="0045279B"/>
    <w:rsid w:val="00453915"/>
    <w:rsid w:val="00456F1E"/>
    <w:rsid w:val="00456FC7"/>
    <w:rsid w:val="00457401"/>
    <w:rsid w:val="0045754D"/>
    <w:rsid w:val="00457B99"/>
    <w:rsid w:val="004601EC"/>
    <w:rsid w:val="00460213"/>
    <w:rsid w:val="00460834"/>
    <w:rsid w:val="00460CA2"/>
    <w:rsid w:val="00460D8F"/>
    <w:rsid w:val="00463E2A"/>
    <w:rsid w:val="00464D1A"/>
    <w:rsid w:val="004658DB"/>
    <w:rsid w:val="00466496"/>
    <w:rsid w:val="004674DC"/>
    <w:rsid w:val="00467603"/>
    <w:rsid w:val="00467826"/>
    <w:rsid w:val="00471F9E"/>
    <w:rsid w:val="00472CE8"/>
    <w:rsid w:val="00473089"/>
    <w:rsid w:val="004735B6"/>
    <w:rsid w:val="004736C1"/>
    <w:rsid w:val="0047467F"/>
    <w:rsid w:val="004748FF"/>
    <w:rsid w:val="00482345"/>
    <w:rsid w:val="0048277A"/>
    <w:rsid w:val="00482C7D"/>
    <w:rsid w:val="00483274"/>
    <w:rsid w:val="00483E2D"/>
    <w:rsid w:val="00485865"/>
    <w:rsid w:val="004868FE"/>
    <w:rsid w:val="004874E2"/>
    <w:rsid w:val="004907BB"/>
    <w:rsid w:val="00490CD5"/>
    <w:rsid w:val="00490E0F"/>
    <w:rsid w:val="004915E9"/>
    <w:rsid w:val="00493909"/>
    <w:rsid w:val="00493CC1"/>
    <w:rsid w:val="00493E14"/>
    <w:rsid w:val="004946A6"/>
    <w:rsid w:val="00494E6D"/>
    <w:rsid w:val="0049680B"/>
    <w:rsid w:val="00496F8C"/>
    <w:rsid w:val="00497865"/>
    <w:rsid w:val="00497B4D"/>
    <w:rsid w:val="00497E99"/>
    <w:rsid w:val="004A0E85"/>
    <w:rsid w:val="004A1CFE"/>
    <w:rsid w:val="004A2E6F"/>
    <w:rsid w:val="004A3E7B"/>
    <w:rsid w:val="004A4C11"/>
    <w:rsid w:val="004A51A3"/>
    <w:rsid w:val="004A5923"/>
    <w:rsid w:val="004A7742"/>
    <w:rsid w:val="004B1996"/>
    <w:rsid w:val="004B21E1"/>
    <w:rsid w:val="004B256B"/>
    <w:rsid w:val="004B2E40"/>
    <w:rsid w:val="004B42EB"/>
    <w:rsid w:val="004B49B3"/>
    <w:rsid w:val="004B4B91"/>
    <w:rsid w:val="004B7E6E"/>
    <w:rsid w:val="004C00F6"/>
    <w:rsid w:val="004C0B9A"/>
    <w:rsid w:val="004C212D"/>
    <w:rsid w:val="004C4A3E"/>
    <w:rsid w:val="004C4F1B"/>
    <w:rsid w:val="004C4F75"/>
    <w:rsid w:val="004C5385"/>
    <w:rsid w:val="004C5403"/>
    <w:rsid w:val="004C6023"/>
    <w:rsid w:val="004C7938"/>
    <w:rsid w:val="004C7FD4"/>
    <w:rsid w:val="004D02B7"/>
    <w:rsid w:val="004D0A6A"/>
    <w:rsid w:val="004D24C2"/>
    <w:rsid w:val="004D60A2"/>
    <w:rsid w:val="004D6408"/>
    <w:rsid w:val="004D6899"/>
    <w:rsid w:val="004D6BFF"/>
    <w:rsid w:val="004D6D27"/>
    <w:rsid w:val="004E1826"/>
    <w:rsid w:val="004E29D8"/>
    <w:rsid w:val="004E2A34"/>
    <w:rsid w:val="004E2E60"/>
    <w:rsid w:val="004E3504"/>
    <w:rsid w:val="004E4645"/>
    <w:rsid w:val="004E593E"/>
    <w:rsid w:val="004E6117"/>
    <w:rsid w:val="004E749D"/>
    <w:rsid w:val="004E7D70"/>
    <w:rsid w:val="004F00D0"/>
    <w:rsid w:val="004F0FFE"/>
    <w:rsid w:val="004F225C"/>
    <w:rsid w:val="004F3088"/>
    <w:rsid w:val="004F32E2"/>
    <w:rsid w:val="004F4D92"/>
    <w:rsid w:val="004F6A56"/>
    <w:rsid w:val="004F6B59"/>
    <w:rsid w:val="0050054D"/>
    <w:rsid w:val="005010EA"/>
    <w:rsid w:val="005057AC"/>
    <w:rsid w:val="00506BAC"/>
    <w:rsid w:val="00507F25"/>
    <w:rsid w:val="0051061F"/>
    <w:rsid w:val="00511AD7"/>
    <w:rsid w:val="005120F1"/>
    <w:rsid w:val="00516350"/>
    <w:rsid w:val="00516607"/>
    <w:rsid w:val="00517160"/>
    <w:rsid w:val="0051731A"/>
    <w:rsid w:val="0051736A"/>
    <w:rsid w:val="00517553"/>
    <w:rsid w:val="005176C1"/>
    <w:rsid w:val="00517F4E"/>
    <w:rsid w:val="005205D1"/>
    <w:rsid w:val="00522693"/>
    <w:rsid w:val="0052280B"/>
    <w:rsid w:val="005256B6"/>
    <w:rsid w:val="00526FF1"/>
    <w:rsid w:val="00527D6C"/>
    <w:rsid w:val="0053001F"/>
    <w:rsid w:val="0053091B"/>
    <w:rsid w:val="00530D44"/>
    <w:rsid w:val="00530EC5"/>
    <w:rsid w:val="00531822"/>
    <w:rsid w:val="0053187B"/>
    <w:rsid w:val="005327DF"/>
    <w:rsid w:val="00532D31"/>
    <w:rsid w:val="005337B4"/>
    <w:rsid w:val="00534AAE"/>
    <w:rsid w:val="00535EF1"/>
    <w:rsid w:val="00536FE2"/>
    <w:rsid w:val="00537190"/>
    <w:rsid w:val="0054095F"/>
    <w:rsid w:val="005409FC"/>
    <w:rsid w:val="00542BF4"/>
    <w:rsid w:val="005445BD"/>
    <w:rsid w:val="00545759"/>
    <w:rsid w:val="00546879"/>
    <w:rsid w:val="00547355"/>
    <w:rsid w:val="00547A39"/>
    <w:rsid w:val="00547E64"/>
    <w:rsid w:val="00550334"/>
    <w:rsid w:val="00550541"/>
    <w:rsid w:val="005505A6"/>
    <w:rsid w:val="00550EEE"/>
    <w:rsid w:val="0055163D"/>
    <w:rsid w:val="005517D6"/>
    <w:rsid w:val="005519C1"/>
    <w:rsid w:val="00554971"/>
    <w:rsid w:val="00554FF1"/>
    <w:rsid w:val="00555590"/>
    <w:rsid w:val="00556239"/>
    <w:rsid w:val="005568DC"/>
    <w:rsid w:val="005576C1"/>
    <w:rsid w:val="005610C1"/>
    <w:rsid w:val="00562D37"/>
    <w:rsid w:val="00562FA5"/>
    <w:rsid w:val="00563232"/>
    <w:rsid w:val="0056485F"/>
    <w:rsid w:val="00565252"/>
    <w:rsid w:val="00567694"/>
    <w:rsid w:val="00571471"/>
    <w:rsid w:val="0057176B"/>
    <w:rsid w:val="00571C0E"/>
    <w:rsid w:val="00571CE2"/>
    <w:rsid w:val="005729EC"/>
    <w:rsid w:val="00573FB7"/>
    <w:rsid w:val="00575ED5"/>
    <w:rsid w:val="00577589"/>
    <w:rsid w:val="0057789D"/>
    <w:rsid w:val="0058092C"/>
    <w:rsid w:val="0058146A"/>
    <w:rsid w:val="00581AC4"/>
    <w:rsid w:val="00582943"/>
    <w:rsid w:val="00583D5C"/>
    <w:rsid w:val="00584EEC"/>
    <w:rsid w:val="005852B5"/>
    <w:rsid w:val="0058673C"/>
    <w:rsid w:val="00586A17"/>
    <w:rsid w:val="005871B1"/>
    <w:rsid w:val="005874CB"/>
    <w:rsid w:val="00587EE9"/>
    <w:rsid w:val="00590CDE"/>
    <w:rsid w:val="00591BCF"/>
    <w:rsid w:val="00591CA5"/>
    <w:rsid w:val="00591EB7"/>
    <w:rsid w:val="00594FA1"/>
    <w:rsid w:val="00596519"/>
    <w:rsid w:val="005971C8"/>
    <w:rsid w:val="0059733F"/>
    <w:rsid w:val="0059760B"/>
    <w:rsid w:val="00597CDB"/>
    <w:rsid w:val="005A2FA5"/>
    <w:rsid w:val="005A349D"/>
    <w:rsid w:val="005A4637"/>
    <w:rsid w:val="005A46B8"/>
    <w:rsid w:val="005A48BB"/>
    <w:rsid w:val="005A52CA"/>
    <w:rsid w:val="005A553D"/>
    <w:rsid w:val="005A6605"/>
    <w:rsid w:val="005B0817"/>
    <w:rsid w:val="005B1094"/>
    <w:rsid w:val="005B2435"/>
    <w:rsid w:val="005B3A4E"/>
    <w:rsid w:val="005B3C2A"/>
    <w:rsid w:val="005B3EDD"/>
    <w:rsid w:val="005B6606"/>
    <w:rsid w:val="005B7602"/>
    <w:rsid w:val="005B7F29"/>
    <w:rsid w:val="005C1012"/>
    <w:rsid w:val="005C141A"/>
    <w:rsid w:val="005C24CE"/>
    <w:rsid w:val="005C2BAE"/>
    <w:rsid w:val="005C2D7A"/>
    <w:rsid w:val="005C3567"/>
    <w:rsid w:val="005C425C"/>
    <w:rsid w:val="005C498B"/>
    <w:rsid w:val="005C6ACC"/>
    <w:rsid w:val="005C6BA7"/>
    <w:rsid w:val="005C6BD8"/>
    <w:rsid w:val="005C7987"/>
    <w:rsid w:val="005D02BB"/>
    <w:rsid w:val="005D15C7"/>
    <w:rsid w:val="005D15E1"/>
    <w:rsid w:val="005D1D5B"/>
    <w:rsid w:val="005D2799"/>
    <w:rsid w:val="005D385F"/>
    <w:rsid w:val="005D5592"/>
    <w:rsid w:val="005D6683"/>
    <w:rsid w:val="005D7262"/>
    <w:rsid w:val="005D768B"/>
    <w:rsid w:val="005E117F"/>
    <w:rsid w:val="005E12A1"/>
    <w:rsid w:val="005E1851"/>
    <w:rsid w:val="005E187E"/>
    <w:rsid w:val="005E36C2"/>
    <w:rsid w:val="005E3F78"/>
    <w:rsid w:val="005E56E1"/>
    <w:rsid w:val="005E6329"/>
    <w:rsid w:val="005E7225"/>
    <w:rsid w:val="005F077F"/>
    <w:rsid w:val="005F0CF0"/>
    <w:rsid w:val="005F1435"/>
    <w:rsid w:val="005F5053"/>
    <w:rsid w:val="005F5167"/>
    <w:rsid w:val="005F5361"/>
    <w:rsid w:val="005F5F09"/>
    <w:rsid w:val="005F6046"/>
    <w:rsid w:val="005F74CE"/>
    <w:rsid w:val="005F7C22"/>
    <w:rsid w:val="00600749"/>
    <w:rsid w:val="0060148B"/>
    <w:rsid w:val="006017CC"/>
    <w:rsid w:val="0060308A"/>
    <w:rsid w:val="006030D3"/>
    <w:rsid w:val="006056DB"/>
    <w:rsid w:val="0060579F"/>
    <w:rsid w:val="006057B0"/>
    <w:rsid w:val="006061D7"/>
    <w:rsid w:val="00606303"/>
    <w:rsid w:val="006074E4"/>
    <w:rsid w:val="00607E4F"/>
    <w:rsid w:val="00610732"/>
    <w:rsid w:val="00610A27"/>
    <w:rsid w:val="006121A2"/>
    <w:rsid w:val="006124DF"/>
    <w:rsid w:val="006128B8"/>
    <w:rsid w:val="00612A42"/>
    <w:rsid w:val="006131AD"/>
    <w:rsid w:val="0061364E"/>
    <w:rsid w:val="00614C99"/>
    <w:rsid w:val="00615161"/>
    <w:rsid w:val="00615BBB"/>
    <w:rsid w:val="00616258"/>
    <w:rsid w:val="006169C6"/>
    <w:rsid w:val="00616B3F"/>
    <w:rsid w:val="006224A4"/>
    <w:rsid w:val="00623835"/>
    <w:rsid w:val="006251A4"/>
    <w:rsid w:val="00625D08"/>
    <w:rsid w:val="00632057"/>
    <w:rsid w:val="0063233F"/>
    <w:rsid w:val="00633F7C"/>
    <w:rsid w:val="00634FC2"/>
    <w:rsid w:val="0064160D"/>
    <w:rsid w:val="006429E2"/>
    <w:rsid w:val="00643A89"/>
    <w:rsid w:val="00643EB0"/>
    <w:rsid w:val="006442A1"/>
    <w:rsid w:val="00645835"/>
    <w:rsid w:val="00646C38"/>
    <w:rsid w:val="00646DCD"/>
    <w:rsid w:val="00647158"/>
    <w:rsid w:val="006473A1"/>
    <w:rsid w:val="00647657"/>
    <w:rsid w:val="00647AF7"/>
    <w:rsid w:val="00650CB9"/>
    <w:rsid w:val="00650DFD"/>
    <w:rsid w:val="00651BBB"/>
    <w:rsid w:val="006541AC"/>
    <w:rsid w:val="006548DD"/>
    <w:rsid w:val="006553CD"/>
    <w:rsid w:val="006558BE"/>
    <w:rsid w:val="006569FB"/>
    <w:rsid w:val="00656AD3"/>
    <w:rsid w:val="0065789C"/>
    <w:rsid w:val="00660304"/>
    <w:rsid w:val="0066037F"/>
    <w:rsid w:val="00660D84"/>
    <w:rsid w:val="00660F6F"/>
    <w:rsid w:val="006630A5"/>
    <w:rsid w:val="0066564C"/>
    <w:rsid w:val="00665AEE"/>
    <w:rsid w:val="00666736"/>
    <w:rsid w:val="00666D73"/>
    <w:rsid w:val="00670A12"/>
    <w:rsid w:val="00670CC2"/>
    <w:rsid w:val="00670DDC"/>
    <w:rsid w:val="006727BC"/>
    <w:rsid w:val="006729B9"/>
    <w:rsid w:val="00673334"/>
    <w:rsid w:val="00673926"/>
    <w:rsid w:val="00674CDE"/>
    <w:rsid w:val="00675B12"/>
    <w:rsid w:val="00675DA1"/>
    <w:rsid w:val="00675DCC"/>
    <w:rsid w:val="00676F96"/>
    <w:rsid w:val="00677208"/>
    <w:rsid w:val="00682711"/>
    <w:rsid w:val="006830FA"/>
    <w:rsid w:val="00683E34"/>
    <w:rsid w:val="00683EC7"/>
    <w:rsid w:val="006878C5"/>
    <w:rsid w:val="00690ADB"/>
    <w:rsid w:val="00690B2B"/>
    <w:rsid w:val="00691142"/>
    <w:rsid w:val="00692A82"/>
    <w:rsid w:val="00692B9C"/>
    <w:rsid w:val="00692D6D"/>
    <w:rsid w:val="0069340A"/>
    <w:rsid w:val="00693B3D"/>
    <w:rsid w:val="00695CD7"/>
    <w:rsid w:val="00696554"/>
    <w:rsid w:val="006978FA"/>
    <w:rsid w:val="006A0487"/>
    <w:rsid w:val="006A0C3B"/>
    <w:rsid w:val="006A0C73"/>
    <w:rsid w:val="006A1837"/>
    <w:rsid w:val="006A2599"/>
    <w:rsid w:val="006A36A2"/>
    <w:rsid w:val="006A4395"/>
    <w:rsid w:val="006A5A37"/>
    <w:rsid w:val="006A5D74"/>
    <w:rsid w:val="006A6291"/>
    <w:rsid w:val="006A6F74"/>
    <w:rsid w:val="006A745F"/>
    <w:rsid w:val="006B0667"/>
    <w:rsid w:val="006B4F6A"/>
    <w:rsid w:val="006B55E7"/>
    <w:rsid w:val="006B7566"/>
    <w:rsid w:val="006C0805"/>
    <w:rsid w:val="006C11F0"/>
    <w:rsid w:val="006C2B86"/>
    <w:rsid w:val="006C40AD"/>
    <w:rsid w:val="006C4646"/>
    <w:rsid w:val="006C4815"/>
    <w:rsid w:val="006C627F"/>
    <w:rsid w:val="006C7616"/>
    <w:rsid w:val="006C772D"/>
    <w:rsid w:val="006C7B85"/>
    <w:rsid w:val="006D0C6E"/>
    <w:rsid w:val="006D226C"/>
    <w:rsid w:val="006D231F"/>
    <w:rsid w:val="006D288C"/>
    <w:rsid w:val="006D3FD3"/>
    <w:rsid w:val="006D4151"/>
    <w:rsid w:val="006D4482"/>
    <w:rsid w:val="006D465B"/>
    <w:rsid w:val="006D4D04"/>
    <w:rsid w:val="006E092C"/>
    <w:rsid w:val="006E0DA9"/>
    <w:rsid w:val="006E1AF3"/>
    <w:rsid w:val="006E2BB0"/>
    <w:rsid w:val="006E2E19"/>
    <w:rsid w:val="006E3280"/>
    <w:rsid w:val="006E5AB4"/>
    <w:rsid w:val="006F0DF5"/>
    <w:rsid w:val="006F2011"/>
    <w:rsid w:val="006F315A"/>
    <w:rsid w:val="006F36BF"/>
    <w:rsid w:val="006F4113"/>
    <w:rsid w:val="006F61C9"/>
    <w:rsid w:val="006F640F"/>
    <w:rsid w:val="006F643C"/>
    <w:rsid w:val="006F6BE4"/>
    <w:rsid w:val="006F74C3"/>
    <w:rsid w:val="00701288"/>
    <w:rsid w:val="007036FC"/>
    <w:rsid w:val="00704664"/>
    <w:rsid w:val="00704967"/>
    <w:rsid w:val="0070587F"/>
    <w:rsid w:val="0070782E"/>
    <w:rsid w:val="00707A8F"/>
    <w:rsid w:val="0071061D"/>
    <w:rsid w:val="00710704"/>
    <w:rsid w:val="00710C96"/>
    <w:rsid w:val="007116A5"/>
    <w:rsid w:val="00712143"/>
    <w:rsid w:val="00712C09"/>
    <w:rsid w:val="007142B8"/>
    <w:rsid w:val="0071539A"/>
    <w:rsid w:val="007154BE"/>
    <w:rsid w:val="0071581F"/>
    <w:rsid w:val="00715E35"/>
    <w:rsid w:val="00716BFB"/>
    <w:rsid w:val="00717BA6"/>
    <w:rsid w:val="00717C3C"/>
    <w:rsid w:val="0072077D"/>
    <w:rsid w:val="007207E6"/>
    <w:rsid w:val="00720E5C"/>
    <w:rsid w:val="0072206B"/>
    <w:rsid w:val="00722F14"/>
    <w:rsid w:val="00723418"/>
    <w:rsid w:val="007238E4"/>
    <w:rsid w:val="00723975"/>
    <w:rsid w:val="00725516"/>
    <w:rsid w:val="00725B24"/>
    <w:rsid w:val="0072715E"/>
    <w:rsid w:val="00727FF7"/>
    <w:rsid w:val="00731172"/>
    <w:rsid w:val="0073149D"/>
    <w:rsid w:val="007328AC"/>
    <w:rsid w:val="00734519"/>
    <w:rsid w:val="00734661"/>
    <w:rsid w:val="007347DA"/>
    <w:rsid w:val="0073613B"/>
    <w:rsid w:val="00736EC0"/>
    <w:rsid w:val="00737809"/>
    <w:rsid w:val="007378F1"/>
    <w:rsid w:val="00741EB4"/>
    <w:rsid w:val="007421F1"/>
    <w:rsid w:val="00743CFF"/>
    <w:rsid w:val="007445D8"/>
    <w:rsid w:val="007457B6"/>
    <w:rsid w:val="007459C7"/>
    <w:rsid w:val="007462D8"/>
    <w:rsid w:val="007502AF"/>
    <w:rsid w:val="00751E2C"/>
    <w:rsid w:val="00754039"/>
    <w:rsid w:val="00754260"/>
    <w:rsid w:val="00755555"/>
    <w:rsid w:val="00755CD4"/>
    <w:rsid w:val="00756800"/>
    <w:rsid w:val="00757223"/>
    <w:rsid w:val="00757FBA"/>
    <w:rsid w:val="0076047F"/>
    <w:rsid w:val="00760D76"/>
    <w:rsid w:val="00761303"/>
    <w:rsid w:val="00761466"/>
    <w:rsid w:val="007623DA"/>
    <w:rsid w:val="007628FA"/>
    <w:rsid w:val="00762A4D"/>
    <w:rsid w:val="00762BA8"/>
    <w:rsid w:val="00762E6B"/>
    <w:rsid w:val="0076343D"/>
    <w:rsid w:val="00763950"/>
    <w:rsid w:val="00763FC4"/>
    <w:rsid w:val="00764FE4"/>
    <w:rsid w:val="00765073"/>
    <w:rsid w:val="007654A7"/>
    <w:rsid w:val="00766A80"/>
    <w:rsid w:val="00766CE8"/>
    <w:rsid w:val="007672EE"/>
    <w:rsid w:val="00767F9C"/>
    <w:rsid w:val="00767FE4"/>
    <w:rsid w:val="0077090A"/>
    <w:rsid w:val="00770F16"/>
    <w:rsid w:val="00773796"/>
    <w:rsid w:val="00773B75"/>
    <w:rsid w:val="00774C88"/>
    <w:rsid w:val="00775178"/>
    <w:rsid w:val="007762C0"/>
    <w:rsid w:val="00777B9A"/>
    <w:rsid w:val="00780D04"/>
    <w:rsid w:val="00781614"/>
    <w:rsid w:val="0078271E"/>
    <w:rsid w:val="00782753"/>
    <w:rsid w:val="00782FA5"/>
    <w:rsid w:val="007831EC"/>
    <w:rsid w:val="00783905"/>
    <w:rsid w:val="007850BD"/>
    <w:rsid w:val="00787773"/>
    <w:rsid w:val="007901EB"/>
    <w:rsid w:val="00790729"/>
    <w:rsid w:val="00790D5F"/>
    <w:rsid w:val="0079383A"/>
    <w:rsid w:val="00793B4E"/>
    <w:rsid w:val="00795015"/>
    <w:rsid w:val="007A074F"/>
    <w:rsid w:val="007A0BF1"/>
    <w:rsid w:val="007A28EC"/>
    <w:rsid w:val="007A344C"/>
    <w:rsid w:val="007A448B"/>
    <w:rsid w:val="007A6AA1"/>
    <w:rsid w:val="007A6E23"/>
    <w:rsid w:val="007A7BBE"/>
    <w:rsid w:val="007B0312"/>
    <w:rsid w:val="007B05AA"/>
    <w:rsid w:val="007B0DB3"/>
    <w:rsid w:val="007B25B2"/>
    <w:rsid w:val="007B312C"/>
    <w:rsid w:val="007B3732"/>
    <w:rsid w:val="007B38AA"/>
    <w:rsid w:val="007B4623"/>
    <w:rsid w:val="007B669A"/>
    <w:rsid w:val="007B6B83"/>
    <w:rsid w:val="007C0A71"/>
    <w:rsid w:val="007C0A8E"/>
    <w:rsid w:val="007C1E45"/>
    <w:rsid w:val="007C3556"/>
    <w:rsid w:val="007D0083"/>
    <w:rsid w:val="007D0768"/>
    <w:rsid w:val="007D143A"/>
    <w:rsid w:val="007D312D"/>
    <w:rsid w:val="007D46A1"/>
    <w:rsid w:val="007D47A2"/>
    <w:rsid w:val="007D5288"/>
    <w:rsid w:val="007D54D3"/>
    <w:rsid w:val="007D54EB"/>
    <w:rsid w:val="007D640A"/>
    <w:rsid w:val="007D7DAE"/>
    <w:rsid w:val="007E0DFF"/>
    <w:rsid w:val="007E1938"/>
    <w:rsid w:val="007E1AD1"/>
    <w:rsid w:val="007E1F96"/>
    <w:rsid w:val="007E2459"/>
    <w:rsid w:val="007E372F"/>
    <w:rsid w:val="007E4BC4"/>
    <w:rsid w:val="007E4C38"/>
    <w:rsid w:val="007E5602"/>
    <w:rsid w:val="007E56A9"/>
    <w:rsid w:val="007E63CE"/>
    <w:rsid w:val="007E6656"/>
    <w:rsid w:val="007E675A"/>
    <w:rsid w:val="007E737B"/>
    <w:rsid w:val="007F0147"/>
    <w:rsid w:val="007F0D99"/>
    <w:rsid w:val="007F0F8B"/>
    <w:rsid w:val="007F2075"/>
    <w:rsid w:val="007F22F2"/>
    <w:rsid w:val="007F2570"/>
    <w:rsid w:val="007F26BF"/>
    <w:rsid w:val="007F37D7"/>
    <w:rsid w:val="007F3B1C"/>
    <w:rsid w:val="007F46A2"/>
    <w:rsid w:val="007F4CDD"/>
    <w:rsid w:val="007F6451"/>
    <w:rsid w:val="007F739C"/>
    <w:rsid w:val="007F7433"/>
    <w:rsid w:val="007F7AA2"/>
    <w:rsid w:val="008012AA"/>
    <w:rsid w:val="00801993"/>
    <w:rsid w:val="00801E94"/>
    <w:rsid w:val="00801EB9"/>
    <w:rsid w:val="00802430"/>
    <w:rsid w:val="00803750"/>
    <w:rsid w:val="00805804"/>
    <w:rsid w:val="00805A4C"/>
    <w:rsid w:val="00806643"/>
    <w:rsid w:val="008078F7"/>
    <w:rsid w:val="00807BDF"/>
    <w:rsid w:val="0081067A"/>
    <w:rsid w:val="00810790"/>
    <w:rsid w:val="008127A4"/>
    <w:rsid w:val="00812F63"/>
    <w:rsid w:val="00813F0D"/>
    <w:rsid w:val="008148B2"/>
    <w:rsid w:val="00814CE5"/>
    <w:rsid w:val="00815660"/>
    <w:rsid w:val="00815E19"/>
    <w:rsid w:val="00815F67"/>
    <w:rsid w:val="0081694B"/>
    <w:rsid w:val="00817F8E"/>
    <w:rsid w:val="00822DE4"/>
    <w:rsid w:val="00824449"/>
    <w:rsid w:val="00824CD7"/>
    <w:rsid w:val="008255E9"/>
    <w:rsid w:val="00830EF8"/>
    <w:rsid w:val="00831484"/>
    <w:rsid w:val="008333C8"/>
    <w:rsid w:val="00834D14"/>
    <w:rsid w:val="00835836"/>
    <w:rsid w:val="00835B6D"/>
    <w:rsid w:val="00837163"/>
    <w:rsid w:val="00837975"/>
    <w:rsid w:val="00837DE7"/>
    <w:rsid w:val="008400ED"/>
    <w:rsid w:val="00841676"/>
    <w:rsid w:val="0084276A"/>
    <w:rsid w:val="0084362A"/>
    <w:rsid w:val="00843B85"/>
    <w:rsid w:val="00843F88"/>
    <w:rsid w:val="008474D3"/>
    <w:rsid w:val="00847C99"/>
    <w:rsid w:val="008502E6"/>
    <w:rsid w:val="00851440"/>
    <w:rsid w:val="0085604E"/>
    <w:rsid w:val="00856B28"/>
    <w:rsid w:val="00856D84"/>
    <w:rsid w:val="00857ABB"/>
    <w:rsid w:val="008619F4"/>
    <w:rsid w:val="008627BF"/>
    <w:rsid w:val="008631F4"/>
    <w:rsid w:val="00864B1B"/>
    <w:rsid w:val="00864C53"/>
    <w:rsid w:val="00864D4A"/>
    <w:rsid w:val="00864F33"/>
    <w:rsid w:val="00865E87"/>
    <w:rsid w:val="00866C6D"/>
    <w:rsid w:val="00866ED9"/>
    <w:rsid w:val="00866F27"/>
    <w:rsid w:val="00867F18"/>
    <w:rsid w:val="00870D9A"/>
    <w:rsid w:val="0087181D"/>
    <w:rsid w:val="00872258"/>
    <w:rsid w:val="008734ED"/>
    <w:rsid w:val="00873DBB"/>
    <w:rsid w:val="00873F21"/>
    <w:rsid w:val="008743B0"/>
    <w:rsid w:val="008752BB"/>
    <w:rsid w:val="00876741"/>
    <w:rsid w:val="008776D0"/>
    <w:rsid w:val="0088135B"/>
    <w:rsid w:val="00881C53"/>
    <w:rsid w:val="00881D97"/>
    <w:rsid w:val="008820A7"/>
    <w:rsid w:val="00882643"/>
    <w:rsid w:val="00882A7F"/>
    <w:rsid w:val="008837A8"/>
    <w:rsid w:val="0088770F"/>
    <w:rsid w:val="00890FB4"/>
    <w:rsid w:val="008919A1"/>
    <w:rsid w:val="00891B94"/>
    <w:rsid w:val="00893F5D"/>
    <w:rsid w:val="008940C6"/>
    <w:rsid w:val="00896675"/>
    <w:rsid w:val="008A0585"/>
    <w:rsid w:val="008A0B99"/>
    <w:rsid w:val="008A10C0"/>
    <w:rsid w:val="008A1176"/>
    <w:rsid w:val="008A12F1"/>
    <w:rsid w:val="008A1CBB"/>
    <w:rsid w:val="008A2E63"/>
    <w:rsid w:val="008A30E3"/>
    <w:rsid w:val="008A39B3"/>
    <w:rsid w:val="008A581F"/>
    <w:rsid w:val="008A5858"/>
    <w:rsid w:val="008A6A1B"/>
    <w:rsid w:val="008A6E97"/>
    <w:rsid w:val="008A6EDB"/>
    <w:rsid w:val="008A7C3C"/>
    <w:rsid w:val="008B07DD"/>
    <w:rsid w:val="008B0CB5"/>
    <w:rsid w:val="008B1CE1"/>
    <w:rsid w:val="008B1F41"/>
    <w:rsid w:val="008B3391"/>
    <w:rsid w:val="008B4970"/>
    <w:rsid w:val="008B4EC1"/>
    <w:rsid w:val="008B6D22"/>
    <w:rsid w:val="008B6F4D"/>
    <w:rsid w:val="008B7D77"/>
    <w:rsid w:val="008C165D"/>
    <w:rsid w:val="008C30A2"/>
    <w:rsid w:val="008C37B9"/>
    <w:rsid w:val="008C3DB3"/>
    <w:rsid w:val="008C685A"/>
    <w:rsid w:val="008C6961"/>
    <w:rsid w:val="008C6AD3"/>
    <w:rsid w:val="008C7CD4"/>
    <w:rsid w:val="008C7FF2"/>
    <w:rsid w:val="008D12A7"/>
    <w:rsid w:val="008D179D"/>
    <w:rsid w:val="008D2BB7"/>
    <w:rsid w:val="008D2E4A"/>
    <w:rsid w:val="008D30AD"/>
    <w:rsid w:val="008D362C"/>
    <w:rsid w:val="008D3AF7"/>
    <w:rsid w:val="008D3B13"/>
    <w:rsid w:val="008D4426"/>
    <w:rsid w:val="008D69FB"/>
    <w:rsid w:val="008D7C8A"/>
    <w:rsid w:val="008E07E8"/>
    <w:rsid w:val="008E0F7E"/>
    <w:rsid w:val="008E211B"/>
    <w:rsid w:val="008E43C0"/>
    <w:rsid w:val="008E538A"/>
    <w:rsid w:val="008E58B3"/>
    <w:rsid w:val="008E7E62"/>
    <w:rsid w:val="008F09ED"/>
    <w:rsid w:val="008F14BF"/>
    <w:rsid w:val="008F1A4C"/>
    <w:rsid w:val="008F29CD"/>
    <w:rsid w:val="008F3E7D"/>
    <w:rsid w:val="008F5199"/>
    <w:rsid w:val="008F5812"/>
    <w:rsid w:val="008F7849"/>
    <w:rsid w:val="008F7A23"/>
    <w:rsid w:val="008F7AE4"/>
    <w:rsid w:val="00901441"/>
    <w:rsid w:val="0090151A"/>
    <w:rsid w:val="009021BB"/>
    <w:rsid w:val="00902327"/>
    <w:rsid w:val="00906A0F"/>
    <w:rsid w:val="00907DF9"/>
    <w:rsid w:val="00913A1A"/>
    <w:rsid w:val="00913BA9"/>
    <w:rsid w:val="00914143"/>
    <w:rsid w:val="0091484A"/>
    <w:rsid w:val="00915177"/>
    <w:rsid w:val="0091612D"/>
    <w:rsid w:val="00916829"/>
    <w:rsid w:val="00916B77"/>
    <w:rsid w:val="00917577"/>
    <w:rsid w:val="00921374"/>
    <w:rsid w:val="00921819"/>
    <w:rsid w:val="00922F8F"/>
    <w:rsid w:val="00922FA3"/>
    <w:rsid w:val="009239CA"/>
    <w:rsid w:val="009240B3"/>
    <w:rsid w:val="009265AA"/>
    <w:rsid w:val="00926A54"/>
    <w:rsid w:val="0092756C"/>
    <w:rsid w:val="009311DE"/>
    <w:rsid w:val="00931600"/>
    <w:rsid w:val="00931B8A"/>
    <w:rsid w:val="00933E49"/>
    <w:rsid w:val="00933F96"/>
    <w:rsid w:val="00934E70"/>
    <w:rsid w:val="00935EC1"/>
    <w:rsid w:val="00936EE9"/>
    <w:rsid w:val="009400E0"/>
    <w:rsid w:val="009404C5"/>
    <w:rsid w:val="009412A2"/>
    <w:rsid w:val="009422C3"/>
    <w:rsid w:val="009425E0"/>
    <w:rsid w:val="00942618"/>
    <w:rsid w:val="009431AE"/>
    <w:rsid w:val="00943C5E"/>
    <w:rsid w:val="00944A5E"/>
    <w:rsid w:val="009453A7"/>
    <w:rsid w:val="00945B11"/>
    <w:rsid w:val="00946DC2"/>
    <w:rsid w:val="00952B35"/>
    <w:rsid w:val="00953945"/>
    <w:rsid w:val="00954081"/>
    <w:rsid w:val="009541C3"/>
    <w:rsid w:val="00954894"/>
    <w:rsid w:val="0095532F"/>
    <w:rsid w:val="00955436"/>
    <w:rsid w:val="00955B21"/>
    <w:rsid w:val="00955E5D"/>
    <w:rsid w:val="00957A7F"/>
    <w:rsid w:val="009604A4"/>
    <w:rsid w:val="00960CE8"/>
    <w:rsid w:val="00960EBF"/>
    <w:rsid w:val="009628C4"/>
    <w:rsid w:val="00964861"/>
    <w:rsid w:val="009655A7"/>
    <w:rsid w:val="00965B7E"/>
    <w:rsid w:val="009665CE"/>
    <w:rsid w:val="00966886"/>
    <w:rsid w:val="009674B9"/>
    <w:rsid w:val="00970B0F"/>
    <w:rsid w:val="00970E9E"/>
    <w:rsid w:val="00971A88"/>
    <w:rsid w:val="00973A21"/>
    <w:rsid w:val="00974724"/>
    <w:rsid w:val="009755E6"/>
    <w:rsid w:val="009756AB"/>
    <w:rsid w:val="00976172"/>
    <w:rsid w:val="00976B45"/>
    <w:rsid w:val="0098211A"/>
    <w:rsid w:val="00982232"/>
    <w:rsid w:val="00982956"/>
    <w:rsid w:val="00983357"/>
    <w:rsid w:val="00983873"/>
    <w:rsid w:val="00983BD3"/>
    <w:rsid w:val="00983D6B"/>
    <w:rsid w:val="00984452"/>
    <w:rsid w:val="00984A27"/>
    <w:rsid w:val="00986467"/>
    <w:rsid w:val="00987E98"/>
    <w:rsid w:val="00991ABE"/>
    <w:rsid w:val="00992F3F"/>
    <w:rsid w:val="009966FE"/>
    <w:rsid w:val="009A0258"/>
    <w:rsid w:val="009A25B2"/>
    <w:rsid w:val="009A2EDC"/>
    <w:rsid w:val="009A32FB"/>
    <w:rsid w:val="009A3455"/>
    <w:rsid w:val="009A36FB"/>
    <w:rsid w:val="009A49ED"/>
    <w:rsid w:val="009A5743"/>
    <w:rsid w:val="009A6F82"/>
    <w:rsid w:val="009A7BA6"/>
    <w:rsid w:val="009B0926"/>
    <w:rsid w:val="009B1BA1"/>
    <w:rsid w:val="009B288F"/>
    <w:rsid w:val="009B36C8"/>
    <w:rsid w:val="009B4A67"/>
    <w:rsid w:val="009B4D10"/>
    <w:rsid w:val="009B69C2"/>
    <w:rsid w:val="009B6E38"/>
    <w:rsid w:val="009B6ED8"/>
    <w:rsid w:val="009B7291"/>
    <w:rsid w:val="009B78F3"/>
    <w:rsid w:val="009B7E38"/>
    <w:rsid w:val="009C051C"/>
    <w:rsid w:val="009C0861"/>
    <w:rsid w:val="009C09FC"/>
    <w:rsid w:val="009C16F8"/>
    <w:rsid w:val="009C2FCC"/>
    <w:rsid w:val="009C3401"/>
    <w:rsid w:val="009C3DD9"/>
    <w:rsid w:val="009C4B28"/>
    <w:rsid w:val="009C5458"/>
    <w:rsid w:val="009C6C75"/>
    <w:rsid w:val="009C6FE1"/>
    <w:rsid w:val="009C74B2"/>
    <w:rsid w:val="009C79D2"/>
    <w:rsid w:val="009C7F9E"/>
    <w:rsid w:val="009D25AA"/>
    <w:rsid w:val="009D2E30"/>
    <w:rsid w:val="009D6078"/>
    <w:rsid w:val="009D6CEA"/>
    <w:rsid w:val="009D6DC8"/>
    <w:rsid w:val="009D7626"/>
    <w:rsid w:val="009E1CB7"/>
    <w:rsid w:val="009E2068"/>
    <w:rsid w:val="009E2B6C"/>
    <w:rsid w:val="009E2D40"/>
    <w:rsid w:val="009E3ED5"/>
    <w:rsid w:val="009E597A"/>
    <w:rsid w:val="009E65BE"/>
    <w:rsid w:val="009E75FC"/>
    <w:rsid w:val="009E7F26"/>
    <w:rsid w:val="009F0964"/>
    <w:rsid w:val="009F0CB3"/>
    <w:rsid w:val="009F14FA"/>
    <w:rsid w:val="009F172A"/>
    <w:rsid w:val="009F2662"/>
    <w:rsid w:val="009F2DB9"/>
    <w:rsid w:val="009F3229"/>
    <w:rsid w:val="009F3671"/>
    <w:rsid w:val="009F3E56"/>
    <w:rsid w:val="009F4C5F"/>
    <w:rsid w:val="009F4E18"/>
    <w:rsid w:val="00A0072C"/>
    <w:rsid w:val="00A00832"/>
    <w:rsid w:val="00A01FB3"/>
    <w:rsid w:val="00A02672"/>
    <w:rsid w:val="00A02C33"/>
    <w:rsid w:val="00A06512"/>
    <w:rsid w:val="00A0670B"/>
    <w:rsid w:val="00A109BE"/>
    <w:rsid w:val="00A111EE"/>
    <w:rsid w:val="00A14B6D"/>
    <w:rsid w:val="00A152F4"/>
    <w:rsid w:val="00A15ABE"/>
    <w:rsid w:val="00A15B35"/>
    <w:rsid w:val="00A15DBE"/>
    <w:rsid w:val="00A17C80"/>
    <w:rsid w:val="00A235CF"/>
    <w:rsid w:val="00A266D6"/>
    <w:rsid w:val="00A26955"/>
    <w:rsid w:val="00A308C9"/>
    <w:rsid w:val="00A30FF7"/>
    <w:rsid w:val="00A315E0"/>
    <w:rsid w:val="00A321E8"/>
    <w:rsid w:val="00A326C0"/>
    <w:rsid w:val="00A32FBE"/>
    <w:rsid w:val="00A33869"/>
    <w:rsid w:val="00A35EF3"/>
    <w:rsid w:val="00A36083"/>
    <w:rsid w:val="00A36260"/>
    <w:rsid w:val="00A37390"/>
    <w:rsid w:val="00A37DFC"/>
    <w:rsid w:val="00A4011A"/>
    <w:rsid w:val="00A40F82"/>
    <w:rsid w:val="00A411DE"/>
    <w:rsid w:val="00A418DF"/>
    <w:rsid w:val="00A4194B"/>
    <w:rsid w:val="00A428DC"/>
    <w:rsid w:val="00A4291A"/>
    <w:rsid w:val="00A43104"/>
    <w:rsid w:val="00A43E54"/>
    <w:rsid w:val="00A441CF"/>
    <w:rsid w:val="00A44CA3"/>
    <w:rsid w:val="00A46699"/>
    <w:rsid w:val="00A466DB"/>
    <w:rsid w:val="00A50B63"/>
    <w:rsid w:val="00A51324"/>
    <w:rsid w:val="00A51D85"/>
    <w:rsid w:val="00A5299B"/>
    <w:rsid w:val="00A54569"/>
    <w:rsid w:val="00A55162"/>
    <w:rsid w:val="00A55916"/>
    <w:rsid w:val="00A5676B"/>
    <w:rsid w:val="00A5681E"/>
    <w:rsid w:val="00A57099"/>
    <w:rsid w:val="00A6020A"/>
    <w:rsid w:val="00A61356"/>
    <w:rsid w:val="00A62D1E"/>
    <w:rsid w:val="00A634C6"/>
    <w:rsid w:val="00A641A4"/>
    <w:rsid w:val="00A64270"/>
    <w:rsid w:val="00A65C77"/>
    <w:rsid w:val="00A66735"/>
    <w:rsid w:val="00A667C2"/>
    <w:rsid w:val="00A669A4"/>
    <w:rsid w:val="00A66D5A"/>
    <w:rsid w:val="00A671AC"/>
    <w:rsid w:val="00A674D2"/>
    <w:rsid w:val="00A675FA"/>
    <w:rsid w:val="00A72C0F"/>
    <w:rsid w:val="00A72C61"/>
    <w:rsid w:val="00A72CCD"/>
    <w:rsid w:val="00A738AD"/>
    <w:rsid w:val="00A75CA5"/>
    <w:rsid w:val="00A77389"/>
    <w:rsid w:val="00A778B2"/>
    <w:rsid w:val="00A801C6"/>
    <w:rsid w:val="00A801CB"/>
    <w:rsid w:val="00A802D6"/>
    <w:rsid w:val="00A80713"/>
    <w:rsid w:val="00A808F2"/>
    <w:rsid w:val="00A80A46"/>
    <w:rsid w:val="00A80DEA"/>
    <w:rsid w:val="00A80E7C"/>
    <w:rsid w:val="00A811C5"/>
    <w:rsid w:val="00A81C32"/>
    <w:rsid w:val="00A82F49"/>
    <w:rsid w:val="00A83E4A"/>
    <w:rsid w:val="00A83F8D"/>
    <w:rsid w:val="00A848D0"/>
    <w:rsid w:val="00A84CE8"/>
    <w:rsid w:val="00A8524B"/>
    <w:rsid w:val="00A85B9A"/>
    <w:rsid w:val="00A87866"/>
    <w:rsid w:val="00A90C5C"/>
    <w:rsid w:val="00A90E6D"/>
    <w:rsid w:val="00A92B5E"/>
    <w:rsid w:val="00A93305"/>
    <w:rsid w:val="00A9400C"/>
    <w:rsid w:val="00A94DCB"/>
    <w:rsid w:val="00A94E4F"/>
    <w:rsid w:val="00A95DB3"/>
    <w:rsid w:val="00A964E7"/>
    <w:rsid w:val="00A97179"/>
    <w:rsid w:val="00A97A05"/>
    <w:rsid w:val="00A97AD2"/>
    <w:rsid w:val="00A97DFF"/>
    <w:rsid w:val="00AA01DF"/>
    <w:rsid w:val="00AA0BDE"/>
    <w:rsid w:val="00AA1461"/>
    <w:rsid w:val="00AA2E54"/>
    <w:rsid w:val="00AA3986"/>
    <w:rsid w:val="00AA3B8A"/>
    <w:rsid w:val="00AA3E4E"/>
    <w:rsid w:val="00AA5551"/>
    <w:rsid w:val="00AA67AB"/>
    <w:rsid w:val="00AA6D54"/>
    <w:rsid w:val="00AA6E44"/>
    <w:rsid w:val="00AA7A69"/>
    <w:rsid w:val="00AB02B5"/>
    <w:rsid w:val="00AB18A3"/>
    <w:rsid w:val="00AB1CE4"/>
    <w:rsid w:val="00AB3F11"/>
    <w:rsid w:val="00AB4409"/>
    <w:rsid w:val="00AB4AFC"/>
    <w:rsid w:val="00AB769D"/>
    <w:rsid w:val="00AB76E7"/>
    <w:rsid w:val="00AC097C"/>
    <w:rsid w:val="00AC0F7C"/>
    <w:rsid w:val="00AC1084"/>
    <w:rsid w:val="00AC12E8"/>
    <w:rsid w:val="00AC48E6"/>
    <w:rsid w:val="00AC4C9D"/>
    <w:rsid w:val="00AC5D5F"/>
    <w:rsid w:val="00AC6238"/>
    <w:rsid w:val="00AC69E5"/>
    <w:rsid w:val="00AC6AFC"/>
    <w:rsid w:val="00AD2779"/>
    <w:rsid w:val="00AD3015"/>
    <w:rsid w:val="00AD3726"/>
    <w:rsid w:val="00AD48A0"/>
    <w:rsid w:val="00AD4D0C"/>
    <w:rsid w:val="00AE1A5C"/>
    <w:rsid w:val="00AE3200"/>
    <w:rsid w:val="00AE3618"/>
    <w:rsid w:val="00AE37E7"/>
    <w:rsid w:val="00AE4DCC"/>
    <w:rsid w:val="00AE59AE"/>
    <w:rsid w:val="00AE6CF1"/>
    <w:rsid w:val="00AE6F21"/>
    <w:rsid w:val="00AE772E"/>
    <w:rsid w:val="00AF1242"/>
    <w:rsid w:val="00AF124E"/>
    <w:rsid w:val="00AF4652"/>
    <w:rsid w:val="00AF525D"/>
    <w:rsid w:val="00AF6EEA"/>
    <w:rsid w:val="00AF70B1"/>
    <w:rsid w:val="00AF7AAF"/>
    <w:rsid w:val="00B00E1C"/>
    <w:rsid w:val="00B00EF0"/>
    <w:rsid w:val="00B01014"/>
    <w:rsid w:val="00B01BE6"/>
    <w:rsid w:val="00B02D35"/>
    <w:rsid w:val="00B0332A"/>
    <w:rsid w:val="00B0442F"/>
    <w:rsid w:val="00B070F8"/>
    <w:rsid w:val="00B07442"/>
    <w:rsid w:val="00B07617"/>
    <w:rsid w:val="00B07FA8"/>
    <w:rsid w:val="00B10D30"/>
    <w:rsid w:val="00B117FC"/>
    <w:rsid w:val="00B11B57"/>
    <w:rsid w:val="00B11BEC"/>
    <w:rsid w:val="00B11D5B"/>
    <w:rsid w:val="00B14BFF"/>
    <w:rsid w:val="00B1541C"/>
    <w:rsid w:val="00B157CF"/>
    <w:rsid w:val="00B15B76"/>
    <w:rsid w:val="00B15D46"/>
    <w:rsid w:val="00B15EB8"/>
    <w:rsid w:val="00B16092"/>
    <w:rsid w:val="00B165C9"/>
    <w:rsid w:val="00B16654"/>
    <w:rsid w:val="00B16E93"/>
    <w:rsid w:val="00B17873"/>
    <w:rsid w:val="00B212AD"/>
    <w:rsid w:val="00B22AD7"/>
    <w:rsid w:val="00B23325"/>
    <w:rsid w:val="00B24FFE"/>
    <w:rsid w:val="00B271D5"/>
    <w:rsid w:val="00B31ED0"/>
    <w:rsid w:val="00B32E03"/>
    <w:rsid w:val="00B33483"/>
    <w:rsid w:val="00B336D6"/>
    <w:rsid w:val="00B337A6"/>
    <w:rsid w:val="00B368F8"/>
    <w:rsid w:val="00B3750C"/>
    <w:rsid w:val="00B4041D"/>
    <w:rsid w:val="00B40B66"/>
    <w:rsid w:val="00B4244A"/>
    <w:rsid w:val="00B46725"/>
    <w:rsid w:val="00B47600"/>
    <w:rsid w:val="00B5074C"/>
    <w:rsid w:val="00B518DD"/>
    <w:rsid w:val="00B5193B"/>
    <w:rsid w:val="00B52230"/>
    <w:rsid w:val="00B53128"/>
    <w:rsid w:val="00B53146"/>
    <w:rsid w:val="00B54987"/>
    <w:rsid w:val="00B54C62"/>
    <w:rsid w:val="00B55573"/>
    <w:rsid w:val="00B55CB9"/>
    <w:rsid w:val="00B56789"/>
    <w:rsid w:val="00B56B3F"/>
    <w:rsid w:val="00B5712C"/>
    <w:rsid w:val="00B60B60"/>
    <w:rsid w:val="00B631A5"/>
    <w:rsid w:val="00B6494C"/>
    <w:rsid w:val="00B72A5A"/>
    <w:rsid w:val="00B73611"/>
    <w:rsid w:val="00B74555"/>
    <w:rsid w:val="00B76A8A"/>
    <w:rsid w:val="00B772DA"/>
    <w:rsid w:val="00B77484"/>
    <w:rsid w:val="00B779D0"/>
    <w:rsid w:val="00B8008E"/>
    <w:rsid w:val="00B80D6C"/>
    <w:rsid w:val="00B820B2"/>
    <w:rsid w:val="00B8258A"/>
    <w:rsid w:val="00B829F6"/>
    <w:rsid w:val="00B82AE8"/>
    <w:rsid w:val="00B83C29"/>
    <w:rsid w:val="00B83C80"/>
    <w:rsid w:val="00B83F08"/>
    <w:rsid w:val="00B8515F"/>
    <w:rsid w:val="00B8625C"/>
    <w:rsid w:val="00B866FF"/>
    <w:rsid w:val="00B86AE1"/>
    <w:rsid w:val="00B877C8"/>
    <w:rsid w:val="00B906B0"/>
    <w:rsid w:val="00B9193B"/>
    <w:rsid w:val="00B92221"/>
    <w:rsid w:val="00B9229C"/>
    <w:rsid w:val="00B9239C"/>
    <w:rsid w:val="00B94578"/>
    <w:rsid w:val="00B94583"/>
    <w:rsid w:val="00B950CD"/>
    <w:rsid w:val="00B9592A"/>
    <w:rsid w:val="00B9651C"/>
    <w:rsid w:val="00B965BA"/>
    <w:rsid w:val="00B96972"/>
    <w:rsid w:val="00B97457"/>
    <w:rsid w:val="00BA0583"/>
    <w:rsid w:val="00BA0621"/>
    <w:rsid w:val="00BA1B3A"/>
    <w:rsid w:val="00BA43EA"/>
    <w:rsid w:val="00BA73A4"/>
    <w:rsid w:val="00BB0187"/>
    <w:rsid w:val="00BB0566"/>
    <w:rsid w:val="00BB0814"/>
    <w:rsid w:val="00BB2129"/>
    <w:rsid w:val="00BB28EA"/>
    <w:rsid w:val="00BB3603"/>
    <w:rsid w:val="00BB36D1"/>
    <w:rsid w:val="00BB3DDE"/>
    <w:rsid w:val="00BB3EEF"/>
    <w:rsid w:val="00BB3F07"/>
    <w:rsid w:val="00BB43F4"/>
    <w:rsid w:val="00BB4DB8"/>
    <w:rsid w:val="00BB4FAD"/>
    <w:rsid w:val="00BB59F1"/>
    <w:rsid w:val="00BB5B1D"/>
    <w:rsid w:val="00BB615A"/>
    <w:rsid w:val="00BB6296"/>
    <w:rsid w:val="00BB6C01"/>
    <w:rsid w:val="00BB6DBC"/>
    <w:rsid w:val="00BB7619"/>
    <w:rsid w:val="00BC04C2"/>
    <w:rsid w:val="00BC22C5"/>
    <w:rsid w:val="00BC36D4"/>
    <w:rsid w:val="00BC36FA"/>
    <w:rsid w:val="00BC5394"/>
    <w:rsid w:val="00BC541C"/>
    <w:rsid w:val="00BC5BBA"/>
    <w:rsid w:val="00BC7A41"/>
    <w:rsid w:val="00BD0250"/>
    <w:rsid w:val="00BD026E"/>
    <w:rsid w:val="00BD194A"/>
    <w:rsid w:val="00BD1BE3"/>
    <w:rsid w:val="00BD213F"/>
    <w:rsid w:val="00BD2448"/>
    <w:rsid w:val="00BD51F1"/>
    <w:rsid w:val="00BD7E25"/>
    <w:rsid w:val="00BE0AF7"/>
    <w:rsid w:val="00BE0C1B"/>
    <w:rsid w:val="00BE0D9A"/>
    <w:rsid w:val="00BE4B1A"/>
    <w:rsid w:val="00BE603A"/>
    <w:rsid w:val="00BE7D6D"/>
    <w:rsid w:val="00BF0AF3"/>
    <w:rsid w:val="00BF1807"/>
    <w:rsid w:val="00BF253D"/>
    <w:rsid w:val="00BF5352"/>
    <w:rsid w:val="00BF6744"/>
    <w:rsid w:val="00BF7500"/>
    <w:rsid w:val="00C007B7"/>
    <w:rsid w:val="00C0081A"/>
    <w:rsid w:val="00C008FC"/>
    <w:rsid w:val="00C01355"/>
    <w:rsid w:val="00C01F13"/>
    <w:rsid w:val="00C01FCF"/>
    <w:rsid w:val="00C02254"/>
    <w:rsid w:val="00C027B6"/>
    <w:rsid w:val="00C0280B"/>
    <w:rsid w:val="00C02C81"/>
    <w:rsid w:val="00C036D2"/>
    <w:rsid w:val="00C03904"/>
    <w:rsid w:val="00C03C6A"/>
    <w:rsid w:val="00C03FAA"/>
    <w:rsid w:val="00C0562B"/>
    <w:rsid w:val="00C06542"/>
    <w:rsid w:val="00C1016A"/>
    <w:rsid w:val="00C10D54"/>
    <w:rsid w:val="00C10EF2"/>
    <w:rsid w:val="00C121FD"/>
    <w:rsid w:val="00C12B58"/>
    <w:rsid w:val="00C13764"/>
    <w:rsid w:val="00C15C35"/>
    <w:rsid w:val="00C16049"/>
    <w:rsid w:val="00C169E4"/>
    <w:rsid w:val="00C21490"/>
    <w:rsid w:val="00C228C2"/>
    <w:rsid w:val="00C2296B"/>
    <w:rsid w:val="00C24CF8"/>
    <w:rsid w:val="00C24DA1"/>
    <w:rsid w:val="00C264E6"/>
    <w:rsid w:val="00C27289"/>
    <w:rsid w:val="00C30098"/>
    <w:rsid w:val="00C31A9C"/>
    <w:rsid w:val="00C33099"/>
    <w:rsid w:val="00C33C72"/>
    <w:rsid w:val="00C344D0"/>
    <w:rsid w:val="00C34CB1"/>
    <w:rsid w:val="00C34CD4"/>
    <w:rsid w:val="00C37772"/>
    <w:rsid w:val="00C409D9"/>
    <w:rsid w:val="00C41F89"/>
    <w:rsid w:val="00C42432"/>
    <w:rsid w:val="00C42DAE"/>
    <w:rsid w:val="00C45528"/>
    <w:rsid w:val="00C4579B"/>
    <w:rsid w:val="00C45A20"/>
    <w:rsid w:val="00C4674E"/>
    <w:rsid w:val="00C47B6A"/>
    <w:rsid w:val="00C509A3"/>
    <w:rsid w:val="00C51130"/>
    <w:rsid w:val="00C511A1"/>
    <w:rsid w:val="00C515B4"/>
    <w:rsid w:val="00C52495"/>
    <w:rsid w:val="00C52975"/>
    <w:rsid w:val="00C531BA"/>
    <w:rsid w:val="00C55108"/>
    <w:rsid w:val="00C6008E"/>
    <w:rsid w:val="00C6081C"/>
    <w:rsid w:val="00C6086D"/>
    <w:rsid w:val="00C6100D"/>
    <w:rsid w:val="00C61588"/>
    <w:rsid w:val="00C61B1F"/>
    <w:rsid w:val="00C61B3B"/>
    <w:rsid w:val="00C62044"/>
    <w:rsid w:val="00C63005"/>
    <w:rsid w:val="00C635EF"/>
    <w:rsid w:val="00C63CD9"/>
    <w:rsid w:val="00C63D98"/>
    <w:rsid w:val="00C63EFF"/>
    <w:rsid w:val="00C64423"/>
    <w:rsid w:val="00C64A73"/>
    <w:rsid w:val="00C65331"/>
    <w:rsid w:val="00C65B6B"/>
    <w:rsid w:val="00C65C39"/>
    <w:rsid w:val="00C6603D"/>
    <w:rsid w:val="00C660C8"/>
    <w:rsid w:val="00C67246"/>
    <w:rsid w:val="00C70B55"/>
    <w:rsid w:val="00C7186D"/>
    <w:rsid w:val="00C71994"/>
    <w:rsid w:val="00C72E13"/>
    <w:rsid w:val="00C73A57"/>
    <w:rsid w:val="00C74EA1"/>
    <w:rsid w:val="00C754C3"/>
    <w:rsid w:val="00C76D79"/>
    <w:rsid w:val="00C8150E"/>
    <w:rsid w:val="00C81FB7"/>
    <w:rsid w:val="00C8277D"/>
    <w:rsid w:val="00C82B94"/>
    <w:rsid w:val="00C8308C"/>
    <w:rsid w:val="00C83B66"/>
    <w:rsid w:val="00C83DE4"/>
    <w:rsid w:val="00C84283"/>
    <w:rsid w:val="00C85393"/>
    <w:rsid w:val="00C85BAA"/>
    <w:rsid w:val="00C9364D"/>
    <w:rsid w:val="00C93993"/>
    <w:rsid w:val="00C94FAB"/>
    <w:rsid w:val="00C95B31"/>
    <w:rsid w:val="00C95F73"/>
    <w:rsid w:val="00C95FC7"/>
    <w:rsid w:val="00CA033B"/>
    <w:rsid w:val="00CA16A3"/>
    <w:rsid w:val="00CA2350"/>
    <w:rsid w:val="00CA26B3"/>
    <w:rsid w:val="00CA3715"/>
    <w:rsid w:val="00CA3BCB"/>
    <w:rsid w:val="00CA689B"/>
    <w:rsid w:val="00CB0F26"/>
    <w:rsid w:val="00CB1EA4"/>
    <w:rsid w:val="00CB2042"/>
    <w:rsid w:val="00CB2F4A"/>
    <w:rsid w:val="00CB36F8"/>
    <w:rsid w:val="00CB464A"/>
    <w:rsid w:val="00CB615C"/>
    <w:rsid w:val="00CB6DD9"/>
    <w:rsid w:val="00CB704C"/>
    <w:rsid w:val="00CC06DB"/>
    <w:rsid w:val="00CC2F5D"/>
    <w:rsid w:val="00CC36DC"/>
    <w:rsid w:val="00CC3C26"/>
    <w:rsid w:val="00CC45FA"/>
    <w:rsid w:val="00CC4C3A"/>
    <w:rsid w:val="00CC58F6"/>
    <w:rsid w:val="00CC5B3D"/>
    <w:rsid w:val="00CC6398"/>
    <w:rsid w:val="00CD09BE"/>
    <w:rsid w:val="00CD14EA"/>
    <w:rsid w:val="00CD1D11"/>
    <w:rsid w:val="00CD2722"/>
    <w:rsid w:val="00CD3831"/>
    <w:rsid w:val="00CD3AA2"/>
    <w:rsid w:val="00CD3BA3"/>
    <w:rsid w:val="00CD3D80"/>
    <w:rsid w:val="00CD5222"/>
    <w:rsid w:val="00CD6D1C"/>
    <w:rsid w:val="00CD70A3"/>
    <w:rsid w:val="00CD7FCA"/>
    <w:rsid w:val="00CE27F5"/>
    <w:rsid w:val="00CE32FF"/>
    <w:rsid w:val="00CE36A9"/>
    <w:rsid w:val="00CE38B4"/>
    <w:rsid w:val="00CE3DC7"/>
    <w:rsid w:val="00CE3F84"/>
    <w:rsid w:val="00CE56B0"/>
    <w:rsid w:val="00CF0D06"/>
    <w:rsid w:val="00CF29C3"/>
    <w:rsid w:val="00CF4C47"/>
    <w:rsid w:val="00CF6CF4"/>
    <w:rsid w:val="00D009A3"/>
    <w:rsid w:val="00D00CD6"/>
    <w:rsid w:val="00D00D4E"/>
    <w:rsid w:val="00D020DC"/>
    <w:rsid w:val="00D038C2"/>
    <w:rsid w:val="00D03AF7"/>
    <w:rsid w:val="00D05556"/>
    <w:rsid w:val="00D05C81"/>
    <w:rsid w:val="00D0612F"/>
    <w:rsid w:val="00D06508"/>
    <w:rsid w:val="00D06D06"/>
    <w:rsid w:val="00D077A9"/>
    <w:rsid w:val="00D1011A"/>
    <w:rsid w:val="00D1144A"/>
    <w:rsid w:val="00D116B2"/>
    <w:rsid w:val="00D12382"/>
    <w:rsid w:val="00D123FD"/>
    <w:rsid w:val="00D13298"/>
    <w:rsid w:val="00D1338E"/>
    <w:rsid w:val="00D14BA9"/>
    <w:rsid w:val="00D15611"/>
    <w:rsid w:val="00D16851"/>
    <w:rsid w:val="00D17D7F"/>
    <w:rsid w:val="00D20288"/>
    <w:rsid w:val="00D20A50"/>
    <w:rsid w:val="00D2207B"/>
    <w:rsid w:val="00D22209"/>
    <w:rsid w:val="00D22942"/>
    <w:rsid w:val="00D22A6B"/>
    <w:rsid w:val="00D23A0E"/>
    <w:rsid w:val="00D256EC"/>
    <w:rsid w:val="00D26084"/>
    <w:rsid w:val="00D262C5"/>
    <w:rsid w:val="00D26CF1"/>
    <w:rsid w:val="00D272CB"/>
    <w:rsid w:val="00D30D0B"/>
    <w:rsid w:val="00D30EC5"/>
    <w:rsid w:val="00D31626"/>
    <w:rsid w:val="00D34040"/>
    <w:rsid w:val="00D3468F"/>
    <w:rsid w:val="00D35A08"/>
    <w:rsid w:val="00D36001"/>
    <w:rsid w:val="00D3621C"/>
    <w:rsid w:val="00D37D82"/>
    <w:rsid w:val="00D404FF"/>
    <w:rsid w:val="00D409C0"/>
    <w:rsid w:val="00D40FAE"/>
    <w:rsid w:val="00D4174C"/>
    <w:rsid w:val="00D42323"/>
    <w:rsid w:val="00D446F6"/>
    <w:rsid w:val="00D455DE"/>
    <w:rsid w:val="00D45A18"/>
    <w:rsid w:val="00D45B9F"/>
    <w:rsid w:val="00D471A4"/>
    <w:rsid w:val="00D50193"/>
    <w:rsid w:val="00D507B1"/>
    <w:rsid w:val="00D516BA"/>
    <w:rsid w:val="00D51F85"/>
    <w:rsid w:val="00D52127"/>
    <w:rsid w:val="00D5302F"/>
    <w:rsid w:val="00D542DC"/>
    <w:rsid w:val="00D54DCE"/>
    <w:rsid w:val="00D54ED9"/>
    <w:rsid w:val="00D5554D"/>
    <w:rsid w:val="00D55963"/>
    <w:rsid w:val="00D56A40"/>
    <w:rsid w:val="00D57869"/>
    <w:rsid w:val="00D57B08"/>
    <w:rsid w:val="00D602DF"/>
    <w:rsid w:val="00D60987"/>
    <w:rsid w:val="00D60BB8"/>
    <w:rsid w:val="00D60D0E"/>
    <w:rsid w:val="00D61A53"/>
    <w:rsid w:val="00D61E73"/>
    <w:rsid w:val="00D63417"/>
    <w:rsid w:val="00D635E6"/>
    <w:rsid w:val="00D63B24"/>
    <w:rsid w:val="00D641DA"/>
    <w:rsid w:val="00D649BE"/>
    <w:rsid w:val="00D653EC"/>
    <w:rsid w:val="00D660ED"/>
    <w:rsid w:val="00D67996"/>
    <w:rsid w:val="00D67E9B"/>
    <w:rsid w:val="00D70391"/>
    <w:rsid w:val="00D70B36"/>
    <w:rsid w:val="00D72AE7"/>
    <w:rsid w:val="00D744DE"/>
    <w:rsid w:val="00D74C40"/>
    <w:rsid w:val="00D75D02"/>
    <w:rsid w:val="00D75FA7"/>
    <w:rsid w:val="00D767FA"/>
    <w:rsid w:val="00D771B5"/>
    <w:rsid w:val="00D779E5"/>
    <w:rsid w:val="00D77CA7"/>
    <w:rsid w:val="00D80191"/>
    <w:rsid w:val="00D828FC"/>
    <w:rsid w:val="00D830A5"/>
    <w:rsid w:val="00D846FF"/>
    <w:rsid w:val="00D85839"/>
    <w:rsid w:val="00D85849"/>
    <w:rsid w:val="00D87859"/>
    <w:rsid w:val="00D878E2"/>
    <w:rsid w:val="00D87B98"/>
    <w:rsid w:val="00D941E1"/>
    <w:rsid w:val="00D944FD"/>
    <w:rsid w:val="00D95C03"/>
    <w:rsid w:val="00D9693C"/>
    <w:rsid w:val="00D96D6C"/>
    <w:rsid w:val="00DA0CD2"/>
    <w:rsid w:val="00DA0E3E"/>
    <w:rsid w:val="00DA165A"/>
    <w:rsid w:val="00DA1664"/>
    <w:rsid w:val="00DA16DB"/>
    <w:rsid w:val="00DA2B68"/>
    <w:rsid w:val="00DA2DCD"/>
    <w:rsid w:val="00DA2E88"/>
    <w:rsid w:val="00DA2FF5"/>
    <w:rsid w:val="00DA384F"/>
    <w:rsid w:val="00DA3998"/>
    <w:rsid w:val="00DA4979"/>
    <w:rsid w:val="00DA4A8F"/>
    <w:rsid w:val="00DA4AC9"/>
    <w:rsid w:val="00DA5E28"/>
    <w:rsid w:val="00DA61CA"/>
    <w:rsid w:val="00DA7A9D"/>
    <w:rsid w:val="00DA7F9E"/>
    <w:rsid w:val="00DB17B0"/>
    <w:rsid w:val="00DB248A"/>
    <w:rsid w:val="00DB4E53"/>
    <w:rsid w:val="00DC0503"/>
    <w:rsid w:val="00DC0DF9"/>
    <w:rsid w:val="00DC1A90"/>
    <w:rsid w:val="00DC1B43"/>
    <w:rsid w:val="00DC1EC4"/>
    <w:rsid w:val="00DC2C4A"/>
    <w:rsid w:val="00DC383B"/>
    <w:rsid w:val="00DC4954"/>
    <w:rsid w:val="00DC4D9C"/>
    <w:rsid w:val="00DC58EB"/>
    <w:rsid w:val="00DC5BBF"/>
    <w:rsid w:val="00DC6334"/>
    <w:rsid w:val="00DC729A"/>
    <w:rsid w:val="00DC7547"/>
    <w:rsid w:val="00DC7F2C"/>
    <w:rsid w:val="00DC7FAF"/>
    <w:rsid w:val="00DD0CD9"/>
    <w:rsid w:val="00DD0D62"/>
    <w:rsid w:val="00DD5134"/>
    <w:rsid w:val="00DD58F0"/>
    <w:rsid w:val="00DD61ED"/>
    <w:rsid w:val="00DD651D"/>
    <w:rsid w:val="00DD69DD"/>
    <w:rsid w:val="00DD705B"/>
    <w:rsid w:val="00DD70BB"/>
    <w:rsid w:val="00DD721B"/>
    <w:rsid w:val="00DD793A"/>
    <w:rsid w:val="00DE036A"/>
    <w:rsid w:val="00DE14E7"/>
    <w:rsid w:val="00DE16E0"/>
    <w:rsid w:val="00DE209A"/>
    <w:rsid w:val="00DE2148"/>
    <w:rsid w:val="00DE3B37"/>
    <w:rsid w:val="00DE3C5B"/>
    <w:rsid w:val="00DE44D1"/>
    <w:rsid w:val="00DE4606"/>
    <w:rsid w:val="00DE5228"/>
    <w:rsid w:val="00DE595E"/>
    <w:rsid w:val="00DE611B"/>
    <w:rsid w:val="00DF015D"/>
    <w:rsid w:val="00DF03CC"/>
    <w:rsid w:val="00DF1DD5"/>
    <w:rsid w:val="00DF1FE1"/>
    <w:rsid w:val="00DF276C"/>
    <w:rsid w:val="00DF2C38"/>
    <w:rsid w:val="00E0028A"/>
    <w:rsid w:val="00E00FF0"/>
    <w:rsid w:val="00E024CF"/>
    <w:rsid w:val="00E02A12"/>
    <w:rsid w:val="00E03FA5"/>
    <w:rsid w:val="00E04A65"/>
    <w:rsid w:val="00E0630A"/>
    <w:rsid w:val="00E06C6D"/>
    <w:rsid w:val="00E07CD9"/>
    <w:rsid w:val="00E11232"/>
    <w:rsid w:val="00E12D7C"/>
    <w:rsid w:val="00E142AA"/>
    <w:rsid w:val="00E1471F"/>
    <w:rsid w:val="00E15F3D"/>
    <w:rsid w:val="00E169CE"/>
    <w:rsid w:val="00E16F6C"/>
    <w:rsid w:val="00E176A8"/>
    <w:rsid w:val="00E17D8E"/>
    <w:rsid w:val="00E207D0"/>
    <w:rsid w:val="00E218B5"/>
    <w:rsid w:val="00E22072"/>
    <w:rsid w:val="00E224D2"/>
    <w:rsid w:val="00E22F45"/>
    <w:rsid w:val="00E22FBB"/>
    <w:rsid w:val="00E23D46"/>
    <w:rsid w:val="00E240FD"/>
    <w:rsid w:val="00E2417E"/>
    <w:rsid w:val="00E24264"/>
    <w:rsid w:val="00E25B81"/>
    <w:rsid w:val="00E26E72"/>
    <w:rsid w:val="00E274F8"/>
    <w:rsid w:val="00E27B7D"/>
    <w:rsid w:val="00E30034"/>
    <w:rsid w:val="00E3036A"/>
    <w:rsid w:val="00E30645"/>
    <w:rsid w:val="00E30759"/>
    <w:rsid w:val="00E30932"/>
    <w:rsid w:val="00E3276E"/>
    <w:rsid w:val="00E32A15"/>
    <w:rsid w:val="00E32B3A"/>
    <w:rsid w:val="00E32DEC"/>
    <w:rsid w:val="00E33AE6"/>
    <w:rsid w:val="00E35202"/>
    <w:rsid w:val="00E363F7"/>
    <w:rsid w:val="00E371DD"/>
    <w:rsid w:val="00E37F9B"/>
    <w:rsid w:val="00E40A68"/>
    <w:rsid w:val="00E42037"/>
    <w:rsid w:val="00E42BF0"/>
    <w:rsid w:val="00E4406F"/>
    <w:rsid w:val="00E4441B"/>
    <w:rsid w:val="00E44A2C"/>
    <w:rsid w:val="00E450ED"/>
    <w:rsid w:val="00E452E2"/>
    <w:rsid w:val="00E45ECD"/>
    <w:rsid w:val="00E46332"/>
    <w:rsid w:val="00E468A1"/>
    <w:rsid w:val="00E470D7"/>
    <w:rsid w:val="00E50EB7"/>
    <w:rsid w:val="00E519F7"/>
    <w:rsid w:val="00E5216C"/>
    <w:rsid w:val="00E53EFC"/>
    <w:rsid w:val="00E55612"/>
    <w:rsid w:val="00E565F7"/>
    <w:rsid w:val="00E57146"/>
    <w:rsid w:val="00E57517"/>
    <w:rsid w:val="00E61F54"/>
    <w:rsid w:val="00E62428"/>
    <w:rsid w:val="00E62D62"/>
    <w:rsid w:val="00E62DE9"/>
    <w:rsid w:val="00E63F5A"/>
    <w:rsid w:val="00E6407B"/>
    <w:rsid w:val="00E665AC"/>
    <w:rsid w:val="00E66D12"/>
    <w:rsid w:val="00E66E5F"/>
    <w:rsid w:val="00E70066"/>
    <w:rsid w:val="00E70F53"/>
    <w:rsid w:val="00E70F7E"/>
    <w:rsid w:val="00E71323"/>
    <w:rsid w:val="00E719DB"/>
    <w:rsid w:val="00E719F6"/>
    <w:rsid w:val="00E735C0"/>
    <w:rsid w:val="00E73617"/>
    <w:rsid w:val="00E74A11"/>
    <w:rsid w:val="00E768C5"/>
    <w:rsid w:val="00E77B05"/>
    <w:rsid w:val="00E807A3"/>
    <w:rsid w:val="00E816B3"/>
    <w:rsid w:val="00E822B9"/>
    <w:rsid w:val="00E82462"/>
    <w:rsid w:val="00E8252E"/>
    <w:rsid w:val="00E82AA7"/>
    <w:rsid w:val="00E8307D"/>
    <w:rsid w:val="00E84ACF"/>
    <w:rsid w:val="00E853BA"/>
    <w:rsid w:val="00E90397"/>
    <w:rsid w:val="00E909F2"/>
    <w:rsid w:val="00E912BE"/>
    <w:rsid w:val="00E922D6"/>
    <w:rsid w:val="00E94A67"/>
    <w:rsid w:val="00E951A2"/>
    <w:rsid w:val="00E952F1"/>
    <w:rsid w:val="00E96833"/>
    <w:rsid w:val="00E9759C"/>
    <w:rsid w:val="00EA0414"/>
    <w:rsid w:val="00EA06D5"/>
    <w:rsid w:val="00EA0A19"/>
    <w:rsid w:val="00EA1E18"/>
    <w:rsid w:val="00EA36D5"/>
    <w:rsid w:val="00EA3D18"/>
    <w:rsid w:val="00EA4553"/>
    <w:rsid w:val="00EA53E2"/>
    <w:rsid w:val="00EA62D1"/>
    <w:rsid w:val="00EA6BF0"/>
    <w:rsid w:val="00EA6DD7"/>
    <w:rsid w:val="00EA6F1D"/>
    <w:rsid w:val="00EA7559"/>
    <w:rsid w:val="00EA7727"/>
    <w:rsid w:val="00EB0F3C"/>
    <w:rsid w:val="00EB155C"/>
    <w:rsid w:val="00EB1DEF"/>
    <w:rsid w:val="00EB1FE4"/>
    <w:rsid w:val="00EB24A2"/>
    <w:rsid w:val="00EB26EE"/>
    <w:rsid w:val="00EB279F"/>
    <w:rsid w:val="00EB4CDB"/>
    <w:rsid w:val="00EB541C"/>
    <w:rsid w:val="00EB62EE"/>
    <w:rsid w:val="00EB6988"/>
    <w:rsid w:val="00EC11F9"/>
    <w:rsid w:val="00EC145F"/>
    <w:rsid w:val="00EC189B"/>
    <w:rsid w:val="00EC2356"/>
    <w:rsid w:val="00EC4007"/>
    <w:rsid w:val="00EC4232"/>
    <w:rsid w:val="00EC438A"/>
    <w:rsid w:val="00EC49F3"/>
    <w:rsid w:val="00EC7141"/>
    <w:rsid w:val="00ED02C8"/>
    <w:rsid w:val="00ED1085"/>
    <w:rsid w:val="00ED16FE"/>
    <w:rsid w:val="00ED174C"/>
    <w:rsid w:val="00ED21DE"/>
    <w:rsid w:val="00ED26B6"/>
    <w:rsid w:val="00ED289A"/>
    <w:rsid w:val="00ED3645"/>
    <w:rsid w:val="00ED3721"/>
    <w:rsid w:val="00ED3A2C"/>
    <w:rsid w:val="00ED3F44"/>
    <w:rsid w:val="00ED5E35"/>
    <w:rsid w:val="00ED655B"/>
    <w:rsid w:val="00ED6803"/>
    <w:rsid w:val="00ED7B3E"/>
    <w:rsid w:val="00EE0187"/>
    <w:rsid w:val="00EE3088"/>
    <w:rsid w:val="00EE31D7"/>
    <w:rsid w:val="00EE36FF"/>
    <w:rsid w:val="00EE401C"/>
    <w:rsid w:val="00EE4196"/>
    <w:rsid w:val="00EE6F44"/>
    <w:rsid w:val="00EF021A"/>
    <w:rsid w:val="00EF3C31"/>
    <w:rsid w:val="00EF4C7E"/>
    <w:rsid w:val="00F003DE"/>
    <w:rsid w:val="00F00D63"/>
    <w:rsid w:val="00F01B0A"/>
    <w:rsid w:val="00F02E02"/>
    <w:rsid w:val="00F0365B"/>
    <w:rsid w:val="00F0476A"/>
    <w:rsid w:val="00F04E21"/>
    <w:rsid w:val="00F074D1"/>
    <w:rsid w:val="00F07655"/>
    <w:rsid w:val="00F07E26"/>
    <w:rsid w:val="00F101F2"/>
    <w:rsid w:val="00F10C04"/>
    <w:rsid w:val="00F13194"/>
    <w:rsid w:val="00F14A5F"/>
    <w:rsid w:val="00F14CE5"/>
    <w:rsid w:val="00F14D24"/>
    <w:rsid w:val="00F14EBE"/>
    <w:rsid w:val="00F154A4"/>
    <w:rsid w:val="00F1566B"/>
    <w:rsid w:val="00F157B0"/>
    <w:rsid w:val="00F21A08"/>
    <w:rsid w:val="00F21F58"/>
    <w:rsid w:val="00F22676"/>
    <w:rsid w:val="00F22D51"/>
    <w:rsid w:val="00F2331A"/>
    <w:rsid w:val="00F249EF"/>
    <w:rsid w:val="00F24B12"/>
    <w:rsid w:val="00F25FF8"/>
    <w:rsid w:val="00F26B4C"/>
    <w:rsid w:val="00F26BF9"/>
    <w:rsid w:val="00F304D9"/>
    <w:rsid w:val="00F30D40"/>
    <w:rsid w:val="00F33984"/>
    <w:rsid w:val="00F34316"/>
    <w:rsid w:val="00F35830"/>
    <w:rsid w:val="00F35BD8"/>
    <w:rsid w:val="00F3702B"/>
    <w:rsid w:val="00F3785E"/>
    <w:rsid w:val="00F37D37"/>
    <w:rsid w:val="00F4069C"/>
    <w:rsid w:val="00F41A70"/>
    <w:rsid w:val="00F42D63"/>
    <w:rsid w:val="00F43979"/>
    <w:rsid w:val="00F44673"/>
    <w:rsid w:val="00F45581"/>
    <w:rsid w:val="00F464C5"/>
    <w:rsid w:val="00F46574"/>
    <w:rsid w:val="00F46696"/>
    <w:rsid w:val="00F46DBA"/>
    <w:rsid w:val="00F47B52"/>
    <w:rsid w:val="00F47BD1"/>
    <w:rsid w:val="00F50A72"/>
    <w:rsid w:val="00F52A44"/>
    <w:rsid w:val="00F53A40"/>
    <w:rsid w:val="00F53CC8"/>
    <w:rsid w:val="00F5401E"/>
    <w:rsid w:val="00F54838"/>
    <w:rsid w:val="00F54978"/>
    <w:rsid w:val="00F54AE8"/>
    <w:rsid w:val="00F55906"/>
    <w:rsid w:val="00F55989"/>
    <w:rsid w:val="00F56477"/>
    <w:rsid w:val="00F57D17"/>
    <w:rsid w:val="00F60193"/>
    <w:rsid w:val="00F62A76"/>
    <w:rsid w:val="00F63790"/>
    <w:rsid w:val="00F638C6"/>
    <w:rsid w:val="00F6430B"/>
    <w:rsid w:val="00F66242"/>
    <w:rsid w:val="00F66310"/>
    <w:rsid w:val="00F66B03"/>
    <w:rsid w:val="00F6709F"/>
    <w:rsid w:val="00F67588"/>
    <w:rsid w:val="00F67945"/>
    <w:rsid w:val="00F67A71"/>
    <w:rsid w:val="00F704B1"/>
    <w:rsid w:val="00F71DE4"/>
    <w:rsid w:val="00F72123"/>
    <w:rsid w:val="00F73D17"/>
    <w:rsid w:val="00F755D6"/>
    <w:rsid w:val="00F75FB8"/>
    <w:rsid w:val="00F7778C"/>
    <w:rsid w:val="00F77BFF"/>
    <w:rsid w:val="00F80A35"/>
    <w:rsid w:val="00F80AFD"/>
    <w:rsid w:val="00F810C0"/>
    <w:rsid w:val="00F823EA"/>
    <w:rsid w:val="00F83BE4"/>
    <w:rsid w:val="00F86173"/>
    <w:rsid w:val="00F86511"/>
    <w:rsid w:val="00F86CE1"/>
    <w:rsid w:val="00F879C7"/>
    <w:rsid w:val="00F913ED"/>
    <w:rsid w:val="00F9214D"/>
    <w:rsid w:val="00F922DF"/>
    <w:rsid w:val="00F92915"/>
    <w:rsid w:val="00F92A0F"/>
    <w:rsid w:val="00F93CE7"/>
    <w:rsid w:val="00F94C3D"/>
    <w:rsid w:val="00F94FD7"/>
    <w:rsid w:val="00F95A7A"/>
    <w:rsid w:val="00F95FBC"/>
    <w:rsid w:val="00F97AED"/>
    <w:rsid w:val="00FA083A"/>
    <w:rsid w:val="00FA0C28"/>
    <w:rsid w:val="00FA0F31"/>
    <w:rsid w:val="00FA23A1"/>
    <w:rsid w:val="00FA2E91"/>
    <w:rsid w:val="00FA3030"/>
    <w:rsid w:val="00FA6597"/>
    <w:rsid w:val="00FA6AAF"/>
    <w:rsid w:val="00FB0737"/>
    <w:rsid w:val="00FB0A66"/>
    <w:rsid w:val="00FB0DB4"/>
    <w:rsid w:val="00FB0DF2"/>
    <w:rsid w:val="00FB1DD2"/>
    <w:rsid w:val="00FB2031"/>
    <w:rsid w:val="00FB3503"/>
    <w:rsid w:val="00FB37F0"/>
    <w:rsid w:val="00FB42EE"/>
    <w:rsid w:val="00FB4534"/>
    <w:rsid w:val="00FB4ACE"/>
    <w:rsid w:val="00FB521F"/>
    <w:rsid w:val="00FB5545"/>
    <w:rsid w:val="00FB5A30"/>
    <w:rsid w:val="00FB5CB6"/>
    <w:rsid w:val="00FB6AEA"/>
    <w:rsid w:val="00FB6D1B"/>
    <w:rsid w:val="00FC03E8"/>
    <w:rsid w:val="00FC0550"/>
    <w:rsid w:val="00FC0E8A"/>
    <w:rsid w:val="00FC1170"/>
    <w:rsid w:val="00FC21DC"/>
    <w:rsid w:val="00FC2C8C"/>
    <w:rsid w:val="00FC2EBA"/>
    <w:rsid w:val="00FC34E7"/>
    <w:rsid w:val="00FC630F"/>
    <w:rsid w:val="00FC643C"/>
    <w:rsid w:val="00FC68B5"/>
    <w:rsid w:val="00FD06FB"/>
    <w:rsid w:val="00FD0830"/>
    <w:rsid w:val="00FD17E4"/>
    <w:rsid w:val="00FD1912"/>
    <w:rsid w:val="00FD2534"/>
    <w:rsid w:val="00FD3940"/>
    <w:rsid w:val="00FD4C9A"/>
    <w:rsid w:val="00FD6144"/>
    <w:rsid w:val="00FD63B0"/>
    <w:rsid w:val="00FD6AC6"/>
    <w:rsid w:val="00FD724B"/>
    <w:rsid w:val="00FD73D8"/>
    <w:rsid w:val="00FD7ABC"/>
    <w:rsid w:val="00FD7ABD"/>
    <w:rsid w:val="00FE328D"/>
    <w:rsid w:val="00FE4AB4"/>
    <w:rsid w:val="00FE53DD"/>
    <w:rsid w:val="00FE59C5"/>
    <w:rsid w:val="00FE67C6"/>
    <w:rsid w:val="00FE68C3"/>
    <w:rsid w:val="00FE71DB"/>
    <w:rsid w:val="00FE7CA3"/>
    <w:rsid w:val="00FF106A"/>
    <w:rsid w:val="00FF136A"/>
    <w:rsid w:val="00FF1437"/>
    <w:rsid w:val="00FF2C96"/>
    <w:rsid w:val="00FF2E1F"/>
    <w:rsid w:val="00FF2E8E"/>
    <w:rsid w:val="00FF2EC2"/>
    <w:rsid w:val="00FF3CE6"/>
    <w:rsid w:val="00FF3E6B"/>
    <w:rsid w:val="00FF4399"/>
    <w:rsid w:val="00FF58A9"/>
    <w:rsid w:val="00FF73B4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78A851"/>
  <w15:docId w15:val="{5D27128F-C762-45CB-91F7-BF5C0DB2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A5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4C82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34B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4C82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4C82"/>
    <w:pPr>
      <w:keepNext/>
      <w:pBdr>
        <w:top w:val="single" w:sz="6" w:space="1" w:color="auto"/>
        <w:bottom w:val="single" w:sz="4" w:space="1" w:color="auto"/>
      </w:pBdr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1DBB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1DBB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1DBB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21DBB"/>
    <w:rPr>
      <w:rFonts w:ascii="Calibri" w:hAnsi="Calibri" w:cs="Calibri"/>
      <w:b/>
      <w:bCs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054C82"/>
    <w:pPr>
      <w:shd w:val="clear" w:color="auto" w:fill="FFFFFF"/>
      <w:ind w:firstLine="18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1DBB"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054C82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21DBB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054C82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1DBB"/>
    <w:rPr>
      <w:rFonts w:ascii="Cambria" w:hAnsi="Cambria" w:cs="Cambria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54C82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1DBB"/>
    <w:rPr>
      <w:rFonts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54C82"/>
    <w:pPr>
      <w:widowControl w:val="0"/>
      <w:shd w:val="clear" w:color="auto" w:fill="FFFFFF"/>
      <w:autoSpaceDE w:val="0"/>
      <w:autoSpaceDN w:val="0"/>
      <w:adjustRightInd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1DBB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95A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0288"/>
    <w:rPr>
      <w:rFonts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F95A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6511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DBB"/>
    <w:rPr>
      <w:rFonts w:cs="Times New Roman"/>
      <w:sz w:val="2"/>
      <w:szCs w:val="2"/>
      <w:lang w:val="en-GB" w:eastAsia="en-US"/>
    </w:rPr>
  </w:style>
  <w:style w:type="table" w:styleId="TableGrid">
    <w:name w:val="Table Grid"/>
    <w:basedOn w:val="TableNormal"/>
    <w:uiPriority w:val="59"/>
    <w:rsid w:val="00C64A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6430B"/>
    <w:rPr>
      <w:rFonts w:cs="Times New Roman"/>
      <w:color w:val="0000FF"/>
      <w:u w:val="single"/>
    </w:rPr>
  </w:style>
  <w:style w:type="paragraph" w:customStyle="1" w:styleId="Style">
    <w:name w:val="Style"/>
    <w:uiPriority w:val="99"/>
    <w:rsid w:val="00DE44D1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36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1DBB"/>
    <w:rPr>
      <w:rFonts w:cs="Times New Roman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54894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1DBB"/>
    <w:rPr>
      <w:rFonts w:cs="Times New Roman"/>
      <w:sz w:val="2"/>
      <w:szCs w:val="2"/>
      <w:lang w:val="en-GB" w:eastAsia="en-US"/>
    </w:rPr>
  </w:style>
  <w:style w:type="paragraph" w:customStyle="1" w:styleId="style0">
    <w:name w:val="style0"/>
    <w:basedOn w:val="Normal"/>
    <w:uiPriority w:val="99"/>
    <w:rsid w:val="0026142E"/>
    <w:pPr>
      <w:ind w:firstLine="1200"/>
      <w:jc w:val="both"/>
    </w:pPr>
    <w:rPr>
      <w:lang w:val="bg-BG" w:eastAsia="bg-BG"/>
    </w:rPr>
  </w:style>
  <w:style w:type="paragraph" w:styleId="BodyText3">
    <w:name w:val="Body Text 3"/>
    <w:basedOn w:val="Normal"/>
    <w:link w:val="BodyText3Char"/>
    <w:uiPriority w:val="99"/>
    <w:rsid w:val="009755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21DBB"/>
    <w:rPr>
      <w:rFonts w:cs="Times New Roman"/>
      <w:sz w:val="16"/>
      <w:szCs w:val="16"/>
      <w:lang w:val="en-GB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uiPriority w:val="99"/>
    <w:rsid w:val="00095A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">
    <w:name w:val="Char Char Char Char Char Char"/>
    <w:basedOn w:val="Normal"/>
    <w:uiPriority w:val="99"/>
    <w:rsid w:val="00C6081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BD213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1Char">
    <w:name w:val="Char Char Char Char Char Char Char Char Char1 Char"/>
    <w:basedOn w:val="Normal"/>
    <w:uiPriority w:val="99"/>
    <w:rsid w:val="00490CD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03392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BE0C1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1">
    <w:name w:val="Char Char Char Char Char Char Char Char Char Char Char Char1"/>
    <w:basedOn w:val="Normal"/>
    <w:uiPriority w:val="99"/>
    <w:rsid w:val="006A25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1CharCharChar">
    <w:name w:val="Char Char Char Char Char Char Char Char Char1 Char Char Char"/>
    <w:basedOn w:val="Normal"/>
    <w:uiPriority w:val="99"/>
    <w:rsid w:val="002E13F4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newdocreference1">
    <w:name w:val="newdocreference1"/>
    <w:uiPriority w:val="99"/>
    <w:rsid w:val="00F22676"/>
    <w:rPr>
      <w:color w:val="0000FF"/>
      <w:u w:val="single"/>
    </w:rPr>
  </w:style>
  <w:style w:type="paragraph" w:customStyle="1" w:styleId="Char">
    <w:name w:val="Char"/>
    <w:basedOn w:val="Normal"/>
    <w:uiPriority w:val="99"/>
    <w:rsid w:val="007F645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uiPriority w:val="99"/>
    <w:rsid w:val="00287F5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uiPriority w:val="99"/>
    <w:rsid w:val="00856B2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4211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1DBB"/>
    <w:rPr>
      <w:rFonts w:cs="Times New Roman"/>
      <w:sz w:val="24"/>
      <w:szCs w:val="24"/>
      <w:lang w:val="en-GB" w:eastAsia="en-US"/>
    </w:rPr>
  </w:style>
  <w:style w:type="paragraph" w:customStyle="1" w:styleId="Text1">
    <w:name w:val="Text 1"/>
    <w:basedOn w:val="Normal"/>
    <w:uiPriority w:val="99"/>
    <w:rsid w:val="00DA165A"/>
    <w:pPr>
      <w:suppressAutoHyphens/>
      <w:spacing w:before="120" w:after="120"/>
      <w:ind w:left="850"/>
      <w:jc w:val="both"/>
    </w:pPr>
    <w:rPr>
      <w:lang w:eastAsia="ar-SA"/>
    </w:rPr>
  </w:style>
  <w:style w:type="paragraph" w:styleId="NormalWeb">
    <w:name w:val="Normal (Web)"/>
    <w:basedOn w:val="Normal"/>
    <w:uiPriority w:val="99"/>
    <w:rsid w:val="007850BD"/>
    <w:pPr>
      <w:spacing w:before="100" w:beforeAutospacing="1" w:after="100" w:afterAutospacing="1"/>
    </w:pPr>
    <w:rPr>
      <w:lang w:val="bg-BG" w:eastAsia="bg-BG"/>
    </w:rPr>
  </w:style>
  <w:style w:type="paragraph" w:customStyle="1" w:styleId="Einzug1">
    <w:name w:val="Einzug 1"/>
    <w:basedOn w:val="Normal"/>
    <w:uiPriority w:val="99"/>
    <w:rsid w:val="00483274"/>
    <w:pPr>
      <w:ind w:left="567"/>
      <w:jc w:val="both"/>
    </w:pPr>
    <w:rPr>
      <w:rFonts w:ascii="Univers (WN)" w:hAnsi="Univers (WN)" w:cs="Univers (WN)"/>
      <w:sz w:val="22"/>
      <w:szCs w:val="22"/>
      <w:lang w:val="de-DE" w:eastAsia="bg-BG"/>
    </w:rPr>
  </w:style>
  <w:style w:type="character" w:styleId="CommentReference">
    <w:name w:val="annotation reference"/>
    <w:basedOn w:val="DefaultParagraphFont"/>
    <w:uiPriority w:val="99"/>
    <w:semiHidden/>
    <w:rsid w:val="00F47B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7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3FA5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7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1DBB"/>
    <w:rPr>
      <w:rFonts w:cs="Times New Roman"/>
      <w:b/>
      <w:bCs/>
      <w:sz w:val="20"/>
      <w:szCs w:val="20"/>
      <w:lang w:val="en-GB" w:eastAsia="en-US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uiPriority w:val="99"/>
    <w:rsid w:val="00E03FA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99"/>
    <w:qFormat/>
    <w:rsid w:val="001534BB"/>
    <w:pPr>
      <w:spacing w:after="200" w:line="276" w:lineRule="auto"/>
      <w:ind w:left="720"/>
    </w:pPr>
    <w:rPr>
      <w:rFonts w:ascii="Calibri" w:hAnsi="Calibri" w:cs="Calibri"/>
      <w:sz w:val="22"/>
      <w:szCs w:val="22"/>
      <w:lang w:val="en-IE"/>
    </w:rPr>
  </w:style>
  <w:style w:type="character" w:customStyle="1" w:styleId="mw-headline">
    <w:name w:val="mw-headline"/>
    <w:basedOn w:val="DefaultParagraphFont"/>
    <w:uiPriority w:val="99"/>
    <w:rsid w:val="001534B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0332A"/>
    <w:rPr>
      <w:rFonts w:cs="Times New Roman"/>
      <w:i/>
      <w:iCs/>
    </w:rPr>
  </w:style>
  <w:style w:type="paragraph" w:customStyle="1" w:styleId="CharCharCharCharCharChar0">
    <w:name w:val="Char Char Знак Знак Char Char Char Знак Знак Char"/>
    <w:basedOn w:val="Normal"/>
    <w:uiPriority w:val="99"/>
    <w:rsid w:val="00B117F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1">
    <w:name w:val="Char Char Знак Знак Char Char Char Знак Знак Char1"/>
    <w:basedOn w:val="Normal"/>
    <w:uiPriority w:val="99"/>
    <w:rsid w:val="00A321E8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newdocreference3">
    <w:name w:val="newdocreference3"/>
    <w:uiPriority w:val="99"/>
    <w:rsid w:val="00086E87"/>
    <w:rPr>
      <w:color w:val="0000FF"/>
      <w:u w:val="single"/>
    </w:rPr>
  </w:style>
  <w:style w:type="paragraph" w:customStyle="1" w:styleId="a">
    <w:name w:val="Знак Знак Знак Знак"/>
    <w:basedOn w:val="Normal"/>
    <w:rsid w:val="00225C0D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45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2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4321">
          <w:marLeft w:val="547"/>
          <w:marRight w:val="0"/>
          <w:marTop w:val="3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22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agriculture/ofis_public/national_databases/index.cfm?lang=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agriculture/ofis_public/national_databases/index.cfm?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agriculture/ofis_public/national_databases/index.cfm?lang=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4A29-6240-4BA6-A3BC-1D27F5A1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1974</Words>
  <Characters>11254</Characters>
  <Application>Microsoft Office Word</Application>
  <DocSecurity>0</DocSecurity>
  <Lines>93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Заглавие</vt:lpstr>
      </vt:variant>
      <vt:variant>
        <vt:i4>1</vt:i4>
      </vt:variant>
    </vt:vector>
  </HeadingPairs>
  <TitlesOfParts>
    <vt:vector size="6" baseType="lpstr">
      <vt:lpstr>МИНИСТЕРСТВО НА ЗЕМЕДЕЛИЕТО И ГОРИТЕ</vt:lpstr>
      <vt:lpstr>До </vt:lpstr>
      <vt:lpstr>дирекция „Биологично производство“</vt:lpstr>
      <vt:lpstr>Министерство на земеделието и храните</vt:lpstr>
      <vt:lpstr>Гр. София, бул. Христо Ботев № 55</vt:lpstr>
      <vt:lpstr>МИНИСТЕРСТВО НА ЗЕМЕДЕЛИЕТО И ГОРИТЕ</vt:lpstr>
    </vt:vector>
  </TitlesOfParts>
  <Company>NSRZ</Company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eneva</dc:creator>
  <cp:lastModifiedBy>Mariya Tomova</cp:lastModifiedBy>
  <cp:revision>3</cp:revision>
  <cp:lastPrinted>2018-12-11T10:00:00Z</cp:lastPrinted>
  <dcterms:created xsi:type="dcterms:W3CDTF">2024-03-25T12:56:00Z</dcterms:created>
  <dcterms:modified xsi:type="dcterms:W3CDTF">2024-03-25T13:03:00Z</dcterms:modified>
</cp:coreProperties>
</file>