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9D5E" w14:textId="77777777" w:rsidR="00BB175F" w:rsidRPr="005376C1" w:rsidRDefault="00BB175F" w:rsidP="00BB175F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2FD8ECC7" w14:textId="77777777" w:rsidR="00BB175F" w:rsidRPr="00095697" w:rsidRDefault="00BB175F" w:rsidP="00BB175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300048AA" w14:textId="77777777" w:rsidR="00BB175F" w:rsidRDefault="00BB175F" w:rsidP="00BB175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писмената част 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Съвета на директорите на „Сортови семена - Елит“ ЕАД, гр. София</w:t>
      </w:r>
      <w:r w:rsidRPr="00095697">
        <w:rPr>
          <w:rFonts w:ascii="Verdana" w:hAnsi="Verdana"/>
          <w:b/>
          <w:bCs/>
          <w:sz w:val="20"/>
          <w:szCs w:val="20"/>
        </w:rPr>
        <w:t>, изготвен на основание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5697">
        <w:rPr>
          <w:rFonts w:ascii="Verdana" w:hAnsi="Verdana"/>
          <w:b/>
          <w:bCs/>
          <w:sz w:val="20"/>
          <w:szCs w:val="20"/>
        </w:rPr>
        <w:t>чл. 46 от Правилника за прилагане на Закона за публичните предприятия</w:t>
      </w:r>
    </w:p>
    <w:p w14:paraId="15F06858" w14:textId="77777777" w:rsidR="00BB175F" w:rsidRDefault="00BB175F" w:rsidP="00BB175F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14:paraId="42DFAF7E" w14:textId="77777777" w:rsidR="00BB175F" w:rsidRPr="00365BF8" w:rsidRDefault="00BB175F" w:rsidP="00BB175F">
      <w:pPr>
        <w:pStyle w:val="a3"/>
        <w:numPr>
          <w:ilvl w:val="0"/>
          <w:numId w:val="2"/>
        </w:numPr>
        <w:spacing w:line="360" w:lineRule="auto"/>
        <w:ind w:left="3119" w:firstLine="0"/>
        <w:rPr>
          <w:rFonts w:ascii="Verdana" w:hAnsi="Verdana"/>
          <w:b/>
          <w:sz w:val="20"/>
          <w:szCs w:val="20"/>
          <w:lang w:val="bg-BG"/>
        </w:rPr>
      </w:pPr>
      <w:r w:rsidRPr="00365BF8">
        <w:rPr>
          <w:rFonts w:ascii="Verdana" w:hAnsi="Verdana"/>
          <w:sz w:val="20"/>
          <w:szCs w:val="20"/>
          <w:lang w:val="bg-BG"/>
        </w:rPr>
        <w:t>Ирина Пламенова Савчева – Иванова</w:t>
      </w:r>
    </w:p>
    <w:p w14:paraId="1CAC09A2" w14:textId="77777777" w:rsidR="00BB175F" w:rsidRPr="00BB175F" w:rsidRDefault="00BB175F" w:rsidP="00BB175F">
      <w:pPr>
        <w:pStyle w:val="a3"/>
        <w:numPr>
          <w:ilvl w:val="0"/>
          <w:numId w:val="2"/>
        </w:numPr>
        <w:spacing w:line="360" w:lineRule="auto"/>
        <w:ind w:left="3119" w:firstLine="0"/>
        <w:rPr>
          <w:rFonts w:ascii="Verdana" w:hAnsi="Verdana"/>
          <w:b/>
          <w:sz w:val="20"/>
          <w:szCs w:val="20"/>
          <w:lang w:val="bg-BG"/>
        </w:rPr>
      </w:pPr>
      <w:r w:rsidRPr="00365BF8">
        <w:rPr>
          <w:rFonts w:ascii="Verdana" w:hAnsi="Verdana"/>
          <w:sz w:val="20"/>
          <w:szCs w:val="20"/>
          <w:lang w:val="bg-BG"/>
        </w:rPr>
        <w:t>Нина Петкова Митева</w:t>
      </w:r>
    </w:p>
    <w:p w14:paraId="701D1C3D" w14:textId="38688466" w:rsidR="009C2857" w:rsidRPr="00BB175F" w:rsidRDefault="00BB175F" w:rsidP="00BB175F">
      <w:pPr>
        <w:pStyle w:val="a3"/>
        <w:numPr>
          <w:ilvl w:val="0"/>
          <w:numId w:val="2"/>
        </w:numPr>
        <w:spacing w:line="360" w:lineRule="auto"/>
        <w:ind w:left="3119" w:firstLine="0"/>
        <w:rPr>
          <w:rFonts w:ascii="Verdana" w:hAnsi="Verdana"/>
          <w:b/>
          <w:sz w:val="20"/>
          <w:szCs w:val="20"/>
          <w:lang w:val="bg-BG"/>
        </w:rPr>
      </w:pPr>
      <w:r w:rsidRPr="00BB175F">
        <w:rPr>
          <w:rFonts w:ascii="Verdana" w:hAnsi="Verdana"/>
          <w:sz w:val="20"/>
          <w:szCs w:val="20"/>
          <w:lang w:val="bg-BG"/>
        </w:rPr>
        <w:t>Росица Михайлова Въчева</w:t>
      </w:r>
    </w:p>
    <w:sectPr w:rsidR="009C2857" w:rsidRPr="00BB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2847"/>
    <w:multiLevelType w:val="hybridMultilevel"/>
    <w:tmpl w:val="EC260340"/>
    <w:lvl w:ilvl="0" w:tplc="B464D6D0">
      <w:start w:val="1"/>
      <w:numFmt w:val="decimal"/>
      <w:suff w:val="space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22B4"/>
    <w:rsid w:val="008A31C3"/>
    <w:rsid w:val="009C2857"/>
    <w:rsid w:val="00BB175F"/>
    <w:rsid w:val="00D022B4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0CC8"/>
  <w15:chartTrackingRefBased/>
  <w15:docId w15:val="{E41E10FF-3C5B-40DD-BB1E-78734B86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75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BB175F"/>
    <w:pPr>
      <w:ind w:left="720"/>
      <w:contextualSpacing/>
    </w:pPr>
  </w:style>
  <w:style w:type="paragraph" w:customStyle="1" w:styleId="Default">
    <w:name w:val="Default"/>
    <w:rsid w:val="00BB1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2</cp:revision>
  <dcterms:created xsi:type="dcterms:W3CDTF">2021-02-19T14:37:00Z</dcterms:created>
  <dcterms:modified xsi:type="dcterms:W3CDTF">2021-02-19T14:37:00Z</dcterms:modified>
</cp:coreProperties>
</file>